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25512" w14:textId="0B0FDFC9" w:rsidR="00C8550D" w:rsidRPr="00F45BF3" w:rsidRDefault="006E4FBC" w:rsidP="00C8550D">
      <w:pPr>
        <w:spacing w:line="360" w:lineRule="auto"/>
        <w:jc w:val="right"/>
        <w:rPr>
          <w:rFonts w:cstheme="minorHAnsi"/>
          <w:i/>
          <w:lang w:val="en-US"/>
        </w:rPr>
      </w:pPr>
      <w:r w:rsidRPr="00F45BF3">
        <w:rPr>
          <w:rFonts w:cstheme="minorHAnsi"/>
          <w:i/>
          <w:lang w:val="en-US"/>
        </w:rPr>
        <w:t>Appendix No.</w:t>
      </w:r>
      <w:r w:rsidR="00C8550D" w:rsidRPr="00F45BF3">
        <w:rPr>
          <w:rFonts w:cstheme="minorHAnsi"/>
          <w:i/>
          <w:lang w:val="en-US"/>
        </w:rPr>
        <w:t xml:space="preserve"> 1 </w:t>
      </w:r>
    </w:p>
    <w:p w14:paraId="6B308427" w14:textId="4B497832" w:rsidR="00C8550D" w:rsidRPr="00F45BF3" w:rsidRDefault="001817F3" w:rsidP="006538EB">
      <w:pPr>
        <w:spacing w:line="360" w:lineRule="auto"/>
        <w:jc w:val="right"/>
        <w:rPr>
          <w:rFonts w:cstheme="minorHAnsi"/>
          <w:i/>
          <w:lang w:val="en-US"/>
        </w:rPr>
      </w:pPr>
      <w:r>
        <w:rPr>
          <w:rFonts w:cstheme="minorHAnsi"/>
          <w:i/>
          <w:lang w:val="en-US"/>
        </w:rPr>
        <w:t>t</w:t>
      </w:r>
      <w:r w:rsidR="00F45BF3" w:rsidRPr="00F45BF3">
        <w:rPr>
          <w:rFonts w:cstheme="minorHAnsi"/>
          <w:i/>
          <w:lang w:val="en-US"/>
        </w:rPr>
        <w:t>o the P</w:t>
      </w:r>
      <w:r w:rsidR="00F45BF3">
        <w:rPr>
          <w:rFonts w:cstheme="minorHAnsi"/>
          <w:i/>
          <w:lang w:val="en-US"/>
        </w:rPr>
        <w:t>reliminary Market Consultation Notice</w:t>
      </w:r>
    </w:p>
    <w:p w14:paraId="56AC23DB" w14:textId="11922126" w:rsidR="000E0433" w:rsidRPr="000E0433" w:rsidRDefault="000E0433" w:rsidP="000E0433">
      <w:pPr>
        <w:spacing w:line="360" w:lineRule="auto"/>
        <w:jc w:val="center"/>
        <w:rPr>
          <w:rFonts w:cstheme="minorHAnsi"/>
          <w:b/>
          <w:lang w:val="en-US"/>
        </w:rPr>
      </w:pPr>
      <w:r w:rsidRPr="000E0433">
        <w:rPr>
          <w:rFonts w:cstheme="minorHAnsi"/>
          <w:b/>
          <w:lang w:val="en-US"/>
        </w:rPr>
        <w:t xml:space="preserve">APPLICATION </w:t>
      </w:r>
      <w:r w:rsidRPr="004A6F7C">
        <w:rPr>
          <w:rFonts w:cstheme="minorHAnsi"/>
          <w:b/>
          <w:lang w:val="en-US"/>
        </w:rPr>
        <w:t xml:space="preserve">FOR </w:t>
      </w:r>
      <w:r w:rsidR="00383F36" w:rsidRPr="004A6F7C">
        <w:rPr>
          <w:rFonts w:cstheme="minorHAnsi"/>
          <w:b/>
          <w:lang w:val="en-US"/>
        </w:rPr>
        <w:t>PARTICIPATION IN</w:t>
      </w:r>
      <w:r w:rsidR="00383F36">
        <w:rPr>
          <w:rFonts w:cstheme="minorHAnsi"/>
          <w:b/>
          <w:lang w:val="en-US"/>
        </w:rPr>
        <w:t xml:space="preserve"> </w:t>
      </w:r>
      <w:r w:rsidRPr="000E0433">
        <w:rPr>
          <w:rFonts w:cstheme="minorHAnsi"/>
          <w:b/>
          <w:lang w:val="en-US"/>
        </w:rPr>
        <w:t>PRELIMINARY MARKET CONSULTATION</w:t>
      </w:r>
    </w:p>
    <w:p w14:paraId="27AE67BC" w14:textId="528BC25C" w:rsidR="00C26A6C" w:rsidRPr="00004078" w:rsidRDefault="00F45BF3" w:rsidP="00C8550D">
      <w:pPr>
        <w:spacing w:line="360" w:lineRule="auto"/>
        <w:jc w:val="both"/>
        <w:rPr>
          <w:rFonts w:cstheme="minorHAnsi"/>
          <w:lang w:val="en-US"/>
        </w:rPr>
      </w:pPr>
      <w:r w:rsidRPr="00004078">
        <w:rPr>
          <w:rFonts w:cstheme="minorHAnsi"/>
          <w:lang w:val="en-US"/>
        </w:rPr>
        <w:t>Acting on behalf of</w:t>
      </w:r>
      <w:r w:rsidR="006511FF" w:rsidRPr="00004078">
        <w:rPr>
          <w:rFonts w:cstheme="minorHAnsi"/>
          <w:lang w:val="en-US"/>
        </w:rPr>
        <w:t xml:space="preserve"> …</w:t>
      </w:r>
      <w:r w:rsidR="00C26A6C" w:rsidRPr="00004078">
        <w:rPr>
          <w:rFonts w:cstheme="minorHAnsi"/>
          <w:lang w:val="en-US"/>
        </w:rPr>
        <w:t>………………………………………………………………………..</w:t>
      </w:r>
      <w:r w:rsidR="006511FF" w:rsidRPr="00004078">
        <w:rPr>
          <w:rFonts w:cstheme="minorHAnsi"/>
          <w:lang w:val="en-US"/>
        </w:rPr>
        <w:t>…….</w:t>
      </w:r>
      <w:r w:rsidR="00C26A6C" w:rsidRPr="00004078">
        <w:rPr>
          <w:rFonts w:cstheme="minorHAnsi"/>
          <w:lang w:val="en-US"/>
        </w:rPr>
        <w:t xml:space="preserve"> (</w:t>
      </w:r>
      <w:r w:rsidR="00004078" w:rsidRPr="00004078">
        <w:rPr>
          <w:rFonts w:cstheme="minorHAnsi"/>
          <w:lang w:val="en-US"/>
        </w:rPr>
        <w:t>applicant’s name</w:t>
      </w:r>
      <w:r w:rsidR="00C26A6C" w:rsidRPr="00004078">
        <w:rPr>
          <w:rFonts w:cstheme="minorHAnsi"/>
          <w:lang w:val="en-US"/>
        </w:rPr>
        <w:t>)</w:t>
      </w:r>
      <w:r w:rsidR="00C8550D" w:rsidRPr="00004078">
        <w:rPr>
          <w:rFonts w:cstheme="minorHAnsi"/>
          <w:lang w:val="en-US"/>
        </w:rPr>
        <w:t>,</w:t>
      </w:r>
    </w:p>
    <w:p w14:paraId="2E9B835E" w14:textId="71CAE604" w:rsidR="00C8550D" w:rsidRPr="00E065C5" w:rsidRDefault="00F44EE2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in response to the Preliminary Market Consultation Notice of </w:t>
      </w:r>
      <w:r w:rsidRPr="00E96C0F">
        <w:rPr>
          <w:rFonts w:cstheme="minorHAnsi"/>
          <w:lang w:val="en-US"/>
        </w:rPr>
        <w:t>……</w:t>
      </w:r>
      <w:r w:rsidRPr="00E065C5">
        <w:rPr>
          <w:rFonts w:cstheme="minorHAnsi"/>
          <w:lang w:val="en-US"/>
        </w:rPr>
        <w:t>, I hereby declare my participation in Preliminary Market Consultation organized by the Polish Investment and Trade Agency, the subject of which is to obtain information/consultation on the planned public procurement procedure for</w:t>
      </w:r>
      <w:r w:rsidRPr="003F552B">
        <w:rPr>
          <w:rFonts w:cstheme="minorHAnsi"/>
          <w:b/>
          <w:bCs/>
          <w:lang w:val="en-US"/>
        </w:rPr>
        <w:t xml:space="preserve"> </w:t>
      </w:r>
      <w:r w:rsidR="00A158C9" w:rsidRPr="003F552B">
        <w:rPr>
          <w:rFonts w:cstheme="minorHAnsi"/>
          <w:b/>
          <w:bCs/>
          <w:lang w:val="en-US"/>
        </w:rPr>
        <w:t>“</w:t>
      </w:r>
      <w:r w:rsidR="00A158C9">
        <w:rPr>
          <w:rFonts w:cstheme="minorHAnsi"/>
          <w:b/>
          <w:bCs/>
          <w:lang w:val="en-US"/>
        </w:rPr>
        <w:t>T</w:t>
      </w:r>
      <w:r w:rsidRPr="00E065C5">
        <w:rPr>
          <w:rFonts w:cstheme="minorHAnsi"/>
          <w:b/>
          <w:bCs/>
          <w:lang w:val="en-US"/>
        </w:rPr>
        <w:t>he design and construction of the Polish Pavilion at EXPO 2025 OSAKA, KANSAI</w:t>
      </w:r>
      <w:r w:rsidR="00B0237A">
        <w:rPr>
          <w:rFonts w:cstheme="minorHAnsi"/>
          <w:b/>
          <w:bCs/>
          <w:lang w:val="en-US"/>
        </w:rPr>
        <w:t xml:space="preserve"> in</w:t>
      </w:r>
      <w:r w:rsidRPr="00E065C5">
        <w:rPr>
          <w:rFonts w:cstheme="minorHAnsi"/>
          <w:b/>
          <w:bCs/>
          <w:lang w:val="en-US"/>
        </w:rPr>
        <w:t xml:space="preserve"> Japan</w:t>
      </w:r>
      <w:r w:rsidR="00A158C9">
        <w:rPr>
          <w:rFonts w:cstheme="minorHAnsi"/>
          <w:b/>
          <w:bCs/>
          <w:lang w:val="en-US"/>
        </w:rPr>
        <w:t>”</w:t>
      </w:r>
      <w:r w:rsidRPr="00E065C5">
        <w:rPr>
          <w:rFonts w:cstheme="minorHAnsi"/>
          <w:lang w:val="en-US"/>
        </w:rPr>
        <w:t>.</w:t>
      </w:r>
    </w:p>
    <w:p w14:paraId="1F0B7C6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16B11BD2" w14:textId="26FD70A0" w:rsidR="00C8550D" w:rsidRPr="00E065C5" w:rsidRDefault="00600BDC" w:rsidP="00C8550D">
      <w:pPr>
        <w:spacing w:line="360" w:lineRule="auto"/>
        <w:jc w:val="both"/>
        <w:rPr>
          <w:rFonts w:cstheme="minorHAnsi"/>
          <w:b/>
          <w:lang w:val="en-US"/>
        </w:rPr>
      </w:pPr>
      <w:r w:rsidRPr="00E065C5">
        <w:rPr>
          <w:rFonts w:cstheme="minorHAnsi"/>
          <w:b/>
          <w:lang w:val="en-US"/>
        </w:rPr>
        <w:t>Applicant</w:t>
      </w:r>
      <w:r w:rsidR="00C8550D" w:rsidRPr="00E065C5">
        <w:rPr>
          <w:rFonts w:cstheme="minorHAnsi"/>
          <w:b/>
          <w:lang w:val="en-US"/>
        </w:rPr>
        <w:t xml:space="preserve">: </w:t>
      </w:r>
    </w:p>
    <w:p w14:paraId="2384FFF0" w14:textId="308B09D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Na</w:t>
      </w:r>
      <w:r w:rsidR="00600BDC" w:rsidRPr="00E065C5">
        <w:rPr>
          <w:rFonts w:cstheme="minorHAnsi"/>
          <w:lang w:val="en-US"/>
        </w:rPr>
        <w:t>me</w:t>
      </w:r>
      <w:r w:rsidRPr="00E065C5">
        <w:rPr>
          <w:rFonts w:cstheme="minorHAnsi"/>
          <w:lang w:val="en-US"/>
        </w:rPr>
        <w:t xml:space="preserve">  …………………………</w:t>
      </w:r>
      <w:r w:rsidR="00F10ACC" w:rsidRPr="00E065C5">
        <w:rPr>
          <w:rFonts w:cstheme="minorHAnsi"/>
          <w:lang w:val="en-US"/>
        </w:rPr>
        <w:t>…..………………………………………………………………..</w:t>
      </w:r>
      <w:r w:rsidRPr="00E065C5">
        <w:rPr>
          <w:rFonts w:cstheme="minorHAnsi"/>
          <w:lang w:val="en-US"/>
        </w:rPr>
        <w:t xml:space="preserve"> </w:t>
      </w:r>
    </w:p>
    <w:p w14:paraId="405B59F4" w14:textId="23EE1EB6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Ad</w:t>
      </w:r>
      <w:r w:rsidR="00600BDC" w:rsidRPr="00E065C5">
        <w:rPr>
          <w:rFonts w:cstheme="minorHAnsi"/>
          <w:lang w:val="en-US"/>
        </w:rPr>
        <w:t>d</w:t>
      </w:r>
      <w:r w:rsidRPr="00E065C5">
        <w:rPr>
          <w:rFonts w:cstheme="minorHAnsi"/>
          <w:lang w:val="en-US"/>
        </w:rPr>
        <w:t>res</w:t>
      </w:r>
      <w:r w:rsidR="00600BDC" w:rsidRPr="00E065C5">
        <w:rPr>
          <w:rFonts w:cstheme="minorHAnsi"/>
          <w:lang w:val="en-US"/>
        </w:rPr>
        <w:t>s</w:t>
      </w:r>
      <w:r w:rsidRPr="00E065C5">
        <w:rPr>
          <w:rFonts w:cstheme="minorHAnsi"/>
          <w:lang w:val="en-US"/>
        </w:rPr>
        <w:t xml:space="preserve">    …………………………</w:t>
      </w:r>
      <w:r w:rsidR="00F10ACC" w:rsidRPr="00E065C5">
        <w:rPr>
          <w:rFonts w:cstheme="minorHAnsi"/>
          <w:lang w:val="en-US"/>
        </w:rPr>
        <w:t>…………………...……………………………………………….</w:t>
      </w:r>
    </w:p>
    <w:p w14:paraId="0B96AF39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Tel. …………………………………..…….……</w:t>
      </w:r>
      <w:r w:rsidR="00F10ACC" w:rsidRPr="00E065C5">
        <w:rPr>
          <w:rFonts w:cstheme="minorHAnsi"/>
          <w:lang w:val="en-US"/>
        </w:rPr>
        <w:t xml:space="preserve"> e-mail……...………………..………….…..</w:t>
      </w:r>
    </w:p>
    <w:p w14:paraId="2ECCDF6C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04A3F12E" w14:textId="1A8E91F8" w:rsidR="00C8550D" w:rsidRPr="00972D7E" w:rsidRDefault="00972D7E" w:rsidP="00C8550D">
      <w:pPr>
        <w:spacing w:line="360" w:lineRule="auto"/>
        <w:jc w:val="both"/>
        <w:rPr>
          <w:rFonts w:cstheme="minorHAnsi"/>
          <w:b/>
          <w:lang w:val="en-US"/>
        </w:rPr>
      </w:pPr>
      <w:r w:rsidRPr="00972D7E">
        <w:rPr>
          <w:rFonts w:cstheme="minorHAnsi"/>
          <w:b/>
          <w:lang w:val="en-US"/>
        </w:rPr>
        <w:t>Data of the contact person authorized by the Applicant</w:t>
      </w:r>
      <w:r w:rsidR="00C8550D" w:rsidRPr="00972D7E">
        <w:rPr>
          <w:rFonts w:cstheme="minorHAnsi"/>
          <w:b/>
          <w:lang w:val="en-US"/>
        </w:rPr>
        <w:t xml:space="preserve">: </w:t>
      </w:r>
    </w:p>
    <w:p w14:paraId="20681501" w14:textId="6D157BFC" w:rsidR="00C8550D" w:rsidRPr="00E065C5" w:rsidRDefault="007E2AB5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Full name</w:t>
      </w:r>
      <w:r w:rsidR="00C8550D" w:rsidRPr="00E065C5">
        <w:rPr>
          <w:rFonts w:cstheme="minorHAnsi"/>
          <w:lang w:val="en-US"/>
        </w:rPr>
        <w:t xml:space="preserve"> ……………</w:t>
      </w:r>
      <w:r w:rsidR="00F10ACC" w:rsidRPr="00E065C5">
        <w:rPr>
          <w:rFonts w:cstheme="minorHAnsi"/>
          <w:lang w:val="en-US"/>
        </w:rPr>
        <w:t>………………………..………………………………………………</w:t>
      </w:r>
      <w:r w:rsidR="00C8550D" w:rsidRPr="00E065C5">
        <w:rPr>
          <w:rFonts w:cstheme="minorHAnsi"/>
          <w:lang w:val="en-US"/>
        </w:rPr>
        <w:t xml:space="preserve"> </w:t>
      </w:r>
    </w:p>
    <w:p w14:paraId="53FA900B" w14:textId="34A8EBB4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Fun</w:t>
      </w:r>
      <w:r w:rsidR="005B60A3" w:rsidRPr="00E065C5">
        <w:rPr>
          <w:rFonts w:cstheme="minorHAnsi"/>
          <w:lang w:val="en-US"/>
        </w:rPr>
        <w:t>ction</w:t>
      </w:r>
      <w:r w:rsidRPr="00E065C5">
        <w:rPr>
          <w:rFonts w:cstheme="minorHAnsi"/>
          <w:lang w:val="en-US"/>
        </w:rPr>
        <w:t xml:space="preserve"> ………………………………………………………..…………………………………</w:t>
      </w:r>
      <w:r w:rsidR="00F10ACC" w:rsidRPr="00E065C5">
        <w:rPr>
          <w:rFonts w:cstheme="minorHAnsi"/>
          <w:lang w:val="en-US"/>
        </w:rPr>
        <w:t>……..</w:t>
      </w:r>
    </w:p>
    <w:p w14:paraId="4E74D72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>Tel. …………………………………………</w:t>
      </w:r>
      <w:r w:rsidR="00F10ACC" w:rsidRPr="00E065C5">
        <w:rPr>
          <w:rFonts w:cstheme="minorHAnsi"/>
          <w:lang w:val="en-US"/>
        </w:rPr>
        <w:t>.…… e-mail…………………………..……………….</w:t>
      </w:r>
    </w:p>
    <w:p w14:paraId="736FC9BD" w14:textId="77777777" w:rsidR="00C8550D" w:rsidRPr="00E065C5" w:rsidRDefault="00C8550D" w:rsidP="00C8550D">
      <w:pPr>
        <w:spacing w:line="360" w:lineRule="auto"/>
        <w:jc w:val="both"/>
        <w:rPr>
          <w:rFonts w:cstheme="minorHAnsi"/>
          <w:lang w:val="en-US"/>
        </w:rPr>
      </w:pPr>
      <w:r w:rsidRPr="00E065C5">
        <w:rPr>
          <w:rFonts w:cstheme="minorHAnsi"/>
          <w:lang w:val="en-US"/>
        </w:rPr>
        <w:t xml:space="preserve"> </w:t>
      </w:r>
    </w:p>
    <w:p w14:paraId="229B432F" w14:textId="5EAE2E5E" w:rsidR="00C8550D" w:rsidRPr="00D136CD" w:rsidRDefault="00D136CD" w:rsidP="00C8550D">
      <w:pPr>
        <w:spacing w:after="120" w:line="360" w:lineRule="auto"/>
        <w:jc w:val="both"/>
        <w:rPr>
          <w:rFonts w:cstheme="minorHAnsi"/>
          <w:lang w:val="en-US"/>
        </w:rPr>
      </w:pPr>
      <w:r w:rsidRPr="00D136CD">
        <w:rPr>
          <w:rFonts w:cstheme="minorHAnsi"/>
          <w:lang w:val="en-US"/>
        </w:rPr>
        <w:t xml:space="preserve">In connection with the Application </w:t>
      </w:r>
      <w:r w:rsidRPr="002254E1">
        <w:rPr>
          <w:rFonts w:cstheme="minorHAnsi"/>
          <w:lang w:val="en-US"/>
        </w:rPr>
        <w:t>for Participation in Preliminary</w:t>
      </w:r>
      <w:r w:rsidRPr="00D136CD">
        <w:rPr>
          <w:rFonts w:cstheme="minorHAnsi"/>
          <w:lang w:val="en-US"/>
        </w:rPr>
        <w:t xml:space="preserve"> Market Consultation, I declare that</w:t>
      </w:r>
      <w:r w:rsidR="00C8550D" w:rsidRPr="00D136CD">
        <w:rPr>
          <w:rFonts w:cstheme="minorHAnsi"/>
          <w:lang w:val="en-US"/>
        </w:rPr>
        <w:t xml:space="preserve">: </w:t>
      </w:r>
    </w:p>
    <w:p w14:paraId="2CA66871" w14:textId="0A6C6C4B" w:rsidR="00C8550D" w:rsidRPr="009C0EEC" w:rsidRDefault="009C0EEC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9C0EEC">
        <w:rPr>
          <w:rFonts w:cstheme="minorHAnsi"/>
          <w:lang w:val="en-US"/>
        </w:rPr>
        <w:t xml:space="preserve">I have read the Regulations for </w:t>
      </w:r>
      <w:r w:rsidR="005163AB">
        <w:rPr>
          <w:rFonts w:cstheme="minorHAnsi"/>
          <w:lang w:val="en-US"/>
        </w:rPr>
        <w:t>C</w:t>
      </w:r>
      <w:r w:rsidRPr="009C0EEC">
        <w:rPr>
          <w:rFonts w:cstheme="minorHAnsi"/>
          <w:lang w:val="en-US"/>
        </w:rPr>
        <w:t>onducting Preliminary Market Consultation and I fully accept its provisions</w:t>
      </w:r>
      <w:r w:rsidR="00C8550D" w:rsidRPr="009C0EEC">
        <w:rPr>
          <w:rFonts w:cstheme="minorHAnsi"/>
          <w:lang w:val="en-US"/>
        </w:rPr>
        <w:t>;</w:t>
      </w:r>
    </w:p>
    <w:p w14:paraId="07018CD9" w14:textId="36AFA94A" w:rsidR="00C8550D" w:rsidRPr="00461703" w:rsidRDefault="001314C4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461703">
        <w:rPr>
          <w:rFonts w:cstheme="minorHAnsi"/>
          <w:lang w:val="en-US"/>
        </w:rPr>
        <w:t xml:space="preserve">I hereby consent to the information contained in this </w:t>
      </w:r>
      <w:r w:rsidRPr="003F552B">
        <w:rPr>
          <w:rFonts w:cstheme="minorHAnsi"/>
          <w:lang w:val="en-US"/>
        </w:rPr>
        <w:t>Application</w:t>
      </w:r>
      <w:r w:rsidR="005161E7" w:rsidRPr="003F552B">
        <w:rPr>
          <w:rFonts w:cstheme="minorHAnsi"/>
          <w:lang w:val="en-US"/>
        </w:rPr>
        <w:t>, including personal data,</w:t>
      </w:r>
      <w:r w:rsidRPr="003F552B">
        <w:rPr>
          <w:rFonts w:cstheme="minorHAnsi"/>
          <w:lang w:val="en-US"/>
        </w:rPr>
        <w:t xml:space="preserve"> to be</w:t>
      </w:r>
      <w:r w:rsidRPr="00461703">
        <w:rPr>
          <w:rFonts w:cstheme="minorHAnsi"/>
          <w:lang w:val="en-US"/>
        </w:rPr>
        <w:t xml:space="preserve"> processed and stored by the </w:t>
      </w:r>
      <w:r w:rsidR="00F246E7" w:rsidRPr="00461703">
        <w:rPr>
          <w:rFonts w:cstheme="minorHAnsi"/>
          <w:lang w:val="en-US"/>
        </w:rPr>
        <w:t>Contracting Authority</w:t>
      </w:r>
      <w:r w:rsidRPr="00461703">
        <w:rPr>
          <w:rFonts w:cstheme="minorHAnsi"/>
          <w:lang w:val="en-US"/>
        </w:rPr>
        <w:t xml:space="preserve"> for the purposes of Preliminary Market Consultation or </w:t>
      </w:r>
      <w:r w:rsidR="004F60BD" w:rsidRPr="00461703">
        <w:rPr>
          <w:rFonts w:cstheme="minorHAnsi"/>
          <w:lang w:val="en-US"/>
        </w:rPr>
        <w:t xml:space="preserve">the purposes </w:t>
      </w:r>
      <w:r w:rsidRPr="00461703">
        <w:rPr>
          <w:rFonts w:cstheme="minorHAnsi"/>
          <w:lang w:val="en-US"/>
        </w:rPr>
        <w:t xml:space="preserve">of public </w:t>
      </w:r>
      <w:r w:rsidR="00CC4AD9" w:rsidRPr="00461703">
        <w:rPr>
          <w:rFonts w:cstheme="minorHAnsi"/>
          <w:lang w:val="en-US"/>
        </w:rPr>
        <w:t>procurement</w:t>
      </w:r>
      <w:r w:rsidRPr="00461703">
        <w:rPr>
          <w:rFonts w:cstheme="minorHAnsi"/>
          <w:lang w:val="en-US"/>
        </w:rPr>
        <w:t xml:space="preserve"> procedures to which the above-mentioned Consultation</w:t>
      </w:r>
      <w:r w:rsidR="009F55BC" w:rsidRPr="00461703">
        <w:rPr>
          <w:rFonts w:cstheme="minorHAnsi"/>
          <w:lang w:val="en-US"/>
        </w:rPr>
        <w:t xml:space="preserve"> </w:t>
      </w:r>
      <w:r w:rsidRPr="00461703">
        <w:rPr>
          <w:rFonts w:cstheme="minorHAnsi"/>
          <w:lang w:val="en-US"/>
        </w:rPr>
        <w:t>appl</w:t>
      </w:r>
      <w:r w:rsidR="007A5356" w:rsidRPr="00461703">
        <w:rPr>
          <w:rFonts w:cstheme="minorHAnsi"/>
          <w:lang w:val="en-US"/>
        </w:rPr>
        <w:t>ies</w:t>
      </w:r>
      <w:r w:rsidR="00C8550D" w:rsidRPr="00461703">
        <w:rPr>
          <w:rFonts w:cstheme="minorHAnsi"/>
          <w:lang w:val="en-US"/>
        </w:rPr>
        <w:t xml:space="preserve">; </w:t>
      </w:r>
    </w:p>
    <w:p w14:paraId="6185137B" w14:textId="305E59B0" w:rsidR="00C8550D" w:rsidRPr="00096E3C" w:rsidRDefault="00096E3C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lang w:val="en-US"/>
        </w:rPr>
      </w:pPr>
      <w:r w:rsidRPr="00096E3C">
        <w:rPr>
          <w:rFonts w:cstheme="minorHAnsi"/>
          <w:lang w:val="en-US"/>
        </w:rPr>
        <w:lastRenderedPageBreak/>
        <w:t>I hereby consent to the use of the information provided in the course of the Preliminary Market Consultation for the purposes of the Proce</w:t>
      </w:r>
      <w:r w:rsidR="00EC6FE6">
        <w:rPr>
          <w:rFonts w:cstheme="minorHAnsi"/>
          <w:lang w:val="en-US"/>
        </w:rPr>
        <w:t>dure</w:t>
      </w:r>
      <w:r w:rsidRPr="00096E3C">
        <w:rPr>
          <w:rFonts w:cstheme="minorHAnsi"/>
          <w:lang w:val="en-US"/>
        </w:rPr>
        <w:t xml:space="preserve">, the subject of which is </w:t>
      </w:r>
      <w:r w:rsidR="00B31995">
        <w:rPr>
          <w:rFonts w:cstheme="minorHAnsi"/>
          <w:b/>
          <w:bCs/>
          <w:lang w:val="en-US"/>
        </w:rPr>
        <w:t>“T</w:t>
      </w:r>
      <w:r w:rsidRPr="00096E3C">
        <w:rPr>
          <w:rFonts w:cstheme="minorHAnsi"/>
          <w:b/>
          <w:bCs/>
          <w:lang w:val="en-US"/>
        </w:rPr>
        <w:t>he design and construction of the Polish Pavilion at EXPO 2025 OSAKA, KANSAI</w:t>
      </w:r>
      <w:r w:rsidR="00225393">
        <w:rPr>
          <w:rFonts w:cstheme="minorHAnsi"/>
          <w:b/>
          <w:bCs/>
          <w:lang w:val="en-US"/>
        </w:rPr>
        <w:t xml:space="preserve"> in </w:t>
      </w:r>
      <w:r w:rsidRPr="00096E3C">
        <w:rPr>
          <w:rFonts w:cstheme="minorHAnsi"/>
          <w:b/>
          <w:bCs/>
          <w:lang w:val="en-US"/>
        </w:rPr>
        <w:t>Japan</w:t>
      </w:r>
      <w:r w:rsidR="00B31995">
        <w:rPr>
          <w:rFonts w:cstheme="minorHAnsi"/>
          <w:b/>
          <w:bCs/>
          <w:lang w:val="en-US"/>
        </w:rPr>
        <w:t>”</w:t>
      </w:r>
      <w:r w:rsidRPr="00096E3C">
        <w:rPr>
          <w:rFonts w:cstheme="minorHAnsi"/>
          <w:lang w:val="en-US"/>
        </w:rPr>
        <w:t xml:space="preserve">, subject to § 3 sec. 6 of the </w:t>
      </w:r>
      <w:r w:rsidRPr="00096E3C">
        <w:rPr>
          <w:rFonts w:cstheme="minorHAnsi"/>
          <w:i/>
          <w:iCs/>
          <w:lang w:val="en-US"/>
        </w:rPr>
        <w:t xml:space="preserve">Regulations for </w:t>
      </w:r>
      <w:r w:rsidR="00225393">
        <w:rPr>
          <w:rFonts w:cstheme="minorHAnsi"/>
          <w:i/>
          <w:iCs/>
          <w:lang w:val="en-US"/>
        </w:rPr>
        <w:t>C</w:t>
      </w:r>
      <w:r w:rsidRPr="00096E3C">
        <w:rPr>
          <w:rFonts w:cstheme="minorHAnsi"/>
          <w:i/>
          <w:iCs/>
          <w:lang w:val="en-US"/>
        </w:rPr>
        <w:t>onducting Preliminary Market Consultation</w:t>
      </w:r>
      <w:r w:rsidR="00B52FD2" w:rsidRPr="00096E3C">
        <w:rPr>
          <w:rFonts w:cstheme="minorHAnsi"/>
          <w:lang w:val="en-US"/>
        </w:rPr>
        <w:t>;</w:t>
      </w:r>
    </w:p>
    <w:p w14:paraId="67E48EBD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/>
        </w:rPr>
      </w:pPr>
    </w:p>
    <w:p w14:paraId="58258BD1" w14:textId="77777777" w:rsidR="008E6171" w:rsidRPr="00096E3C" w:rsidRDefault="008E6171" w:rsidP="00C8550D">
      <w:pPr>
        <w:spacing w:after="120" w:line="360" w:lineRule="auto"/>
        <w:jc w:val="both"/>
        <w:rPr>
          <w:rFonts w:cstheme="minorHAnsi"/>
          <w:lang w:val="en-US"/>
        </w:rPr>
      </w:pPr>
    </w:p>
    <w:p w14:paraId="03654308" w14:textId="0D2C10CC" w:rsidR="00F10ACC" w:rsidRPr="00383F36" w:rsidRDefault="00F10ACC" w:rsidP="00C8550D">
      <w:pPr>
        <w:spacing w:after="120" w:line="360" w:lineRule="auto"/>
        <w:jc w:val="both"/>
        <w:rPr>
          <w:rFonts w:cstheme="minorHAnsi"/>
          <w:i/>
          <w:lang w:val="en-US"/>
        </w:rPr>
      </w:pP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Pr="00096E3C">
        <w:rPr>
          <w:rFonts w:cstheme="minorHAnsi"/>
          <w:lang w:val="en-US"/>
        </w:rPr>
        <w:tab/>
      </w:r>
      <w:r w:rsidR="003C2E21" w:rsidRPr="00383F36">
        <w:rPr>
          <w:rFonts w:cstheme="minorHAnsi"/>
          <w:i/>
          <w:lang w:val="en-US"/>
        </w:rPr>
        <w:t>On behalf of the Applicant</w:t>
      </w:r>
      <w:r w:rsidRPr="00383F36">
        <w:rPr>
          <w:rFonts w:cstheme="minorHAnsi"/>
          <w:i/>
          <w:lang w:val="en-US"/>
        </w:rPr>
        <w:t>:</w:t>
      </w:r>
    </w:p>
    <w:p w14:paraId="5EC94EC4" w14:textId="77777777" w:rsidR="00C8550D" w:rsidRPr="00383F36" w:rsidRDefault="00C8550D" w:rsidP="00C8550D">
      <w:pPr>
        <w:spacing w:line="360" w:lineRule="auto"/>
        <w:jc w:val="both"/>
        <w:rPr>
          <w:rFonts w:cstheme="minorHAnsi"/>
          <w:lang w:val="en-US"/>
        </w:rPr>
      </w:pPr>
    </w:p>
    <w:p w14:paraId="6BDF8C44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383F36">
        <w:rPr>
          <w:rFonts w:cstheme="minorHAnsi"/>
          <w:lang w:val="en-US"/>
        </w:rPr>
        <w:t xml:space="preserve"> </w:t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</w:r>
      <w:r w:rsidRPr="00383F36">
        <w:rPr>
          <w:rFonts w:cstheme="minorHAnsi"/>
          <w:lang w:val="en-US"/>
        </w:rPr>
        <w:tab/>
        <w:t xml:space="preserve">  </w:t>
      </w:r>
      <w:r w:rsidRPr="00C8550D">
        <w:rPr>
          <w:rFonts w:cstheme="minorHAnsi"/>
        </w:rPr>
        <w:t>……………………………………….</w:t>
      </w:r>
    </w:p>
    <w:p w14:paraId="7A150F73" w14:textId="282BA4ED" w:rsidR="00C8550D" w:rsidRPr="00C8550D" w:rsidRDefault="00C8550D" w:rsidP="00C8550D">
      <w:pPr>
        <w:spacing w:line="360" w:lineRule="auto"/>
        <w:ind w:left="3540"/>
        <w:jc w:val="both"/>
        <w:rPr>
          <w:rFonts w:cstheme="minorHAnsi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C8550D">
        <w:rPr>
          <w:rFonts w:cstheme="minorHAnsi"/>
        </w:rPr>
        <w:t xml:space="preserve">   [</w:t>
      </w:r>
      <w:proofErr w:type="spellStart"/>
      <w:r w:rsidRPr="00C8550D">
        <w:rPr>
          <w:rFonts w:cstheme="minorHAnsi"/>
        </w:rPr>
        <w:t>dat</w:t>
      </w:r>
      <w:r w:rsidR="005B60A3">
        <w:rPr>
          <w:rFonts w:cstheme="minorHAnsi"/>
        </w:rPr>
        <w:t>e</w:t>
      </w:r>
      <w:proofErr w:type="spellEnd"/>
      <w:r w:rsidRPr="00C8550D">
        <w:rPr>
          <w:rFonts w:cstheme="minorHAnsi"/>
        </w:rPr>
        <w:t xml:space="preserve">, </w:t>
      </w:r>
      <w:proofErr w:type="spellStart"/>
      <w:r w:rsidR="005B60A3">
        <w:rPr>
          <w:rFonts w:cstheme="minorHAnsi"/>
        </w:rPr>
        <w:t>signature</w:t>
      </w:r>
      <w:proofErr w:type="spellEnd"/>
      <w:r w:rsidRPr="00C8550D">
        <w:rPr>
          <w:rFonts w:cstheme="minorHAnsi"/>
        </w:rPr>
        <w:t>]</w:t>
      </w:r>
    </w:p>
    <w:p w14:paraId="14FEADA2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</w:p>
    <w:p w14:paraId="0957E743" w14:textId="77777777" w:rsidR="00C8550D" w:rsidRPr="00C8550D" w:rsidRDefault="00C8550D" w:rsidP="00C8550D">
      <w:pPr>
        <w:spacing w:line="360" w:lineRule="auto"/>
        <w:jc w:val="both"/>
        <w:rPr>
          <w:rFonts w:cstheme="minorHAnsi"/>
        </w:rPr>
      </w:pPr>
      <w:r w:rsidRPr="00C8550D">
        <w:rPr>
          <w:rFonts w:cstheme="minorHAnsi"/>
        </w:rPr>
        <w:t xml:space="preserve"> </w:t>
      </w:r>
    </w:p>
    <w:p w14:paraId="67A484BE" w14:textId="77777777" w:rsidR="002B65AC" w:rsidRPr="00C8550D" w:rsidRDefault="002B65AC">
      <w:pPr>
        <w:spacing w:line="276" w:lineRule="auto"/>
        <w:rPr>
          <w:rFonts w:cstheme="minorHAnsi"/>
          <w:b/>
        </w:rPr>
      </w:pPr>
    </w:p>
    <w:sectPr w:rsidR="002B65AC" w:rsidRPr="00C8550D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6C669B" w14:textId="77777777" w:rsidR="008E2E89" w:rsidRDefault="008E2E89" w:rsidP="000309AE">
      <w:pPr>
        <w:spacing w:after="0" w:line="240" w:lineRule="auto"/>
      </w:pPr>
      <w:r>
        <w:separator/>
      </w:r>
    </w:p>
  </w:endnote>
  <w:endnote w:type="continuationSeparator" w:id="0">
    <w:p w14:paraId="76161DD8" w14:textId="77777777" w:rsidR="008E2E89" w:rsidRDefault="008E2E89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60D95ADF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1680">
          <w:rPr>
            <w:noProof/>
          </w:rPr>
          <w:t>1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A6EC3" w14:textId="77777777" w:rsidR="008E2E89" w:rsidRDefault="008E2E89" w:rsidP="000309AE">
      <w:pPr>
        <w:spacing w:after="0" w:line="240" w:lineRule="auto"/>
      </w:pPr>
      <w:r>
        <w:separator/>
      </w:r>
    </w:p>
  </w:footnote>
  <w:footnote w:type="continuationSeparator" w:id="0">
    <w:p w14:paraId="38CAE49F" w14:textId="77777777" w:rsidR="008E2E89" w:rsidRDefault="008E2E89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39AF67" w14:textId="0008A567" w:rsidR="000309AE" w:rsidRDefault="00C26A6C" w:rsidP="000309AE">
    <w:pPr>
      <w:pStyle w:val="Nagwek"/>
      <w:tabs>
        <w:tab w:val="clear" w:pos="4536"/>
        <w:tab w:val="clear" w:pos="9072"/>
      </w:tabs>
    </w:pPr>
    <w:r w:rsidRPr="00D33063">
      <w:rPr>
        <w:rFonts w:ascii="Calibri Light" w:hAnsi="Calibri Light" w:cs="Calibri Light"/>
        <w:b/>
        <w:noProof/>
      </w:rPr>
      <w:drawing>
        <wp:anchor distT="0" distB="0" distL="114300" distR="114300" simplePos="0" relativeHeight="251659264" behindDoc="0" locked="0" layoutInCell="1" allowOverlap="1" wp14:anchorId="66BE134B" wp14:editId="24F70AE7">
          <wp:simplePos x="0" y="0"/>
          <wp:positionH relativeFrom="margin">
            <wp:posOffset>0</wp:posOffset>
          </wp:positionH>
          <wp:positionV relativeFrom="paragraph">
            <wp:posOffset>-635</wp:posOffset>
          </wp:positionV>
          <wp:extent cx="3126105" cy="1400175"/>
          <wp:effectExtent l="0" t="0" r="0" b="9525"/>
          <wp:wrapNone/>
          <wp:docPr id="9" name="Obraz 1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6105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08752965">
    <w:abstractNumId w:val="4"/>
  </w:num>
  <w:num w:numId="2" w16cid:durableId="2096169535">
    <w:abstractNumId w:val="3"/>
  </w:num>
  <w:num w:numId="3" w16cid:durableId="1766269967">
    <w:abstractNumId w:val="0"/>
  </w:num>
  <w:num w:numId="4" w16cid:durableId="1276135743">
    <w:abstractNumId w:val="2"/>
  </w:num>
  <w:num w:numId="5" w16cid:durableId="164516976">
    <w:abstractNumId w:val="5"/>
  </w:num>
  <w:num w:numId="6" w16cid:durableId="16287787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9AE"/>
    <w:rsid w:val="00004078"/>
    <w:rsid w:val="000309AE"/>
    <w:rsid w:val="0003107D"/>
    <w:rsid w:val="000328CF"/>
    <w:rsid w:val="000574ED"/>
    <w:rsid w:val="00096E3C"/>
    <w:rsid w:val="000B5B47"/>
    <w:rsid w:val="000C32F9"/>
    <w:rsid w:val="000C4B50"/>
    <w:rsid w:val="000E0433"/>
    <w:rsid w:val="000F53D9"/>
    <w:rsid w:val="000F64F5"/>
    <w:rsid w:val="000F7B58"/>
    <w:rsid w:val="00121617"/>
    <w:rsid w:val="00122125"/>
    <w:rsid w:val="001314C4"/>
    <w:rsid w:val="00153E5C"/>
    <w:rsid w:val="00172B71"/>
    <w:rsid w:val="001817F3"/>
    <w:rsid w:val="00182BDD"/>
    <w:rsid w:val="001B3FAA"/>
    <w:rsid w:val="001F12B5"/>
    <w:rsid w:val="00225393"/>
    <w:rsid w:val="002254E1"/>
    <w:rsid w:val="0023302D"/>
    <w:rsid w:val="0024315A"/>
    <w:rsid w:val="002829A6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3F36"/>
    <w:rsid w:val="00385D1E"/>
    <w:rsid w:val="003B0550"/>
    <w:rsid w:val="003C2E21"/>
    <w:rsid w:val="003D3650"/>
    <w:rsid w:val="003F552B"/>
    <w:rsid w:val="004068A4"/>
    <w:rsid w:val="004112BB"/>
    <w:rsid w:val="0041159F"/>
    <w:rsid w:val="00416BE9"/>
    <w:rsid w:val="00443430"/>
    <w:rsid w:val="00453166"/>
    <w:rsid w:val="004615E8"/>
    <w:rsid w:val="00461703"/>
    <w:rsid w:val="004A6F7C"/>
    <w:rsid w:val="004F60BD"/>
    <w:rsid w:val="0050393C"/>
    <w:rsid w:val="00506BCA"/>
    <w:rsid w:val="00507B86"/>
    <w:rsid w:val="005161E7"/>
    <w:rsid w:val="005163AB"/>
    <w:rsid w:val="00521159"/>
    <w:rsid w:val="005221D7"/>
    <w:rsid w:val="0053336D"/>
    <w:rsid w:val="00571465"/>
    <w:rsid w:val="00571FB5"/>
    <w:rsid w:val="00597BEC"/>
    <w:rsid w:val="005B60A3"/>
    <w:rsid w:val="00600BDC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C2F8C"/>
    <w:rsid w:val="006D5C20"/>
    <w:rsid w:val="006E1680"/>
    <w:rsid w:val="006E2340"/>
    <w:rsid w:val="006E4FBC"/>
    <w:rsid w:val="00753EDC"/>
    <w:rsid w:val="00771ACE"/>
    <w:rsid w:val="0077218E"/>
    <w:rsid w:val="00773E31"/>
    <w:rsid w:val="007A0EFE"/>
    <w:rsid w:val="007A5356"/>
    <w:rsid w:val="007C1D46"/>
    <w:rsid w:val="007D1995"/>
    <w:rsid w:val="007D31AF"/>
    <w:rsid w:val="007D4172"/>
    <w:rsid w:val="007E0739"/>
    <w:rsid w:val="007E2AB5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8E2E89"/>
    <w:rsid w:val="008E6171"/>
    <w:rsid w:val="00904B3C"/>
    <w:rsid w:val="00917C49"/>
    <w:rsid w:val="009401D5"/>
    <w:rsid w:val="00972D7E"/>
    <w:rsid w:val="0099672A"/>
    <w:rsid w:val="009C0EEC"/>
    <w:rsid w:val="009F451D"/>
    <w:rsid w:val="009F55BC"/>
    <w:rsid w:val="00A0315F"/>
    <w:rsid w:val="00A158C9"/>
    <w:rsid w:val="00A37786"/>
    <w:rsid w:val="00A6159B"/>
    <w:rsid w:val="00A91F6A"/>
    <w:rsid w:val="00AB0EBE"/>
    <w:rsid w:val="00AE5173"/>
    <w:rsid w:val="00AF7B04"/>
    <w:rsid w:val="00B0237A"/>
    <w:rsid w:val="00B31995"/>
    <w:rsid w:val="00B52FD2"/>
    <w:rsid w:val="00B648A5"/>
    <w:rsid w:val="00B80DCC"/>
    <w:rsid w:val="00BC7B1E"/>
    <w:rsid w:val="00BD14E5"/>
    <w:rsid w:val="00BE0B1F"/>
    <w:rsid w:val="00BE2058"/>
    <w:rsid w:val="00C10C0A"/>
    <w:rsid w:val="00C12059"/>
    <w:rsid w:val="00C26A6C"/>
    <w:rsid w:val="00C31ED3"/>
    <w:rsid w:val="00C6352E"/>
    <w:rsid w:val="00C7115B"/>
    <w:rsid w:val="00C7540A"/>
    <w:rsid w:val="00C8550D"/>
    <w:rsid w:val="00CA517C"/>
    <w:rsid w:val="00CB1995"/>
    <w:rsid w:val="00CC4AD9"/>
    <w:rsid w:val="00CC6258"/>
    <w:rsid w:val="00D0087B"/>
    <w:rsid w:val="00D136CD"/>
    <w:rsid w:val="00D2476F"/>
    <w:rsid w:val="00D344A4"/>
    <w:rsid w:val="00D344ED"/>
    <w:rsid w:val="00D4429E"/>
    <w:rsid w:val="00D67E2E"/>
    <w:rsid w:val="00DB311A"/>
    <w:rsid w:val="00E065C5"/>
    <w:rsid w:val="00E20D59"/>
    <w:rsid w:val="00E35A19"/>
    <w:rsid w:val="00E47856"/>
    <w:rsid w:val="00E7660F"/>
    <w:rsid w:val="00E96C0F"/>
    <w:rsid w:val="00EA2F10"/>
    <w:rsid w:val="00EA33CF"/>
    <w:rsid w:val="00EB0E77"/>
    <w:rsid w:val="00EC6FE6"/>
    <w:rsid w:val="00F02649"/>
    <w:rsid w:val="00F02BB6"/>
    <w:rsid w:val="00F10ACC"/>
    <w:rsid w:val="00F246E7"/>
    <w:rsid w:val="00F274D3"/>
    <w:rsid w:val="00F30FDC"/>
    <w:rsid w:val="00F44EE2"/>
    <w:rsid w:val="00F4520E"/>
    <w:rsid w:val="00F45BF3"/>
    <w:rsid w:val="00F51FAC"/>
    <w:rsid w:val="00F52829"/>
    <w:rsid w:val="00F52918"/>
    <w:rsid w:val="00F54D14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BB8EB3-B702-44EC-A426-038756A61B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2</Pages>
  <Words>275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Julita Nyga</cp:lastModifiedBy>
  <cp:revision>39</cp:revision>
  <cp:lastPrinted>2016-08-10T11:17:00Z</cp:lastPrinted>
  <dcterms:created xsi:type="dcterms:W3CDTF">2023-05-28T13:05:00Z</dcterms:created>
  <dcterms:modified xsi:type="dcterms:W3CDTF">2023-06-05T14:06:00Z</dcterms:modified>
</cp:coreProperties>
</file>