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737B8" w14:textId="77777777" w:rsidR="00D36BE5" w:rsidRDefault="00D36BE5" w:rsidP="00D36BE5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1C2175FF" w14:textId="77777777" w:rsidR="00D36BE5" w:rsidRDefault="00D36BE5" w:rsidP="00D36BE5">
      <w:pPr>
        <w:spacing w:line="324" w:lineRule="auto"/>
        <w:ind w:right="-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4AB87DB2" w14:textId="77777777" w:rsidR="00D36BE5" w:rsidRDefault="00D36BE5" w:rsidP="00D36BE5">
      <w:pPr>
        <w:spacing w:line="324" w:lineRule="auto"/>
        <w:ind w:right="-1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Adres Wykonawcy..............................................................</w:t>
      </w:r>
    </w:p>
    <w:p w14:paraId="22BAE923" w14:textId="77777777" w:rsidR="00D36BE5" w:rsidRDefault="00D36BE5" w:rsidP="00D36BE5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778EA486" w14:textId="77777777" w:rsidR="00D36BE5" w:rsidRDefault="00D36BE5" w:rsidP="00D36BE5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WYKONAWCY </w:t>
      </w:r>
    </w:p>
    <w:p w14:paraId="364AAD74" w14:textId="77777777" w:rsidR="00D36BE5" w:rsidRDefault="00D36BE5" w:rsidP="00D36BE5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>
        <w:rPr>
          <w:rFonts w:ascii="Calibri Light" w:hAnsi="Calibri Light" w:cs="Calibri Light"/>
          <w:b/>
          <w:sz w:val="22"/>
          <w:szCs w:val="22"/>
          <w:u w:val="single"/>
        </w:rPr>
        <w:t xml:space="preserve">SKŁADANE NA PODSTAWIE ART. 125 UST. 1 USTAWY PZP DOTYCZĄCE SPEŁNIENIA WARUNKÓW UDZIAŁU </w:t>
      </w:r>
      <w:r>
        <w:rPr>
          <w:rFonts w:ascii="Calibri Light" w:hAnsi="Calibri Light" w:cs="Calibri Light"/>
          <w:b/>
          <w:sz w:val="22"/>
          <w:szCs w:val="22"/>
          <w:u w:val="single"/>
        </w:rPr>
        <w:br/>
        <w:t xml:space="preserve">W POSTĘPOWANIU ORAZ NIEPODLEGANIA WYKLUCZENIU Z POSTĘPOWANIA   </w:t>
      </w:r>
    </w:p>
    <w:p w14:paraId="69ED0FE2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INFORMACJA DOTYCZY: </w:t>
      </w:r>
    </w:p>
    <w:p w14:paraId="46873BA6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WYKONAWCY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4D083462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WYKONAWCY WSPÓLNIE UBIEGAJĄCEGO SIĘ O ZAMÓWIENIE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4ECE6EB7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PODMIOTU UDOSTĘPNIAJĄCEGO  ZASOBY</w:t>
      </w:r>
      <w:r>
        <w:rPr>
          <w:rStyle w:val="FootnoteCharacters"/>
          <w:rFonts w:ascii="Calibri Light" w:hAnsi="Calibri Light" w:cs="Calibri Light"/>
          <w:vertAlign w:val="baseline"/>
        </w:rPr>
        <w:t>*</w:t>
      </w:r>
      <w:r>
        <w:rPr>
          <w:rFonts w:ascii="Calibri Light" w:hAnsi="Calibri Light" w:cs="Calibri Light"/>
        </w:rPr>
        <w:t>/</w:t>
      </w:r>
    </w:p>
    <w:p w14:paraId="607A3786" w14:textId="77777777" w:rsidR="00D36BE5" w:rsidRDefault="00D36BE5" w:rsidP="00D36BE5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  <w:sz w:val="20"/>
          <w:szCs w:val="20"/>
        </w:rPr>
      </w:pPr>
      <w:r>
        <w:rPr>
          <w:rFonts w:ascii="Calibri Light" w:hAnsi="Calibri Light" w:cs="Calibri Light"/>
          <w:i/>
          <w:iCs/>
          <w:sz w:val="20"/>
          <w:szCs w:val="20"/>
        </w:rPr>
        <w:t>* niewłaściwe skreślić</w:t>
      </w:r>
    </w:p>
    <w:p w14:paraId="4BB0EFBD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7F99D26C" w14:textId="77777777" w:rsidR="00255945" w:rsidRPr="00255945" w:rsidRDefault="00D36BE5" w:rsidP="00255945">
      <w:pPr>
        <w:pStyle w:val="Bezodstpw"/>
        <w:rPr>
          <w:rFonts w:ascii="Calibri Light" w:hAnsi="Calibri Light" w:cs="Calibri Light"/>
          <w:b/>
          <w:bCs/>
          <w:i/>
          <w:iCs/>
          <w:lang w:val="cs-CZ"/>
        </w:rPr>
      </w:pPr>
      <w:r>
        <w:rPr>
          <w:rFonts w:ascii="Calibri Light" w:hAnsi="Calibri Light" w:cs="Calibri Light"/>
          <w:sz w:val="20"/>
          <w:szCs w:val="20"/>
        </w:rPr>
        <w:t xml:space="preserve">Na potrzeby postępowania o udzielenie zamówienia publicznego na: </w:t>
      </w:r>
      <w:r w:rsidR="00255945" w:rsidRPr="00255945">
        <w:rPr>
          <w:rFonts w:ascii="Calibri Light" w:hAnsi="Calibri Light" w:cs="Calibri Light"/>
          <w:b/>
          <w:bCs/>
          <w:i/>
          <w:iCs/>
          <w:lang w:val="cs-CZ"/>
        </w:rPr>
        <w:t xml:space="preserve">„Świadczenie usług tłumaczenia pisemnego dla Polskiej Agencji Inwestycji i Handlu S.A. w podziale na cztery części: </w:t>
      </w:r>
    </w:p>
    <w:p w14:paraId="4B2A685A" w14:textId="77777777" w:rsidR="00255945" w:rsidRPr="00255945" w:rsidRDefault="00255945" w:rsidP="00255945">
      <w:pPr>
        <w:pStyle w:val="Bezodstpw"/>
        <w:rPr>
          <w:rFonts w:ascii="Calibri Light" w:hAnsi="Calibri Light" w:cs="Calibri Light"/>
          <w:b/>
          <w:bCs/>
          <w:i/>
          <w:iCs/>
          <w:lang w:val="cs-CZ"/>
        </w:rPr>
      </w:pPr>
      <w:r w:rsidRPr="00255945">
        <w:rPr>
          <w:rFonts w:ascii="Calibri Light" w:hAnsi="Calibri Light" w:cs="Calibri Light"/>
          <w:b/>
          <w:bCs/>
          <w:i/>
          <w:iCs/>
          <w:lang w:val="cs-CZ"/>
        </w:rPr>
        <w:t xml:space="preserve">-   Część I – tłumaczenia z języka polskiego na język obcy (europejski) i na odwrót; </w:t>
      </w:r>
    </w:p>
    <w:p w14:paraId="34F22CEC" w14:textId="77777777" w:rsidR="00255945" w:rsidRPr="00255945" w:rsidRDefault="00255945" w:rsidP="00255945">
      <w:pPr>
        <w:pStyle w:val="Bezodstpw"/>
        <w:rPr>
          <w:rFonts w:ascii="Calibri Light" w:hAnsi="Calibri Light" w:cs="Calibri Light"/>
          <w:b/>
          <w:bCs/>
          <w:i/>
          <w:iCs/>
          <w:lang w:val="cs-CZ"/>
        </w:rPr>
      </w:pPr>
      <w:r w:rsidRPr="00255945">
        <w:rPr>
          <w:rFonts w:ascii="Calibri Light" w:hAnsi="Calibri Light" w:cs="Calibri Light"/>
          <w:b/>
          <w:bCs/>
          <w:i/>
          <w:iCs/>
          <w:lang w:val="cs-CZ"/>
        </w:rPr>
        <w:t xml:space="preserve">-   Część II – tłumaczenia z języka polskiego na język obcy (pozaeuropejski) i na odwrót; </w:t>
      </w:r>
    </w:p>
    <w:p w14:paraId="49B2269C" w14:textId="77777777" w:rsidR="00255945" w:rsidRPr="00255945" w:rsidRDefault="00255945" w:rsidP="00255945">
      <w:pPr>
        <w:pStyle w:val="Bezodstpw"/>
        <w:rPr>
          <w:rFonts w:ascii="Calibri Light" w:hAnsi="Calibri Light" w:cs="Calibri Light"/>
          <w:b/>
          <w:bCs/>
          <w:i/>
          <w:iCs/>
          <w:lang w:val="cs-CZ"/>
        </w:rPr>
      </w:pPr>
      <w:r w:rsidRPr="00255945">
        <w:rPr>
          <w:rFonts w:ascii="Calibri Light" w:hAnsi="Calibri Light" w:cs="Calibri Light"/>
          <w:b/>
          <w:bCs/>
          <w:i/>
          <w:iCs/>
          <w:lang w:val="cs-CZ"/>
        </w:rPr>
        <w:t xml:space="preserve">-   Część III – tłumaczenia z języka angielskiego na język obcy (europejski) i na odwrót; </w:t>
      </w:r>
    </w:p>
    <w:p w14:paraId="5DE9FA41" w14:textId="6D3D2E3E" w:rsidR="00D36BE5" w:rsidRDefault="00255945" w:rsidP="00255945">
      <w:pPr>
        <w:pStyle w:val="Bezodstpw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255945">
        <w:rPr>
          <w:rFonts w:ascii="Calibri Light" w:hAnsi="Calibri Light" w:cs="Calibri Light"/>
          <w:b/>
          <w:bCs/>
          <w:i/>
          <w:iCs/>
          <w:sz w:val="20"/>
          <w:szCs w:val="20"/>
          <w:lang w:val="cs-CZ"/>
        </w:rPr>
        <w:t>- Część IV – tłumaczenia z języka angielskiego na język obcy (pozaeuropejski) i na odwrót.”</w:t>
      </w:r>
      <w:r>
        <w:rPr>
          <w:rFonts w:ascii="Calibri Light" w:hAnsi="Calibri Light" w:cs="Calibri Light"/>
          <w:i/>
          <w:iCs/>
          <w:sz w:val="20"/>
          <w:szCs w:val="20"/>
          <w:lang w:val="cs-CZ"/>
        </w:rPr>
        <w:t xml:space="preserve"> </w:t>
      </w:r>
      <w:r w:rsidR="00D36BE5">
        <w:rPr>
          <w:rFonts w:ascii="Calibri Light" w:hAnsi="Calibri Light" w:cs="Calibri Light"/>
          <w:bCs/>
          <w:sz w:val="20"/>
          <w:szCs w:val="20"/>
        </w:rPr>
        <w:t>(nr referencyjny:</w:t>
      </w:r>
      <w:r>
        <w:rPr>
          <w:rFonts w:ascii="Calibri Light" w:hAnsi="Calibri Light" w:cs="Calibri Light"/>
          <w:bCs/>
          <w:sz w:val="20"/>
          <w:szCs w:val="20"/>
        </w:rPr>
        <w:t xml:space="preserve"> </w:t>
      </w:r>
      <w:r w:rsidRPr="00255945">
        <w:rPr>
          <w:rFonts w:ascii="Calibri Light" w:hAnsi="Calibri Light" w:cs="Calibri Light"/>
          <w:bCs/>
          <w:sz w:val="20"/>
          <w:szCs w:val="20"/>
        </w:rPr>
        <w:t>DPZP.DA.24/17/2022/TP</w:t>
      </w:r>
      <w:r w:rsidR="00D36BE5">
        <w:rPr>
          <w:rFonts w:ascii="Calibri Light" w:hAnsi="Calibri Light" w:cs="Calibri Light"/>
          <w:bCs/>
          <w:sz w:val="20"/>
          <w:szCs w:val="20"/>
        </w:rPr>
        <w:t>)</w:t>
      </w:r>
      <w:r w:rsidR="00D36BE5">
        <w:rPr>
          <w:rFonts w:ascii="Calibri Light" w:hAnsi="Calibri Light" w:cs="Calibri Light"/>
          <w:sz w:val="20"/>
          <w:szCs w:val="20"/>
        </w:rPr>
        <w:t>:</w:t>
      </w:r>
    </w:p>
    <w:p w14:paraId="74326C39" w14:textId="77777777" w:rsidR="00D36BE5" w:rsidRDefault="00D36BE5" w:rsidP="00D36BE5">
      <w:pPr>
        <w:pStyle w:val="Akapitzlist"/>
        <w:numPr>
          <w:ilvl w:val="0"/>
          <w:numId w:val="55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  <w:lang w:val="pl-PL"/>
        </w:rPr>
      </w:pPr>
      <w:r>
        <w:rPr>
          <w:rFonts w:ascii="Calibri Light" w:eastAsia="Arial" w:hAnsi="Calibri Light" w:cs="Calibri Light"/>
          <w:bCs/>
          <w:lang w:val="pl-PL"/>
        </w:rPr>
        <w:t>Oświadczam/y, że spełniam/y warunki udziału w postępowaniu</w:t>
      </w:r>
      <w:r>
        <w:rPr>
          <w:rFonts w:ascii="Calibri Light" w:hAnsi="Calibri Light" w:cs="Calibri Light"/>
          <w:bCs/>
          <w:lang w:val="pl-PL"/>
        </w:rPr>
        <w:t xml:space="preserve"> określone przez Zamawiającego w Rozdziale X </w:t>
      </w:r>
      <w:r>
        <w:rPr>
          <w:rFonts w:ascii="Calibri Light" w:eastAsia="Arial" w:hAnsi="Calibri Light" w:cs="Calibri Light"/>
          <w:bCs/>
          <w:lang w:val="pl-PL"/>
        </w:rPr>
        <w:t>SWZ.</w:t>
      </w:r>
    </w:p>
    <w:p w14:paraId="4D6EB407" w14:textId="77777777" w:rsidR="00D36BE5" w:rsidRDefault="00D36BE5" w:rsidP="00D36BE5">
      <w:pPr>
        <w:spacing w:line="324" w:lineRule="auto"/>
        <w:ind w:left="-30" w:right="-29"/>
        <w:rPr>
          <w:rFonts w:ascii="Calibri Light" w:hAnsi="Calibri Light" w:cs="Calibri Light"/>
          <w:bCs/>
          <w:color w:val="C00000"/>
        </w:rPr>
      </w:pPr>
      <w:r>
        <w:rPr>
          <w:noProof/>
        </w:rPr>
        <mc:AlternateContent>
          <mc:Choice Requires="wpg">
            <w:drawing>
              <wp:inline distT="57150" distB="38100" distL="95250" distR="0" wp14:anchorId="065F47F7" wp14:editId="10588DC0">
                <wp:extent cx="6158865" cy="19685"/>
                <wp:effectExtent l="95250" t="57150" r="0" b="38100"/>
                <wp:docPr id="2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3" name="Dowolny kształt: kształt 3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C86D35" id="Kształt1" o:spid="_x0000_s1026" style="width:484.95pt;height:1.5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">
                <v:shape id="Dowolny kształt: kształt 3" o:spid="_x0000_s1027" style="position:absolute;width:6158160;height:1908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2AFD4AFC" w14:textId="5F2400F3" w:rsidR="00D36BE5" w:rsidRPr="00EA4C05" w:rsidRDefault="00D36BE5" w:rsidP="00F67F82">
      <w:pPr>
        <w:pStyle w:val="Akapitzlist"/>
        <w:numPr>
          <w:ilvl w:val="0"/>
          <w:numId w:val="55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</w:rPr>
      </w:pPr>
      <w:r>
        <w:rPr>
          <w:rFonts w:ascii="Calibri Light" w:eastAsia="Arial" w:hAnsi="Calibri Light" w:cs="Calibri Light"/>
          <w:bCs/>
          <w:lang w:val="pl-PL"/>
        </w:rPr>
        <w:t xml:space="preserve"> Oświadczam, że nie podlegam wykluczeniu z postępowania na podstawie art. 108 ust. 1</w:t>
      </w:r>
      <w:r w:rsidR="00A94275">
        <w:rPr>
          <w:rFonts w:ascii="Calibri Light" w:eastAsia="Arial" w:hAnsi="Calibri Light" w:cs="Calibri Light"/>
          <w:bCs/>
          <w:lang w:val="pl-PL"/>
        </w:rPr>
        <w:t xml:space="preserve"> pkt. 1-6</w:t>
      </w:r>
      <w:r>
        <w:rPr>
          <w:rFonts w:ascii="Calibri Light" w:eastAsia="Arial" w:hAnsi="Calibri Light" w:cs="Calibri Light"/>
          <w:bCs/>
          <w:lang w:val="pl-PL"/>
        </w:rPr>
        <w:t xml:space="preserve"> i </w:t>
      </w:r>
      <w:r>
        <w:rPr>
          <w:rFonts w:ascii="Calibri Light" w:eastAsia="Arial" w:hAnsi="Calibri Light" w:cs="Calibri Light"/>
          <w:bCs/>
        </w:rPr>
        <w:t>art. 109 ust. 1 pkt 4-</w:t>
      </w:r>
      <w:r>
        <w:rPr>
          <w:rFonts w:ascii="Calibri Light" w:eastAsia="Arial" w:hAnsi="Calibri Light" w:cs="Calibri Light"/>
          <w:bCs/>
          <w:lang w:val="pl-PL"/>
        </w:rPr>
        <w:t>5 i 7-</w:t>
      </w:r>
      <w:r>
        <w:rPr>
          <w:rFonts w:ascii="Calibri Light" w:eastAsia="Arial" w:hAnsi="Calibri Light" w:cs="Calibri Light"/>
          <w:bCs/>
        </w:rPr>
        <w:t xml:space="preserve">10 </w:t>
      </w:r>
      <w:r>
        <w:rPr>
          <w:rFonts w:ascii="Calibri Light" w:eastAsia="Arial" w:hAnsi="Calibri Light" w:cs="Calibri Light"/>
          <w:bCs/>
          <w:lang w:val="pl-PL"/>
        </w:rPr>
        <w:t>ustawy Prawo zamówień publicznych</w:t>
      </w:r>
      <w:r w:rsidR="00F67F82">
        <w:rPr>
          <w:rFonts w:ascii="Calibri Light" w:eastAsia="Arial" w:hAnsi="Calibri Light" w:cs="Calibri Light"/>
          <w:bCs/>
          <w:lang w:val="pl-PL"/>
        </w:rPr>
        <w:t xml:space="preserve">, a także </w:t>
      </w:r>
      <w:r w:rsidR="00F67F82" w:rsidRPr="00F67F82">
        <w:rPr>
          <w:rFonts w:ascii="Calibri Light" w:eastAsia="Arial" w:hAnsi="Calibri Light" w:cs="Calibri Light"/>
          <w:bCs/>
        </w:rPr>
        <w:t xml:space="preserve">art. 7 ust. 1 ustawy z dnia 13 kwietnia 2022 r. o szczególnych rozwiązaniach w zakresie przeciwdziałania wspieraniu agresji na Ukrainę oraz służących ochronie bezpieczeństwa narodowego (Dz.U. poz. 835) </w:t>
      </w:r>
      <w:r w:rsidR="00A94275">
        <w:rPr>
          <w:rFonts w:ascii="Calibri Light" w:eastAsia="Arial" w:hAnsi="Calibri Light" w:cs="Calibri Light"/>
          <w:bCs/>
          <w:lang w:val="pl-PL"/>
        </w:rPr>
        <w:t>i</w:t>
      </w:r>
      <w:r w:rsidR="00F67F82" w:rsidRPr="00EA4C05">
        <w:rPr>
          <w:rFonts w:ascii="Calibri Light" w:eastAsia="Arial" w:hAnsi="Calibri Light" w:cs="Calibri Light"/>
          <w:bCs/>
        </w:rPr>
        <w:t xml:space="preserve"> art. 5 k rozporządzenia Rady (UE) nr 833/2014 dotyczącego środków ograniczających w związku z działaniami Rosji destabilizującymi sytuację na Ukrainie.</w:t>
      </w:r>
    </w:p>
    <w:p w14:paraId="5232623D" w14:textId="77777777" w:rsidR="00D36BE5" w:rsidRDefault="00D36BE5" w:rsidP="00D36BE5">
      <w:pPr>
        <w:pStyle w:val="Akapitzlist"/>
        <w:numPr>
          <w:ilvl w:val="0"/>
          <w:numId w:val="55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>
        <w:rPr>
          <w:rFonts w:ascii="Calibri Light" w:eastAsia="Arial" w:hAnsi="Calibri Light" w:cs="Calibri Light"/>
          <w:bCs/>
          <w:lang w:val="pl-PL"/>
        </w:rPr>
        <w:t>Oświadczam, że zachodzą w stosunku do mnie podstawy wykluczenia z postępowania na podstawie art. …………. ustawy Prawo zamówień publicznych (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 xml:space="preserve">podać mającą zastosowanie podstawę wykluczenia spośród wymienionych 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br/>
        <w:t xml:space="preserve">w sekcji </w:t>
      </w:r>
      <w:r>
        <w:rPr>
          <w:rFonts w:ascii="Calibri Light" w:eastAsia="Arial" w:hAnsi="Calibri Light" w:cs="Calibri Light"/>
          <w:b/>
          <w:i/>
          <w:iCs/>
          <w:color w:val="C00000"/>
          <w:lang w:val="pl-PL"/>
        </w:rPr>
        <w:t>II</w:t>
      </w:r>
      <w:r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>,</w:t>
      </w:r>
      <w:r>
        <w:rPr>
          <w:rFonts w:ascii="Calibri Light" w:eastAsia="Arial" w:hAnsi="Calibri Light" w:cs="Calibri Light"/>
          <w:i/>
          <w:color w:val="44546A" w:themeColor="text2"/>
        </w:rPr>
        <w:t xml:space="preserve"> a </w:t>
      </w:r>
      <w:r>
        <w:rPr>
          <w:rFonts w:ascii="Calibri Light" w:eastAsia="Arial" w:hAnsi="Calibri Light" w:cs="Calibri Light"/>
          <w:bCs/>
          <w:i/>
          <w:color w:val="44546A" w:themeColor="text2"/>
        </w:rPr>
        <w:t>jeżeli opisane okoliczności nie zachodzą - proszę wpisać „Nie dotyczy”</w:t>
      </w:r>
      <w:r>
        <w:rPr>
          <w:rFonts w:ascii="Calibri Light" w:eastAsia="Arial" w:hAnsi="Calibri Light" w:cs="Calibri Light"/>
          <w:bCs/>
          <w:lang w:val="pl-PL"/>
        </w:rPr>
        <w:t xml:space="preserve">). Jednocześnie oświadczam, że </w:t>
      </w:r>
      <w:r>
        <w:rPr>
          <w:rFonts w:ascii="Calibri Light" w:eastAsia="Arial" w:hAnsi="Calibri Light" w:cs="Calibri Light"/>
          <w:bCs/>
          <w:lang w:val="pl-PL"/>
        </w:rPr>
        <w:br/>
        <w:t>w związku z ww. okolicznością, na podstawie art. 110 ust. 2 ustawy Prawo zamówień publicznych podjąłem następujące środki naprawcze: ……………..…………………………………</w:t>
      </w:r>
    </w:p>
    <w:p w14:paraId="71EF9CF1" w14:textId="77777777" w:rsidR="00D36BE5" w:rsidRDefault="00D36BE5" w:rsidP="00D36BE5">
      <w:pPr>
        <w:spacing w:line="324" w:lineRule="auto"/>
        <w:ind w:right="-1"/>
        <w:rPr>
          <w:rFonts w:ascii="Calibri Light" w:hAnsi="Calibri Light" w:cs="Calibri Light"/>
        </w:rPr>
      </w:pPr>
      <w:r>
        <w:rPr>
          <w:noProof/>
        </w:rPr>
        <mc:AlternateContent>
          <mc:Choice Requires="wpg">
            <w:drawing>
              <wp:inline distT="57150" distB="38100" distL="95250" distR="0" wp14:anchorId="3042A903" wp14:editId="085A9CA7">
                <wp:extent cx="6158865" cy="19685"/>
                <wp:effectExtent l="95250" t="57150" r="0" b="38100"/>
                <wp:docPr id="4" name="Kształt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5" name="Dowolny kształt: kształt 5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12B5F2" id="Kształt2" o:spid="_x0000_s1026" style="width:484.95pt;height:1.5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">
                <v:shape id="Dowolny kształt: kształt 5" o:spid="_x0000_s1027" style="position:absolute;width:6158160;height:1908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1064C124" w14:textId="77777777" w:rsidR="00D36BE5" w:rsidRDefault="00D36BE5" w:rsidP="00D36BE5">
      <w:pPr>
        <w:pStyle w:val="Akapitzlist"/>
        <w:numPr>
          <w:ilvl w:val="0"/>
          <w:numId w:val="5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>
        <w:rPr>
          <w:rFonts w:ascii="Calibri Light" w:eastAsia="Arial" w:hAnsi="Calibri Light" w:cs="Calibri Light"/>
          <w:b/>
          <w:lang w:val="pl-PL"/>
        </w:rPr>
        <w:t xml:space="preserve">Oświadczam/y, że wszystkie informacje podane w powyższych oświadczeniach (sekcja </w:t>
      </w:r>
      <w:r>
        <w:rPr>
          <w:rFonts w:ascii="Calibri Light" w:eastAsia="Arial" w:hAnsi="Calibri Light" w:cs="Calibri Light"/>
          <w:b/>
          <w:color w:val="C00000"/>
          <w:lang w:val="pl-PL"/>
        </w:rPr>
        <w:t>I</w:t>
      </w:r>
      <w:r>
        <w:rPr>
          <w:rFonts w:ascii="Calibri Light" w:eastAsia="Arial" w:hAnsi="Calibri Light" w:cs="Calibri Light"/>
          <w:b/>
          <w:lang w:val="pl-PL"/>
        </w:rPr>
        <w:t xml:space="preserve">, </w:t>
      </w:r>
      <w:r>
        <w:rPr>
          <w:rFonts w:ascii="Calibri Light" w:eastAsia="Arial" w:hAnsi="Calibri Light" w:cs="Calibri Light"/>
          <w:b/>
          <w:color w:val="C00000"/>
          <w:lang w:val="pl-PL"/>
        </w:rPr>
        <w:t>II</w:t>
      </w:r>
      <w:r>
        <w:rPr>
          <w:rFonts w:ascii="Calibri Light" w:eastAsia="Arial" w:hAnsi="Calibri Light" w:cs="Calibri Light"/>
          <w:b/>
          <w:lang w:val="pl-PL"/>
        </w:rPr>
        <w:t xml:space="preserve">, </w:t>
      </w:r>
      <w:r>
        <w:rPr>
          <w:rFonts w:ascii="Calibri Light" w:eastAsia="Arial" w:hAnsi="Calibri Light" w:cs="Calibri Light"/>
          <w:b/>
          <w:color w:val="C00000"/>
          <w:lang w:val="pl-PL"/>
        </w:rPr>
        <w:t>III</w:t>
      </w:r>
      <w:r>
        <w:rPr>
          <w:rFonts w:ascii="Calibri Light" w:eastAsia="Arial" w:hAnsi="Calibri Light" w:cs="Calibri Light"/>
          <w:b/>
          <w:lang w:val="pl-PL"/>
        </w:rPr>
        <w:t xml:space="preserve">) są aktualne </w:t>
      </w:r>
      <w:r>
        <w:rPr>
          <w:rFonts w:ascii="Calibri Light" w:eastAsia="Arial" w:hAnsi="Calibri Light" w:cs="Calibri Light"/>
          <w:b/>
          <w:lang w:val="pl-PL"/>
        </w:rPr>
        <w:br/>
        <w:t>i zgodne z prawdą</w:t>
      </w:r>
      <w:r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</w:t>
      </w:r>
      <w:r>
        <w:rPr>
          <w:rFonts w:ascii="Calibri Light" w:eastAsia="Arial" w:hAnsi="Calibri Light" w:cs="Calibri Light"/>
          <w:lang w:val="pl-PL"/>
        </w:rPr>
        <w:br/>
        <w:t xml:space="preserve">w błąd przy przedstawianiu informacji. </w:t>
      </w:r>
    </w:p>
    <w:p w14:paraId="045231A9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  <w:u w:val="single"/>
        </w:rPr>
        <w:t>Instrukcja wypełnienia:</w:t>
      </w:r>
    </w:p>
    <w:p w14:paraId="6047E0FB" w14:textId="77777777" w:rsidR="00D36BE5" w:rsidRDefault="00D36BE5" w:rsidP="00D36BE5">
      <w:pPr>
        <w:pStyle w:val="Akapitzlist"/>
        <w:numPr>
          <w:ilvl w:val="0"/>
          <w:numId w:val="102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Wykonawca, który samodzielnie składa  ofertę (podpisuje kwalifikowanym podpisem elektronicznym lub podpisem zaufanym lub podpisem osobistym)</w:t>
      </w:r>
    </w:p>
    <w:p w14:paraId="408EED0D" w14:textId="77777777" w:rsidR="00D36BE5" w:rsidRDefault="00D36BE5" w:rsidP="00D36BE5">
      <w:pPr>
        <w:pStyle w:val="Akapitzlist"/>
        <w:numPr>
          <w:ilvl w:val="0"/>
          <w:numId w:val="102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każdy z Wykonawców wspólnie ubiegających się o zamówienie (podpisuje kwalifikowanym podpisem  elektronicznym lub podpisem zaufanym lub podpisem osobistym)</w:t>
      </w:r>
    </w:p>
    <w:p w14:paraId="4628ECD4" w14:textId="77777777" w:rsidR="00D36BE5" w:rsidRDefault="00D36BE5" w:rsidP="00D36BE5">
      <w:pPr>
        <w:pStyle w:val="Akapitzlist"/>
        <w:numPr>
          <w:ilvl w:val="0"/>
          <w:numId w:val="102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Wypełnia podmiot udostępniający  zasoby (podpisuje kwalifikowanym podpisem elektronicznym lub podpisem zaufanym lub podpisem osobistym)</w:t>
      </w:r>
    </w:p>
    <w:p w14:paraId="2B126A71" w14:textId="77777777" w:rsidR="00D36BE5" w:rsidRDefault="00D36BE5" w:rsidP="00D36BE5">
      <w:pPr>
        <w:pStyle w:val="Akapitzlist"/>
        <w:numPr>
          <w:ilvl w:val="0"/>
          <w:numId w:val="102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</w:pP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>Oświadczenie/a  Wykonawcy, Wykonawców wspólnie ubiegających się o zamówienie, podmiotów udostępniających zasoby  przekazywane  jest/są  wraz z ofertą</w:t>
      </w: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  <w:lang w:val="pl-PL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16"/>
          <w:szCs w:val="16"/>
        </w:rPr>
        <w:t xml:space="preserve"> i innymi wymaganymi dokumentami</w:t>
      </w:r>
    </w:p>
    <w:p w14:paraId="7C8A3A54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5DEC9B14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59064420" w14:textId="77777777" w:rsidR="00D36BE5" w:rsidRDefault="00D36BE5" w:rsidP="00D36BE5">
      <w:pPr>
        <w:spacing w:line="324" w:lineRule="auto"/>
        <w:jc w:val="both"/>
        <w:rPr>
          <w:rFonts w:ascii="Calibri Light" w:hAnsi="Calibri Light" w:cs="Calibri Light"/>
          <w:i/>
          <w:iCs/>
          <w:sz w:val="16"/>
          <w:szCs w:val="16"/>
        </w:rPr>
      </w:pPr>
    </w:p>
    <w:p w14:paraId="6070751C" w14:textId="77777777" w:rsidR="00D36BE5" w:rsidRDefault="00D36BE5" w:rsidP="00D36BE5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54029E2B" w14:textId="1E8BF24D" w:rsidR="004E1B96" w:rsidRPr="00D36BE5" w:rsidRDefault="00D36BE5" w:rsidP="00D36BE5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sectPr w:rsidR="004E1B96" w:rsidRPr="00D36BE5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UwKctQIAAIo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1MCnLUCAACK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avp0J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9BC76E4"/>
    <w:multiLevelType w:val="multilevel"/>
    <w:tmpl w:val="042C677E"/>
    <w:lvl w:ilvl="0">
      <w:start w:val="9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8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sz w:val="22"/>
        <w:szCs w:val="22"/>
        <w:u w:val="none"/>
        <w:vertAlign w:val="baseline"/>
        <w:em w:val="none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ind w:left="2994" w:hanging="1080"/>
      </w:pPr>
      <w:rPr>
        <w:rFonts w:hint="default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04" w:hanging="1800"/>
      </w:pPr>
      <w:rPr>
        <w:rFonts w:hint="default"/>
      </w:rPr>
    </w:lvl>
  </w:abstractNum>
  <w:abstractNum w:abstractNumId="25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7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8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9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30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1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3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5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7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9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1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2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5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6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7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8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0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1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2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5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6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0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1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5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9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70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1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5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8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9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0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1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5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6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7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8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1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3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5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6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7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8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0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2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5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6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7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8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9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0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2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3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6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7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9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20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1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2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6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8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3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1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3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4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6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7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8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9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40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1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2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3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4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5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6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7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8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9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0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1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2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3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4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5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6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7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8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9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1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2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3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4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5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6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7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8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9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70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1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2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3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4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5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23706637">
    <w:abstractNumId w:val="97"/>
  </w:num>
  <w:num w:numId="2" w16cid:durableId="935792223">
    <w:abstractNumId w:val="124"/>
  </w:num>
  <w:num w:numId="3" w16cid:durableId="1458986025">
    <w:abstractNumId w:val="132"/>
  </w:num>
  <w:num w:numId="4" w16cid:durableId="278806806">
    <w:abstractNumId w:val="174"/>
  </w:num>
  <w:num w:numId="5" w16cid:durableId="637494101">
    <w:abstractNumId w:val="141"/>
  </w:num>
  <w:num w:numId="6" w16cid:durableId="970011689">
    <w:abstractNumId w:val="116"/>
  </w:num>
  <w:num w:numId="7" w16cid:durableId="1320384856">
    <w:abstractNumId w:val="173"/>
  </w:num>
  <w:num w:numId="8" w16cid:durableId="153570335">
    <w:abstractNumId w:val="94"/>
  </w:num>
  <w:num w:numId="9" w16cid:durableId="49695466">
    <w:abstractNumId w:val="150"/>
  </w:num>
  <w:num w:numId="10" w16cid:durableId="386031007">
    <w:abstractNumId w:val="120"/>
  </w:num>
  <w:num w:numId="11" w16cid:durableId="398863818">
    <w:abstractNumId w:val="90"/>
  </w:num>
  <w:num w:numId="12" w16cid:durableId="89156836">
    <w:abstractNumId w:val="170"/>
  </w:num>
  <w:num w:numId="13" w16cid:durableId="1823814909">
    <w:abstractNumId w:val="111"/>
  </w:num>
  <w:num w:numId="14" w16cid:durableId="555774336">
    <w:abstractNumId w:val="74"/>
  </w:num>
  <w:num w:numId="15" w16cid:durableId="887882688">
    <w:abstractNumId w:val="81"/>
  </w:num>
  <w:num w:numId="16" w16cid:durableId="721714219">
    <w:abstractNumId w:val="93"/>
  </w:num>
  <w:num w:numId="17" w16cid:durableId="1376612799">
    <w:abstractNumId w:val="38"/>
  </w:num>
  <w:num w:numId="18" w16cid:durableId="1466657403">
    <w:abstractNumId w:val="110"/>
  </w:num>
  <w:num w:numId="19" w16cid:durableId="1231692436">
    <w:abstractNumId w:val="6"/>
  </w:num>
  <w:num w:numId="20" w16cid:durableId="2103259845">
    <w:abstractNumId w:val="7"/>
  </w:num>
  <w:num w:numId="21" w16cid:durableId="1860704691">
    <w:abstractNumId w:val="145"/>
  </w:num>
  <w:num w:numId="22" w16cid:durableId="792870674">
    <w:abstractNumId w:val="86"/>
  </w:num>
  <w:num w:numId="23" w16cid:durableId="1779174346">
    <w:abstractNumId w:val="21"/>
  </w:num>
  <w:num w:numId="24" w16cid:durableId="1852377569">
    <w:abstractNumId w:val="49"/>
  </w:num>
  <w:num w:numId="25" w16cid:durableId="878124695">
    <w:abstractNumId w:val="96"/>
  </w:num>
  <w:num w:numId="26" w16cid:durableId="179246623">
    <w:abstractNumId w:val="128"/>
  </w:num>
  <w:num w:numId="27" w16cid:durableId="2072728653">
    <w:abstractNumId w:val="47"/>
  </w:num>
  <w:num w:numId="28" w16cid:durableId="260339428">
    <w:abstractNumId w:val="171"/>
  </w:num>
  <w:num w:numId="29" w16cid:durableId="2144342106">
    <w:abstractNumId w:val="103"/>
  </w:num>
  <w:num w:numId="30" w16cid:durableId="969239367">
    <w:abstractNumId w:val="134"/>
  </w:num>
  <w:num w:numId="31" w16cid:durableId="1883596339">
    <w:abstractNumId w:val="77"/>
  </w:num>
  <w:num w:numId="32" w16cid:durableId="1862009936">
    <w:abstractNumId w:val="76"/>
  </w:num>
  <w:num w:numId="33" w16cid:durableId="1275017638">
    <w:abstractNumId w:val="28"/>
  </w:num>
  <w:num w:numId="34" w16cid:durableId="1673529496">
    <w:abstractNumId w:val="106"/>
  </w:num>
  <w:num w:numId="35" w16cid:durableId="518549342">
    <w:abstractNumId w:val="126"/>
  </w:num>
  <w:num w:numId="36" w16cid:durableId="156651707">
    <w:abstractNumId w:val="46"/>
  </w:num>
  <w:num w:numId="37" w16cid:durableId="1521309361">
    <w:abstractNumId w:val="107"/>
  </w:num>
  <w:num w:numId="38" w16cid:durableId="1800803929">
    <w:abstractNumId w:val="87"/>
  </w:num>
  <w:num w:numId="39" w16cid:durableId="1803965725">
    <w:abstractNumId w:val="92"/>
  </w:num>
  <w:num w:numId="40" w16cid:durableId="1546141291">
    <w:abstractNumId w:val="68"/>
  </w:num>
  <w:num w:numId="41" w16cid:durableId="1126390239">
    <w:abstractNumId w:val="18"/>
  </w:num>
  <w:num w:numId="42" w16cid:durableId="1385179254">
    <w:abstractNumId w:val="121"/>
  </w:num>
  <w:num w:numId="43" w16cid:durableId="107552813">
    <w:abstractNumId w:val="143"/>
  </w:num>
  <w:num w:numId="44" w16cid:durableId="466582783">
    <w:abstractNumId w:val="154"/>
  </w:num>
  <w:num w:numId="45" w16cid:durableId="987709752">
    <w:abstractNumId w:val="0"/>
  </w:num>
  <w:num w:numId="46" w16cid:durableId="827936707">
    <w:abstractNumId w:val="27"/>
  </w:num>
  <w:num w:numId="47" w16cid:durableId="1840995099">
    <w:abstractNumId w:val="84"/>
  </w:num>
  <w:num w:numId="48" w16cid:durableId="702444399">
    <w:abstractNumId w:val="80"/>
  </w:num>
  <w:num w:numId="49" w16cid:durableId="732628723">
    <w:abstractNumId w:val="14"/>
  </w:num>
  <w:num w:numId="50" w16cid:durableId="468941826">
    <w:abstractNumId w:val="13"/>
  </w:num>
  <w:num w:numId="51" w16cid:durableId="681905315">
    <w:abstractNumId w:val="119"/>
  </w:num>
  <w:num w:numId="52" w16cid:durableId="1587694049">
    <w:abstractNumId w:val="172"/>
  </w:num>
  <w:num w:numId="53" w16cid:durableId="843863291">
    <w:abstractNumId w:val="169"/>
  </w:num>
  <w:num w:numId="54" w16cid:durableId="1624573946">
    <w:abstractNumId w:val="129"/>
  </w:num>
  <w:num w:numId="55" w16cid:durableId="1867524821">
    <w:abstractNumId w:val="130"/>
  </w:num>
  <w:num w:numId="56" w16cid:durableId="795872351">
    <w:abstractNumId w:val="113"/>
  </w:num>
  <w:num w:numId="57" w16cid:durableId="1032806794">
    <w:abstractNumId w:val="70"/>
  </w:num>
  <w:num w:numId="58" w16cid:durableId="848057237">
    <w:abstractNumId w:val="25"/>
  </w:num>
  <w:num w:numId="59" w16cid:durableId="299266164">
    <w:abstractNumId w:val="125"/>
  </w:num>
  <w:num w:numId="60" w16cid:durableId="458492257">
    <w:abstractNumId w:val="40"/>
  </w:num>
  <w:num w:numId="61" w16cid:durableId="549154224">
    <w:abstractNumId w:val="167"/>
  </w:num>
  <w:num w:numId="62" w16cid:durableId="2053922449">
    <w:abstractNumId w:val="135"/>
  </w:num>
  <w:num w:numId="63" w16cid:durableId="1411153893">
    <w:abstractNumId w:val="50"/>
  </w:num>
  <w:num w:numId="64" w16cid:durableId="1076976784">
    <w:abstractNumId w:val="64"/>
  </w:num>
  <w:num w:numId="65" w16cid:durableId="1792047392">
    <w:abstractNumId w:val="156"/>
  </w:num>
  <w:num w:numId="66" w16cid:durableId="1817213274">
    <w:abstractNumId w:val="51"/>
  </w:num>
  <w:num w:numId="67" w16cid:durableId="1919515610">
    <w:abstractNumId w:val="58"/>
  </w:num>
  <w:num w:numId="68" w16cid:durableId="1263609442">
    <w:abstractNumId w:val="57"/>
  </w:num>
  <w:num w:numId="69" w16cid:durableId="707219190">
    <w:abstractNumId w:val="157"/>
  </w:num>
  <w:num w:numId="70" w16cid:durableId="256863498">
    <w:abstractNumId w:val="104"/>
  </w:num>
  <w:num w:numId="71" w16cid:durableId="1186484825">
    <w:abstractNumId w:val="23"/>
  </w:num>
  <w:num w:numId="72" w16cid:durableId="1267273134">
    <w:abstractNumId w:val="112"/>
  </w:num>
  <w:num w:numId="73" w16cid:durableId="2100985342">
    <w:abstractNumId w:val="37"/>
  </w:num>
  <w:num w:numId="74" w16cid:durableId="975791875">
    <w:abstractNumId w:val="22"/>
  </w:num>
  <w:num w:numId="75" w16cid:durableId="1619603001">
    <w:abstractNumId w:val="32"/>
  </w:num>
  <w:num w:numId="76" w16cid:durableId="586111512">
    <w:abstractNumId w:val="36"/>
  </w:num>
  <w:num w:numId="77" w16cid:durableId="296420108">
    <w:abstractNumId w:val="1"/>
  </w:num>
  <w:num w:numId="78" w16cid:durableId="1574125685">
    <w:abstractNumId w:val="142"/>
  </w:num>
  <w:num w:numId="79" w16cid:durableId="1799449407">
    <w:abstractNumId w:val="55"/>
  </w:num>
  <w:num w:numId="80" w16cid:durableId="1575697013">
    <w:abstractNumId w:val="101"/>
  </w:num>
  <w:num w:numId="81" w16cid:durableId="967587165">
    <w:abstractNumId w:val="45"/>
  </w:num>
  <w:num w:numId="82" w16cid:durableId="768889459">
    <w:abstractNumId w:val="168"/>
  </w:num>
  <w:num w:numId="83" w16cid:durableId="1804349031">
    <w:abstractNumId w:val="136"/>
  </w:num>
  <w:num w:numId="84" w16cid:durableId="396250761">
    <w:abstractNumId w:val="138"/>
  </w:num>
  <w:num w:numId="85" w16cid:durableId="1457409840">
    <w:abstractNumId w:val="78"/>
  </w:num>
  <w:num w:numId="86" w16cid:durableId="1704749855">
    <w:abstractNumId w:val="161"/>
  </w:num>
  <w:num w:numId="87" w16cid:durableId="797840654">
    <w:abstractNumId w:val="34"/>
  </w:num>
  <w:num w:numId="88" w16cid:durableId="1108626111">
    <w:abstractNumId w:val="85"/>
  </w:num>
  <w:num w:numId="89" w16cid:durableId="1564636507">
    <w:abstractNumId w:val="149"/>
  </w:num>
  <w:num w:numId="90" w16cid:durableId="612129883">
    <w:abstractNumId w:val="26"/>
  </w:num>
  <w:num w:numId="91" w16cid:durableId="2090928748">
    <w:abstractNumId w:val="29"/>
  </w:num>
  <w:num w:numId="92" w16cid:durableId="1225217376">
    <w:abstractNumId w:val="144"/>
  </w:num>
  <w:num w:numId="93" w16cid:durableId="1498306727">
    <w:abstractNumId w:val="59"/>
  </w:num>
  <w:num w:numId="94" w16cid:durableId="1889874859">
    <w:abstractNumId w:val="35"/>
  </w:num>
  <w:num w:numId="95" w16cid:durableId="942617678">
    <w:abstractNumId w:val="153"/>
  </w:num>
  <w:num w:numId="96" w16cid:durableId="1921214024">
    <w:abstractNumId w:val="147"/>
  </w:num>
  <w:num w:numId="97" w16cid:durableId="1822960527">
    <w:abstractNumId w:val="155"/>
  </w:num>
  <w:num w:numId="98" w16cid:durableId="479156885">
    <w:abstractNumId w:val="67"/>
  </w:num>
  <w:num w:numId="99" w16cid:durableId="731972136">
    <w:abstractNumId w:val="166"/>
  </w:num>
  <w:num w:numId="100" w16cid:durableId="446508175">
    <w:abstractNumId w:val="100"/>
  </w:num>
  <w:num w:numId="101" w16cid:durableId="1288465329">
    <w:abstractNumId w:val="54"/>
  </w:num>
  <w:num w:numId="102" w16cid:durableId="611548450">
    <w:abstractNumId w:val="5"/>
  </w:num>
  <w:num w:numId="103" w16cid:durableId="1979663">
    <w:abstractNumId w:val="75"/>
  </w:num>
  <w:num w:numId="104" w16cid:durableId="504248554">
    <w:abstractNumId w:val="140"/>
  </w:num>
  <w:num w:numId="105" w16cid:durableId="1047147882">
    <w:abstractNumId w:val="19"/>
  </w:num>
  <w:num w:numId="106" w16cid:durableId="800341763">
    <w:abstractNumId w:val="41"/>
  </w:num>
  <w:num w:numId="107" w16cid:durableId="571356658">
    <w:abstractNumId w:val="146"/>
  </w:num>
  <w:num w:numId="108" w16cid:durableId="877551095">
    <w:abstractNumId w:val="162"/>
  </w:num>
  <w:num w:numId="109" w16cid:durableId="975840233">
    <w:abstractNumId w:val="115"/>
  </w:num>
  <w:num w:numId="110" w16cid:durableId="1920361763">
    <w:abstractNumId w:val="2"/>
  </w:num>
  <w:num w:numId="111" w16cid:durableId="1756704247">
    <w:abstractNumId w:val="133"/>
  </w:num>
  <w:num w:numId="112" w16cid:durableId="563099392">
    <w:abstractNumId w:val="99"/>
  </w:num>
  <w:num w:numId="113" w16cid:durableId="1943609390">
    <w:abstractNumId w:val="151"/>
  </w:num>
  <w:num w:numId="114" w16cid:durableId="315494994">
    <w:abstractNumId w:val="131"/>
  </w:num>
  <w:num w:numId="115" w16cid:durableId="1371493487">
    <w:abstractNumId w:val="65"/>
  </w:num>
  <w:num w:numId="116" w16cid:durableId="640963382">
    <w:abstractNumId w:val="10"/>
  </w:num>
  <w:num w:numId="117" w16cid:durableId="2045053643">
    <w:abstractNumId w:val="158"/>
  </w:num>
  <w:num w:numId="118" w16cid:durableId="1994139327">
    <w:abstractNumId w:val="79"/>
  </w:num>
  <w:num w:numId="119" w16cid:durableId="1331445285">
    <w:abstractNumId w:val="118"/>
  </w:num>
  <w:num w:numId="120" w16cid:durableId="376511205">
    <w:abstractNumId w:val="105"/>
  </w:num>
  <w:num w:numId="121" w16cid:durableId="265306955">
    <w:abstractNumId w:val="69"/>
  </w:num>
  <w:num w:numId="122" w16cid:durableId="940723138">
    <w:abstractNumId w:val="127"/>
  </w:num>
  <w:num w:numId="123" w16cid:durableId="1874657972">
    <w:abstractNumId w:val="137"/>
  </w:num>
  <w:num w:numId="124" w16cid:durableId="677392530">
    <w:abstractNumId w:val="91"/>
  </w:num>
  <w:num w:numId="125" w16cid:durableId="1359089608">
    <w:abstractNumId w:val="11"/>
  </w:num>
  <w:num w:numId="126" w16cid:durableId="192502634">
    <w:abstractNumId w:val="23"/>
    <w:lvlOverride w:ilvl="0">
      <w:startOverride w:val="1"/>
    </w:lvlOverride>
  </w:num>
  <w:num w:numId="127" w16cid:durableId="545028756">
    <w:abstractNumId w:val="112"/>
    <w:lvlOverride w:ilvl="0">
      <w:startOverride w:val="1"/>
    </w:lvlOverride>
  </w:num>
  <w:num w:numId="128" w16cid:durableId="81026443">
    <w:abstractNumId w:val="37"/>
    <w:lvlOverride w:ilvl="0">
      <w:startOverride w:val="1"/>
    </w:lvlOverride>
  </w:num>
  <w:num w:numId="129" w16cid:durableId="1925918807">
    <w:abstractNumId w:val="32"/>
    <w:lvlOverride w:ilvl="0">
      <w:startOverride w:val="1"/>
    </w:lvlOverride>
  </w:num>
  <w:num w:numId="130" w16cid:durableId="831138522">
    <w:abstractNumId w:val="168"/>
    <w:lvlOverride w:ilvl="0">
      <w:startOverride w:val="1"/>
    </w:lvlOverride>
  </w:num>
  <w:num w:numId="131" w16cid:durableId="1689913010">
    <w:abstractNumId w:val="138"/>
  </w:num>
  <w:num w:numId="132" w16cid:durableId="1764295806">
    <w:abstractNumId w:val="35"/>
    <w:lvlOverride w:ilvl="0">
      <w:startOverride w:val="1"/>
    </w:lvlOverride>
  </w:num>
  <w:num w:numId="133" w16cid:durableId="713119583">
    <w:abstractNumId w:val="50"/>
    <w:lvlOverride w:ilvl="0">
      <w:startOverride w:val="1"/>
    </w:lvlOverride>
  </w:num>
  <w:num w:numId="134" w16cid:durableId="1779522817">
    <w:abstractNumId w:val="64"/>
    <w:lvlOverride w:ilvl="0">
      <w:startOverride w:val="1"/>
    </w:lvlOverride>
  </w:num>
  <w:num w:numId="135" w16cid:durableId="993096668">
    <w:abstractNumId w:val="156"/>
    <w:lvlOverride w:ilvl="0">
      <w:startOverride w:val="1"/>
    </w:lvlOverride>
  </w:num>
  <w:num w:numId="136" w16cid:durableId="68432990">
    <w:abstractNumId w:val="146"/>
    <w:lvlOverride w:ilvl="0">
      <w:startOverride w:val="1"/>
    </w:lvlOverride>
  </w:num>
  <w:num w:numId="137" w16cid:durableId="1800491626">
    <w:abstractNumId w:val="115"/>
    <w:lvlOverride w:ilvl="0">
      <w:startOverride w:val="1"/>
    </w:lvlOverride>
  </w:num>
  <w:num w:numId="138" w16cid:durableId="2142262861">
    <w:abstractNumId w:val="2"/>
    <w:lvlOverride w:ilvl="0">
      <w:startOverride w:val="1"/>
    </w:lvlOverride>
  </w:num>
  <w:num w:numId="139" w16cid:durableId="202329479">
    <w:abstractNumId w:val="133"/>
    <w:lvlOverride w:ilvl="0">
      <w:startOverride w:val="1"/>
    </w:lvlOverride>
  </w:num>
  <w:num w:numId="140" w16cid:durableId="49963748">
    <w:abstractNumId w:val="99"/>
    <w:lvlOverride w:ilvl="0">
      <w:startOverride w:val="1"/>
    </w:lvlOverride>
  </w:num>
  <w:num w:numId="141" w16cid:durableId="1444807576">
    <w:abstractNumId w:val="151"/>
    <w:lvlOverride w:ilvl="0">
      <w:startOverride w:val="1"/>
    </w:lvlOverride>
  </w:num>
  <w:num w:numId="142" w16cid:durableId="1604875950">
    <w:abstractNumId w:val="53"/>
  </w:num>
  <w:num w:numId="143" w16cid:durableId="293021918">
    <w:abstractNumId w:val="62"/>
  </w:num>
  <w:num w:numId="144" w16cid:durableId="223881448">
    <w:abstractNumId w:val="102"/>
  </w:num>
  <w:num w:numId="145" w16cid:durableId="774137676">
    <w:abstractNumId w:val="48"/>
  </w:num>
  <w:num w:numId="146" w16cid:durableId="915280178">
    <w:abstractNumId w:val="9"/>
  </w:num>
  <w:num w:numId="147" w16cid:durableId="2112117964">
    <w:abstractNumId w:val="82"/>
  </w:num>
  <w:num w:numId="148" w16cid:durableId="2103908677">
    <w:abstractNumId w:val="89"/>
  </w:num>
  <w:num w:numId="149" w16cid:durableId="1483616693">
    <w:abstractNumId w:val="4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2013948991">
    <w:abstractNumId w:val="71"/>
  </w:num>
  <w:num w:numId="151" w16cid:durableId="380062755">
    <w:abstractNumId w:val="123"/>
  </w:num>
  <w:num w:numId="152" w16cid:durableId="207885188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 w16cid:durableId="637958154">
    <w:abstractNumId w:val="148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 w16cid:durableId="1749573036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 w16cid:durableId="673803994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192113662">
    <w:abstractNumId w:val="66"/>
  </w:num>
  <w:num w:numId="157" w16cid:durableId="740906819">
    <w:abstractNumId w:val="117"/>
  </w:num>
  <w:num w:numId="158" w16cid:durableId="449322042">
    <w:abstractNumId w:val="61"/>
  </w:num>
  <w:num w:numId="159" w16cid:durableId="1254121449">
    <w:abstractNumId w:val="56"/>
  </w:num>
  <w:num w:numId="160" w16cid:durableId="82723481">
    <w:abstractNumId w:val="17"/>
  </w:num>
  <w:num w:numId="161" w16cid:durableId="125701892">
    <w:abstractNumId w:val="163"/>
  </w:num>
  <w:num w:numId="162" w16cid:durableId="1370689265">
    <w:abstractNumId w:val="43"/>
  </w:num>
  <w:num w:numId="163" w16cid:durableId="259260885">
    <w:abstractNumId w:val="83"/>
  </w:num>
  <w:num w:numId="164" w16cid:durableId="1846944862">
    <w:abstractNumId w:val="4"/>
  </w:num>
  <w:num w:numId="165" w16cid:durableId="1952279332">
    <w:abstractNumId w:val="12"/>
  </w:num>
  <w:num w:numId="166" w16cid:durableId="1580600677">
    <w:abstractNumId w:val="139"/>
  </w:num>
  <w:num w:numId="167" w16cid:durableId="1283802586">
    <w:abstractNumId w:val="16"/>
  </w:num>
  <w:num w:numId="168" w16cid:durableId="806900229">
    <w:abstractNumId w:val="164"/>
  </w:num>
  <w:num w:numId="169" w16cid:durableId="397747334">
    <w:abstractNumId w:val="88"/>
  </w:num>
  <w:num w:numId="170" w16cid:durableId="107767603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 w16cid:durableId="657198921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 w16cid:durableId="1570725803">
    <w:abstractNumId w:val="72"/>
  </w:num>
  <w:num w:numId="173" w16cid:durableId="1220705374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 w16cid:durableId="118721213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 w16cid:durableId="244072638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 w16cid:durableId="117777132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 w16cid:durableId="256909801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 w16cid:durableId="156664109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 w16cid:durableId="162569429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 w16cid:durableId="1422028417">
    <w:abstractNumId w:val="20"/>
  </w:num>
  <w:num w:numId="181" w16cid:durableId="1614093489">
    <w:abstractNumId w:val="73"/>
  </w:num>
  <w:num w:numId="182" w16cid:durableId="1984458208">
    <w:abstractNumId w:val="15"/>
  </w:num>
  <w:num w:numId="183" w16cid:durableId="1525097095">
    <w:abstractNumId w:val="8"/>
  </w:num>
  <w:num w:numId="184" w16cid:durableId="1146901119">
    <w:abstractNumId w:val="52"/>
  </w:num>
  <w:num w:numId="185" w16cid:durableId="1800143212">
    <w:abstractNumId w:val="3"/>
  </w:num>
  <w:num w:numId="186" w16cid:durableId="975641127">
    <w:abstractNumId w:val="95"/>
  </w:num>
  <w:num w:numId="187" w16cid:durableId="1011420504">
    <w:abstractNumId w:val="175"/>
  </w:num>
  <w:num w:numId="188" w16cid:durableId="1290430691">
    <w:abstractNumId w:val="63"/>
  </w:num>
  <w:num w:numId="189" w16cid:durableId="1155686598">
    <w:abstractNumId w:val="152"/>
  </w:num>
  <w:num w:numId="190" w16cid:durableId="1732263777">
    <w:abstractNumId w:val="98"/>
  </w:num>
  <w:num w:numId="191" w16cid:durableId="1453553183">
    <w:abstractNumId w:val="122"/>
  </w:num>
  <w:num w:numId="192" w16cid:durableId="747190301">
    <w:abstractNumId w:val="24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B96"/>
    <w:rsid w:val="00044005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5945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92A12"/>
    <w:rsid w:val="00494364"/>
    <w:rsid w:val="004A394E"/>
    <w:rsid w:val="004E1614"/>
    <w:rsid w:val="004E1B96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51459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275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7571B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54A9"/>
    <w:rsid w:val="00CD08DA"/>
    <w:rsid w:val="00CF602B"/>
    <w:rsid w:val="00D1590E"/>
    <w:rsid w:val="00D20298"/>
    <w:rsid w:val="00D25335"/>
    <w:rsid w:val="00D34C50"/>
    <w:rsid w:val="00D36BE5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4C05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67F82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uiPriority w:val="9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480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Anna Karpeta- Stasiak</cp:lastModifiedBy>
  <cp:revision>31</cp:revision>
  <cp:lastPrinted>2021-11-24T11:10:00Z</cp:lastPrinted>
  <dcterms:created xsi:type="dcterms:W3CDTF">2021-11-08T13:15:00Z</dcterms:created>
  <dcterms:modified xsi:type="dcterms:W3CDTF">2022-08-02T12:11:00Z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