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DD887" w14:textId="77777777" w:rsidR="004F440B" w:rsidRPr="00A43786" w:rsidRDefault="004F440B" w:rsidP="006B3675">
      <w:pPr>
        <w:spacing w:before="120" w:after="0" w:line="276" w:lineRule="auto"/>
        <w:rPr>
          <w:rFonts w:asciiTheme="majorHAnsi" w:eastAsia="Times New Roman" w:hAnsiTheme="majorHAnsi" w:cstheme="majorHAnsi"/>
          <w:b/>
          <w:bCs/>
          <w:i/>
          <w:iCs/>
          <w:lang w:eastAsia="ar-SA"/>
        </w:rPr>
      </w:pPr>
      <w:r w:rsidRPr="00A43786">
        <w:rPr>
          <w:rFonts w:asciiTheme="majorHAnsi" w:hAnsiTheme="majorHAnsi" w:cstheme="majorHAnsi"/>
          <w:i/>
          <w:iCs/>
        </w:rPr>
        <w:br w:type="page"/>
      </w:r>
    </w:p>
    <w:p w14:paraId="0B333836" w14:textId="1F49D5F1" w:rsidR="00F531C4" w:rsidRPr="00A43786" w:rsidRDefault="00F531C4" w:rsidP="006B3675">
      <w:pPr>
        <w:spacing w:before="120" w:after="0" w:line="276" w:lineRule="auto"/>
        <w:jc w:val="right"/>
        <w:rPr>
          <w:rFonts w:asciiTheme="majorHAnsi" w:hAnsiTheme="majorHAnsi" w:cstheme="majorHAnsi"/>
          <w:b/>
          <w:bCs/>
        </w:rPr>
      </w:pPr>
      <w:r w:rsidRPr="00A43786">
        <w:rPr>
          <w:rFonts w:asciiTheme="majorHAnsi" w:hAnsiTheme="majorHAnsi" w:cstheme="majorHAnsi"/>
          <w:b/>
          <w:bCs/>
        </w:rPr>
        <w:lastRenderedPageBreak/>
        <w:t>Załącznik nr 1 do Zapytania ofertowego.</w:t>
      </w:r>
    </w:p>
    <w:p w14:paraId="6BADFD1F" w14:textId="70F292CD" w:rsidR="00F531C4" w:rsidRPr="00A43786" w:rsidRDefault="00F531C4" w:rsidP="00B5067D">
      <w:pPr>
        <w:pStyle w:val="Akapitzlist"/>
        <w:numPr>
          <w:ilvl w:val="0"/>
          <w:numId w:val="66"/>
        </w:numPr>
        <w:spacing w:before="120" w:after="0" w:line="276" w:lineRule="auto"/>
        <w:ind w:left="567" w:hanging="207"/>
        <w:rPr>
          <w:rFonts w:asciiTheme="majorHAnsi" w:hAnsiTheme="majorHAnsi" w:cstheme="majorHAnsi"/>
          <w:b/>
          <w:bCs/>
        </w:rPr>
      </w:pPr>
      <w:r w:rsidRPr="00A43786">
        <w:rPr>
          <w:rFonts w:asciiTheme="majorHAnsi" w:hAnsiTheme="majorHAnsi" w:cstheme="majorHAnsi"/>
          <w:b/>
          <w:bCs/>
        </w:rPr>
        <w:t>OPIS PRZEDMIOTU ZAMÓWIENIA</w:t>
      </w:r>
    </w:p>
    <w:p w14:paraId="5B743DE7" w14:textId="2F1685CA" w:rsidR="0045743D" w:rsidRDefault="0044269B" w:rsidP="006B3675">
      <w:pPr>
        <w:spacing w:before="120" w:after="0" w:line="276" w:lineRule="auto"/>
        <w:jc w:val="both"/>
        <w:rPr>
          <w:rFonts w:asciiTheme="majorHAnsi" w:hAnsiTheme="majorHAnsi" w:cstheme="majorHAnsi"/>
        </w:rPr>
      </w:pPr>
      <w:r w:rsidRPr="00B5067D">
        <w:rPr>
          <w:rFonts w:asciiTheme="majorHAnsi" w:hAnsiTheme="majorHAnsi" w:cstheme="majorHAnsi"/>
        </w:rPr>
        <w:t xml:space="preserve">Przedmiotem zamówienia jest </w:t>
      </w:r>
      <w:r w:rsidR="00015E81">
        <w:rPr>
          <w:rFonts w:asciiTheme="majorHAnsi" w:hAnsiTheme="majorHAnsi" w:cstheme="majorHAnsi"/>
        </w:rPr>
        <w:t>d</w:t>
      </w:r>
      <w:r w:rsidRPr="004F237B">
        <w:rPr>
          <w:rFonts w:asciiTheme="majorHAnsi" w:hAnsiTheme="majorHAnsi" w:cstheme="majorHAnsi"/>
        </w:rPr>
        <w:t>oradztwo</w:t>
      </w:r>
      <w:r w:rsidR="00A744D9">
        <w:rPr>
          <w:rFonts w:asciiTheme="majorHAnsi" w:hAnsiTheme="majorHAnsi" w:cstheme="majorHAnsi"/>
        </w:rPr>
        <w:t xml:space="preserve"> </w:t>
      </w:r>
      <w:r w:rsidR="002623F5">
        <w:rPr>
          <w:rFonts w:asciiTheme="majorHAnsi" w:hAnsiTheme="majorHAnsi" w:cstheme="majorHAnsi"/>
        </w:rPr>
        <w:t xml:space="preserve">oraz </w:t>
      </w:r>
      <w:r w:rsidRPr="004F237B">
        <w:rPr>
          <w:rFonts w:asciiTheme="majorHAnsi" w:eastAsia="Times New Roman" w:hAnsiTheme="majorHAnsi" w:cstheme="majorHAnsi"/>
          <w:lang w:eastAsia="pl-PL"/>
        </w:rPr>
        <w:t>przygotowani</w:t>
      </w:r>
      <w:r w:rsidR="002623F5">
        <w:rPr>
          <w:rFonts w:asciiTheme="majorHAnsi" w:eastAsia="Times New Roman" w:hAnsiTheme="majorHAnsi" w:cstheme="majorHAnsi"/>
          <w:lang w:eastAsia="pl-PL"/>
        </w:rPr>
        <w:t>e</w:t>
      </w:r>
      <w:r w:rsidRPr="004F237B">
        <w:rPr>
          <w:rFonts w:asciiTheme="majorHAnsi" w:eastAsia="Times New Roman" w:hAnsiTheme="majorHAnsi" w:cstheme="majorHAnsi"/>
          <w:lang w:eastAsia="pl-PL"/>
        </w:rPr>
        <w:t xml:space="preserve"> i przeprowadzani</w:t>
      </w:r>
      <w:r w:rsidR="002623F5">
        <w:rPr>
          <w:rFonts w:asciiTheme="majorHAnsi" w:eastAsia="Times New Roman" w:hAnsiTheme="majorHAnsi" w:cstheme="majorHAnsi"/>
          <w:lang w:eastAsia="pl-PL"/>
        </w:rPr>
        <w:t>e</w:t>
      </w:r>
      <w:r w:rsidRPr="004F237B">
        <w:rPr>
          <w:rFonts w:asciiTheme="majorHAnsi" w:eastAsia="Times New Roman" w:hAnsiTheme="majorHAnsi" w:cstheme="majorHAnsi"/>
          <w:lang w:eastAsia="pl-PL"/>
        </w:rPr>
        <w:t xml:space="preserve"> postępowań o udzielnie zamówienia publicznego </w:t>
      </w:r>
      <w:r w:rsidR="004F237B" w:rsidRPr="004F237B">
        <w:rPr>
          <w:rFonts w:asciiTheme="majorHAnsi" w:eastAsia="Times New Roman" w:hAnsiTheme="majorHAnsi" w:cstheme="majorHAnsi"/>
          <w:lang w:eastAsia="pl-PL"/>
        </w:rPr>
        <w:t xml:space="preserve">oraz organizowania konkursów </w:t>
      </w:r>
      <w:r w:rsidR="005D1002">
        <w:rPr>
          <w:rFonts w:asciiTheme="majorHAnsi" w:eastAsia="Times New Roman" w:hAnsiTheme="majorHAnsi" w:cstheme="majorHAnsi"/>
          <w:lang w:eastAsia="pl-PL"/>
        </w:rPr>
        <w:t xml:space="preserve">prowadzonych </w:t>
      </w:r>
      <w:r w:rsidR="005D1002" w:rsidRPr="00B5067D">
        <w:rPr>
          <w:rFonts w:asciiTheme="majorHAnsi" w:eastAsia="Times New Roman" w:hAnsiTheme="majorHAnsi" w:cstheme="majorHAnsi"/>
          <w:lang w:eastAsia="pl-PL"/>
        </w:rPr>
        <w:t xml:space="preserve">w szczególności </w:t>
      </w:r>
      <w:r w:rsidRPr="004F237B">
        <w:rPr>
          <w:rFonts w:asciiTheme="majorHAnsi" w:eastAsia="Times New Roman" w:hAnsiTheme="majorHAnsi" w:cstheme="majorHAnsi"/>
          <w:lang w:eastAsia="pl-PL"/>
        </w:rPr>
        <w:t xml:space="preserve">w trybie Ustawy z dnia 11 września 2019 r. Prawo zamówień publicznych (Dz.U. z 2019 roku poz. 2019 z </w:t>
      </w:r>
      <w:proofErr w:type="spellStart"/>
      <w:r w:rsidRPr="004F237B">
        <w:rPr>
          <w:rFonts w:asciiTheme="majorHAnsi" w:eastAsia="Times New Roman" w:hAnsiTheme="majorHAnsi" w:cstheme="majorHAnsi"/>
          <w:lang w:eastAsia="pl-PL"/>
        </w:rPr>
        <w:t>późn</w:t>
      </w:r>
      <w:proofErr w:type="spellEnd"/>
      <w:r w:rsidRPr="004F237B">
        <w:rPr>
          <w:rFonts w:asciiTheme="majorHAnsi" w:eastAsia="Times New Roman" w:hAnsiTheme="majorHAnsi" w:cstheme="majorHAnsi"/>
          <w:lang w:eastAsia="pl-PL"/>
        </w:rPr>
        <w:t xml:space="preserve">. zm.) </w:t>
      </w:r>
      <w:r w:rsidR="001C0706" w:rsidRPr="004F237B">
        <w:rPr>
          <w:rFonts w:asciiTheme="majorHAnsi" w:eastAsia="Times New Roman" w:hAnsiTheme="majorHAnsi" w:cstheme="majorHAnsi"/>
          <w:lang w:eastAsia="pl-PL"/>
        </w:rPr>
        <w:t xml:space="preserve">(dalej jako: </w:t>
      </w:r>
      <w:r w:rsidR="001C0706" w:rsidRPr="00B5067D">
        <w:rPr>
          <w:rFonts w:asciiTheme="majorHAnsi" w:eastAsia="Times New Roman" w:hAnsiTheme="majorHAnsi" w:cstheme="majorHAnsi"/>
          <w:b/>
          <w:bCs/>
          <w:lang w:eastAsia="pl-PL"/>
        </w:rPr>
        <w:t xml:space="preserve">Ustawa </w:t>
      </w:r>
      <w:proofErr w:type="spellStart"/>
      <w:r w:rsidR="001C0706" w:rsidRPr="00B5067D">
        <w:rPr>
          <w:rFonts w:asciiTheme="majorHAnsi" w:eastAsia="Times New Roman" w:hAnsiTheme="majorHAnsi" w:cstheme="majorHAnsi"/>
          <w:b/>
          <w:bCs/>
          <w:lang w:eastAsia="pl-PL"/>
        </w:rPr>
        <w:t>Pzp</w:t>
      </w:r>
      <w:proofErr w:type="spellEnd"/>
      <w:r w:rsidR="001C0706" w:rsidRPr="004F237B">
        <w:rPr>
          <w:rFonts w:asciiTheme="majorHAnsi" w:eastAsia="Times New Roman" w:hAnsiTheme="majorHAnsi" w:cstheme="majorHAnsi"/>
          <w:lang w:eastAsia="pl-PL"/>
        </w:rPr>
        <w:t xml:space="preserve">) </w:t>
      </w:r>
      <w:r w:rsidR="000D2341" w:rsidRPr="004F237B">
        <w:rPr>
          <w:rFonts w:asciiTheme="majorHAnsi" w:hAnsiTheme="majorHAnsi" w:cstheme="majorHAnsi"/>
        </w:rPr>
        <w:t xml:space="preserve">na potrzeby </w:t>
      </w:r>
      <w:r w:rsidRPr="004F237B">
        <w:rPr>
          <w:rFonts w:asciiTheme="majorHAnsi" w:hAnsiTheme="majorHAnsi" w:cstheme="majorHAnsi"/>
        </w:rPr>
        <w:t xml:space="preserve"> realizacji </w:t>
      </w:r>
      <w:r w:rsidR="002623F5">
        <w:rPr>
          <w:rFonts w:asciiTheme="majorHAnsi" w:hAnsiTheme="majorHAnsi" w:cstheme="majorHAnsi"/>
        </w:rPr>
        <w:t xml:space="preserve"> </w:t>
      </w:r>
      <w:r w:rsidR="00EC2096">
        <w:rPr>
          <w:rFonts w:asciiTheme="majorHAnsi" w:hAnsiTheme="majorHAnsi" w:cstheme="majorHAnsi"/>
        </w:rPr>
        <w:t>z</w:t>
      </w:r>
      <w:r w:rsidR="002623F5">
        <w:rPr>
          <w:rFonts w:asciiTheme="majorHAnsi" w:hAnsiTheme="majorHAnsi" w:cstheme="majorHAnsi"/>
        </w:rPr>
        <w:t>amówień Polskiej Agencji Inwestycji i Handlu</w:t>
      </w:r>
      <w:r w:rsidRPr="004F237B">
        <w:rPr>
          <w:rFonts w:asciiTheme="majorHAnsi" w:hAnsiTheme="majorHAnsi" w:cstheme="majorHAnsi"/>
        </w:rPr>
        <w:t xml:space="preserve"> (dalej: „Przedmiot zamówienia</w:t>
      </w:r>
      <w:r w:rsidR="00413590" w:rsidRPr="004F237B">
        <w:rPr>
          <w:rFonts w:asciiTheme="majorHAnsi" w:hAnsiTheme="majorHAnsi" w:cstheme="majorHAnsi"/>
        </w:rPr>
        <w:t>”)</w:t>
      </w:r>
      <w:r w:rsidR="00A744D9">
        <w:rPr>
          <w:rFonts w:asciiTheme="majorHAnsi" w:hAnsiTheme="majorHAnsi" w:cstheme="majorHAnsi"/>
        </w:rPr>
        <w:t xml:space="preserve"> </w:t>
      </w:r>
      <w:r w:rsidR="00413590">
        <w:rPr>
          <w:rFonts w:asciiTheme="majorHAnsi" w:hAnsiTheme="majorHAnsi" w:cstheme="majorHAnsi"/>
        </w:rPr>
        <w:t>m</w:t>
      </w:r>
      <w:r w:rsidR="00A744D9">
        <w:rPr>
          <w:rFonts w:asciiTheme="majorHAnsi" w:hAnsiTheme="majorHAnsi" w:cstheme="majorHAnsi"/>
        </w:rPr>
        <w:t>.</w:t>
      </w:r>
      <w:r w:rsidR="00413590">
        <w:rPr>
          <w:rFonts w:asciiTheme="majorHAnsi" w:hAnsiTheme="majorHAnsi" w:cstheme="majorHAnsi"/>
        </w:rPr>
        <w:t>in.</w:t>
      </w:r>
    </w:p>
    <w:p w14:paraId="35E05ABB" w14:textId="7648827A" w:rsidR="002623F5" w:rsidRPr="002623F5" w:rsidRDefault="00413590" w:rsidP="00F70C91">
      <w:pPr>
        <w:spacing w:before="120" w:after="0" w:line="276" w:lineRule="auto"/>
        <w:jc w:val="both"/>
        <w:rPr>
          <w:rFonts w:asciiTheme="majorHAnsi" w:hAnsiTheme="majorHAnsi" w:cstheme="majorHAnsi"/>
        </w:rPr>
      </w:pPr>
      <w:r>
        <w:rPr>
          <w:rFonts w:asciiTheme="majorHAnsi" w:hAnsiTheme="majorHAnsi" w:cstheme="majorHAnsi"/>
        </w:rPr>
        <w:t>-</w:t>
      </w:r>
      <w:r w:rsidR="002623F5">
        <w:rPr>
          <w:rFonts w:asciiTheme="majorHAnsi" w:hAnsiTheme="majorHAnsi" w:cstheme="majorHAnsi"/>
        </w:rPr>
        <w:t>p</w:t>
      </w:r>
      <w:r w:rsidR="002623F5" w:rsidRPr="002623F5">
        <w:rPr>
          <w:rFonts w:asciiTheme="majorHAnsi" w:hAnsiTheme="majorHAnsi" w:cstheme="majorHAnsi"/>
        </w:rPr>
        <w:t>omoc w przygotowaniu i prowadzeniu postępowania o udzielenie zamówienia publicznego, zapytania ofertowego,</w:t>
      </w:r>
    </w:p>
    <w:p w14:paraId="7B0595F7" w14:textId="56C27E7A" w:rsidR="002623F5" w:rsidRPr="002623F5" w:rsidRDefault="00413590" w:rsidP="00F70C91">
      <w:pPr>
        <w:spacing w:before="120" w:after="0" w:line="276" w:lineRule="auto"/>
        <w:jc w:val="both"/>
        <w:rPr>
          <w:rFonts w:asciiTheme="majorHAnsi" w:hAnsiTheme="majorHAnsi" w:cstheme="majorHAnsi"/>
        </w:rPr>
      </w:pPr>
      <w:r>
        <w:rPr>
          <w:rFonts w:asciiTheme="majorHAnsi" w:hAnsiTheme="majorHAnsi" w:cstheme="majorHAnsi"/>
        </w:rPr>
        <w:t>-</w:t>
      </w:r>
      <w:r w:rsidR="002623F5" w:rsidRPr="002623F5">
        <w:rPr>
          <w:rFonts w:asciiTheme="majorHAnsi" w:hAnsiTheme="majorHAnsi" w:cstheme="majorHAnsi"/>
        </w:rPr>
        <w:t>wsparcie w wyborze odpowiedniego trybu udzielenia zamówienia,</w:t>
      </w:r>
    </w:p>
    <w:p w14:paraId="2057235D" w14:textId="7E7AE768" w:rsidR="002623F5" w:rsidRPr="002623F5" w:rsidRDefault="00413590" w:rsidP="00F70C91">
      <w:pPr>
        <w:spacing w:before="120" w:after="0" w:line="276" w:lineRule="auto"/>
        <w:jc w:val="both"/>
        <w:rPr>
          <w:rFonts w:asciiTheme="majorHAnsi" w:hAnsiTheme="majorHAnsi" w:cstheme="majorHAnsi"/>
        </w:rPr>
      </w:pPr>
      <w:r>
        <w:rPr>
          <w:rFonts w:asciiTheme="majorHAnsi" w:hAnsiTheme="majorHAnsi" w:cstheme="majorHAnsi"/>
        </w:rPr>
        <w:t>-</w:t>
      </w:r>
      <w:r w:rsidR="002623F5" w:rsidRPr="002623F5">
        <w:rPr>
          <w:rFonts w:asciiTheme="majorHAnsi" w:hAnsiTheme="majorHAnsi" w:cstheme="majorHAnsi"/>
        </w:rPr>
        <w:t>uczestnictwo w pracach komisji przetargowej,</w:t>
      </w:r>
    </w:p>
    <w:p w14:paraId="14226071" w14:textId="0585183E" w:rsidR="002623F5" w:rsidRPr="004F237B" w:rsidRDefault="00413590" w:rsidP="006B3675">
      <w:pPr>
        <w:spacing w:before="120" w:after="0" w:line="276" w:lineRule="auto"/>
        <w:jc w:val="both"/>
        <w:rPr>
          <w:rFonts w:asciiTheme="majorHAnsi" w:hAnsiTheme="majorHAnsi" w:cstheme="majorHAnsi"/>
        </w:rPr>
      </w:pPr>
      <w:r>
        <w:rPr>
          <w:rFonts w:asciiTheme="majorHAnsi" w:hAnsiTheme="majorHAnsi" w:cstheme="majorHAnsi"/>
        </w:rPr>
        <w:t>-</w:t>
      </w:r>
      <w:r w:rsidR="002623F5" w:rsidRPr="002623F5">
        <w:rPr>
          <w:rFonts w:asciiTheme="majorHAnsi" w:hAnsiTheme="majorHAnsi" w:cstheme="majorHAnsi"/>
        </w:rPr>
        <w:t xml:space="preserve">nadzorowanie i kompleksowe prowadzenie postępowania jako </w:t>
      </w:r>
      <w:r>
        <w:rPr>
          <w:rFonts w:asciiTheme="majorHAnsi" w:hAnsiTheme="majorHAnsi" w:cstheme="majorHAnsi"/>
        </w:rPr>
        <w:t>Sekretarz Komisji przetargowej.</w:t>
      </w:r>
    </w:p>
    <w:p w14:paraId="5A2D0A35" w14:textId="35C4CF61" w:rsidR="0065210E" w:rsidRPr="004F237B" w:rsidRDefault="0044269B" w:rsidP="006B3675">
      <w:pPr>
        <w:spacing w:before="120" w:after="0" w:line="276" w:lineRule="auto"/>
        <w:jc w:val="both"/>
        <w:rPr>
          <w:rFonts w:asciiTheme="majorHAnsi" w:hAnsiTheme="majorHAnsi" w:cstheme="majorHAnsi"/>
        </w:rPr>
      </w:pPr>
      <w:r w:rsidRPr="004F237B">
        <w:rPr>
          <w:rFonts w:asciiTheme="majorHAnsi" w:hAnsiTheme="majorHAnsi" w:cstheme="majorHAnsi"/>
        </w:rPr>
        <w:t xml:space="preserve">Usługi będą wykonywane zgodnie z Ustawą </w:t>
      </w:r>
      <w:r w:rsidRPr="00B5067D">
        <w:rPr>
          <w:rFonts w:asciiTheme="majorHAnsi" w:eastAsia="Times New Roman" w:hAnsiTheme="majorHAnsi" w:cstheme="majorHAnsi"/>
          <w:lang w:eastAsia="pl-PL"/>
        </w:rPr>
        <w:t>z dnia 6 lipca 1982 roku o radcach prawnych (</w:t>
      </w:r>
      <w:proofErr w:type="spellStart"/>
      <w:r w:rsidRPr="00B5067D">
        <w:rPr>
          <w:rFonts w:asciiTheme="majorHAnsi" w:eastAsia="Times New Roman" w:hAnsiTheme="majorHAnsi" w:cstheme="majorHAnsi"/>
          <w:lang w:eastAsia="pl-PL"/>
        </w:rPr>
        <w:t>t.j</w:t>
      </w:r>
      <w:proofErr w:type="spellEnd"/>
      <w:r w:rsidRPr="00B5067D">
        <w:rPr>
          <w:rFonts w:asciiTheme="majorHAnsi" w:eastAsia="Times New Roman" w:hAnsiTheme="majorHAnsi" w:cstheme="majorHAnsi"/>
          <w:lang w:eastAsia="pl-PL"/>
        </w:rPr>
        <w:t xml:space="preserve">. Dz.U. z 2020 roku poz. 75  z </w:t>
      </w:r>
      <w:proofErr w:type="spellStart"/>
      <w:r w:rsidRPr="00B5067D">
        <w:rPr>
          <w:rFonts w:asciiTheme="majorHAnsi" w:eastAsia="Times New Roman" w:hAnsiTheme="majorHAnsi" w:cstheme="majorHAnsi"/>
          <w:lang w:eastAsia="pl-PL"/>
        </w:rPr>
        <w:t>późn</w:t>
      </w:r>
      <w:proofErr w:type="spellEnd"/>
      <w:r w:rsidRPr="00B5067D">
        <w:rPr>
          <w:rFonts w:asciiTheme="majorHAnsi" w:eastAsia="Times New Roman" w:hAnsiTheme="majorHAnsi" w:cstheme="majorHAnsi"/>
          <w:lang w:eastAsia="pl-PL"/>
        </w:rPr>
        <w:t>. zm.) oraz Ustawy z dnia 26 maja 1982 r. Prawo  o adwokaturze (</w:t>
      </w:r>
      <w:proofErr w:type="spellStart"/>
      <w:r w:rsidRPr="00B5067D">
        <w:rPr>
          <w:rFonts w:asciiTheme="majorHAnsi" w:eastAsia="Times New Roman" w:hAnsiTheme="majorHAnsi" w:cstheme="majorHAnsi"/>
          <w:lang w:eastAsia="pl-PL"/>
        </w:rPr>
        <w:t>t.j</w:t>
      </w:r>
      <w:proofErr w:type="spellEnd"/>
      <w:r w:rsidRPr="00B5067D">
        <w:rPr>
          <w:rFonts w:asciiTheme="majorHAnsi" w:eastAsia="Times New Roman" w:hAnsiTheme="majorHAnsi" w:cstheme="majorHAnsi"/>
          <w:lang w:eastAsia="pl-PL"/>
        </w:rPr>
        <w:t xml:space="preserve">. Dz.U. z 2020 roku poz. 1651 z </w:t>
      </w:r>
      <w:proofErr w:type="spellStart"/>
      <w:r w:rsidRPr="00B5067D">
        <w:rPr>
          <w:rFonts w:asciiTheme="majorHAnsi" w:eastAsia="Times New Roman" w:hAnsiTheme="majorHAnsi" w:cstheme="majorHAnsi"/>
          <w:lang w:eastAsia="pl-PL"/>
        </w:rPr>
        <w:t>późn</w:t>
      </w:r>
      <w:proofErr w:type="spellEnd"/>
      <w:r w:rsidRPr="00B5067D">
        <w:rPr>
          <w:rFonts w:asciiTheme="majorHAnsi" w:eastAsia="Times New Roman" w:hAnsiTheme="majorHAnsi" w:cstheme="majorHAnsi"/>
          <w:lang w:eastAsia="pl-PL"/>
        </w:rPr>
        <w:t>. zm.).</w:t>
      </w:r>
    </w:p>
    <w:p w14:paraId="4938AECB" w14:textId="6A2EC9DF" w:rsidR="00A744D9" w:rsidRPr="004F237B" w:rsidRDefault="00D85495" w:rsidP="006B3675">
      <w:pPr>
        <w:spacing w:before="120" w:after="0" w:line="276" w:lineRule="auto"/>
        <w:jc w:val="both"/>
        <w:rPr>
          <w:rFonts w:asciiTheme="majorHAnsi" w:hAnsiTheme="majorHAnsi" w:cstheme="majorHAnsi"/>
        </w:rPr>
      </w:pPr>
      <w:r w:rsidRPr="004F237B">
        <w:rPr>
          <w:rFonts w:asciiTheme="majorHAnsi" w:hAnsiTheme="majorHAnsi" w:cstheme="majorHAnsi"/>
        </w:rPr>
        <w:t>Przedmiot zamówienia</w:t>
      </w:r>
      <w:r w:rsidR="00C46B1B" w:rsidRPr="00B5067D">
        <w:rPr>
          <w:rFonts w:asciiTheme="majorHAnsi" w:hAnsiTheme="majorHAnsi" w:cstheme="majorHAnsi"/>
        </w:rPr>
        <w:t xml:space="preserve"> </w:t>
      </w:r>
      <w:r w:rsidR="00B1018C" w:rsidRPr="00B5067D">
        <w:rPr>
          <w:rFonts w:asciiTheme="majorHAnsi" w:hAnsiTheme="majorHAnsi" w:cstheme="majorHAnsi"/>
        </w:rPr>
        <w:t xml:space="preserve">obejmuje </w:t>
      </w:r>
      <w:r w:rsidRPr="004F237B">
        <w:rPr>
          <w:rFonts w:asciiTheme="majorHAnsi" w:hAnsiTheme="majorHAnsi" w:cstheme="majorHAnsi"/>
        </w:rPr>
        <w:t xml:space="preserve">zapewnienie Zamawiającemu </w:t>
      </w:r>
      <w:r w:rsidR="001402D1">
        <w:rPr>
          <w:rFonts w:asciiTheme="majorHAnsi" w:hAnsiTheme="majorHAnsi" w:cstheme="majorHAnsi"/>
        </w:rPr>
        <w:t>kompleksowego</w:t>
      </w:r>
      <w:r w:rsidRPr="004F237B">
        <w:rPr>
          <w:rFonts w:asciiTheme="majorHAnsi" w:hAnsiTheme="majorHAnsi" w:cstheme="majorHAnsi"/>
        </w:rPr>
        <w:t xml:space="preserve"> wsparcia  w procesie prowadzenia postępowań o udzielenie zamówienia publicznego, </w:t>
      </w:r>
      <w:r w:rsidR="00E33738" w:rsidRPr="00B5067D">
        <w:rPr>
          <w:rFonts w:asciiTheme="majorHAnsi" w:hAnsiTheme="majorHAnsi" w:cstheme="majorHAnsi"/>
        </w:rPr>
        <w:t>udziel</w:t>
      </w:r>
      <w:r w:rsidR="00D412CC" w:rsidRPr="004F237B">
        <w:rPr>
          <w:rFonts w:asciiTheme="majorHAnsi" w:hAnsiTheme="majorHAnsi" w:cstheme="majorHAnsi"/>
        </w:rPr>
        <w:t>a</w:t>
      </w:r>
      <w:r w:rsidR="00E33738" w:rsidRPr="00B5067D">
        <w:rPr>
          <w:rFonts w:asciiTheme="majorHAnsi" w:hAnsiTheme="majorHAnsi" w:cstheme="majorHAnsi"/>
        </w:rPr>
        <w:t>nie porad i konsultacji, bieżąc</w:t>
      </w:r>
      <w:r w:rsidR="00A744D9">
        <w:rPr>
          <w:rFonts w:asciiTheme="majorHAnsi" w:hAnsiTheme="majorHAnsi" w:cstheme="majorHAnsi"/>
        </w:rPr>
        <w:t>ą</w:t>
      </w:r>
      <w:r w:rsidR="00E33738" w:rsidRPr="00B5067D">
        <w:rPr>
          <w:rFonts w:asciiTheme="majorHAnsi" w:hAnsiTheme="majorHAnsi" w:cstheme="majorHAnsi"/>
        </w:rPr>
        <w:t xml:space="preserve"> i stał</w:t>
      </w:r>
      <w:r w:rsidR="00A744D9">
        <w:rPr>
          <w:rFonts w:asciiTheme="majorHAnsi" w:hAnsiTheme="majorHAnsi" w:cstheme="majorHAnsi"/>
        </w:rPr>
        <w:t>ą</w:t>
      </w:r>
      <w:r w:rsidR="00E33738" w:rsidRPr="00B5067D">
        <w:rPr>
          <w:rFonts w:asciiTheme="majorHAnsi" w:hAnsiTheme="majorHAnsi" w:cstheme="majorHAnsi"/>
        </w:rPr>
        <w:t xml:space="preserve"> współprac</w:t>
      </w:r>
      <w:r w:rsidR="00A744D9">
        <w:rPr>
          <w:rFonts w:asciiTheme="majorHAnsi" w:hAnsiTheme="majorHAnsi" w:cstheme="majorHAnsi"/>
        </w:rPr>
        <w:t>ę</w:t>
      </w:r>
      <w:r w:rsidR="00E33738" w:rsidRPr="00B5067D">
        <w:rPr>
          <w:rFonts w:asciiTheme="majorHAnsi" w:hAnsiTheme="majorHAnsi" w:cstheme="majorHAnsi"/>
        </w:rPr>
        <w:t xml:space="preserve"> </w:t>
      </w:r>
      <w:r w:rsidR="005D22A1" w:rsidRPr="00B5067D">
        <w:rPr>
          <w:rFonts w:asciiTheme="majorHAnsi" w:hAnsiTheme="majorHAnsi" w:cstheme="majorHAnsi"/>
        </w:rPr>
        <w:t xml:space="preserve">przy </w:t>
      </w:r>
      <w:r w:rsidR="00653C8C" w:rsidRPr="004F237B">
        <w:rPr>
          <w:rFonts w:asciiTheme="majorHAnsi" w:hAnsiTheme="majorHAnsi" w:cstheme="majorHAnsi"/>
        </w:rPr>
        <w:t xml:space="preserve">przygotowaniu i </w:t>
      </w:r>
      <w:r w:rsidR="005D22A1" w:rsidRPr="00B5067D">
        <w:rPr>
          <w:rFonts w:asciiTheme="majorHAnsi" w:hAnsiTheme="majorHAnsi" w:cstheme="majorHAnsi"/>
        </w:rPr>
        <w:t>pr</w:t>
      </w:r>
      <w:r w:rsidR="00CC01AF" w:rsidRPr="00B5067D">
        <w:rPr>
          <w:rFonts w:asciiTheme="majorHAnsi" w:hAnsiTheme="majorHAnsi" w:cstheme="majorHAnsi"/>
        </w:rPr>
        <w:t>o</w:t>
      </w:r>
      <w:r w:rsidR="005D22A1" w:rsidRPr="00B5067D">
        <w:rPr>
          <w:rFonts w:asciiTheme="majorHAnsi" w:hAnsiTheme="majorHAnsi" w:cstheme="majorHAnsi"/>
        </w:rPr>
        <w:t>wadzeniu postępowa</w:t>
      </w:r>
      <w:r w:rsidRPr="004F237B">
        <w:rPr>
          <w:rFonts w:asciiTheme="majorHAnsi" w:hAnsiTheme="majorHAnsi" w:cstheme="majorHAnsi"/>
        </w:rPr>
        <w:t>ń</w:t>
      </w:r>
      <w:r w:rsidR="005D22A1" w:rsidRPr="00B5067D">
        <w:rPr>
          <w:rFonts w:asciiTheme="majorHAnsi" w:hAnsiTheme="majorHAnsi" w:cstheme="majorHAnsi"/>
        </w:rPr>
        <w:t xml:space="preserve"> o udzielenie zamówienia</w:t>
      </w:r>
      <w:r w:rsidR="00717A6E" w:rsidRPr="004F237B">
        <w:rPr>
          <w:rFonts w:asciiTheme="majorHAnsi" w:hAnsiTheme="majorHAnsi" w:cstheme="majorHAnsi"/>
        </w:rPr>
        <w:t xml:space="preserve">, </w:t>
      </w:r>
      <w:r w:rsidR="00786347" w:rsidRPr="004F237B">
        <w:rPr>
          <w:rFonts w:asciiTheme="majorHAnsi" w:hAnsiTheme="majorHAnsi" w:cstheme="majorHAnsi"/>
        </w:rPr>
        <w:t>doradztwo</w:t>
      </w:r>
      <w:r w:rsidR="00717A6E" w:rsidRPr="004F237B">
        <w:rPr>
          <w:rFonts w:asciiTheme="majorHAnsi" w:hAnsiTheme="majorHAnsi" w:cstheme="majorHAnsi"/>
        </w:rPr>
        <w:t xml:space="preserve"> </w:t>
      </w:r>
      <w:r w:rsidR="00653C8C" w:rsidRPr="004F237B">
        <w:rPr>
          <w:rFonts w:asciiTheme="majorHAnsi" w:hAnsiTheme="majorHAnsi" w:cstheme="majorHAnsi"/>
        </w:rPr>
        <w:t>prawne na rzecz</w:t>
      </w:r>
      <w:r w:rsidR="00717A6E" w:rsidRPr="004F237B">
        <w:rPr>
          <w:rFonts w:asciiTheme="majorHAnsi" w:hAnsiTheme="majorHAnsi" w:cstheme="majorHAnsi"/>
        </w:rPr>
        <w:t xml:space="preserve"> komisji przetargowej</w:t>
      </w:r>
      <w:r w:rsidR="001402D1">
        <w:rPr>
          <w:rFonts w:asciiTheme="majorHAnsi" w:hAnsiTheme="majorHAnsi" w:cstheme="majorHAnsi"/>
        </w:rPr>
        <w:t>, udział w pracy komisji</w:t>
      </w:r>
      <w:r w:rsidR="00A744D9">
        <w:rPr>
          <w:rFonts w:asciiTheme="majorHAnsi" w:hAnsiTheme="majorHAnsi" w:cstheme="majorHAnsi"/>
        </w:rPr>
        <w:t xml:space="preserve"> przetargowej</w:t>
      </w:r>
      <w:r w:rsidR="005D22A1" w:rsidRPr="00B5067D">
        <w:rPr>
          <w:rFonts w:asciiTheme="majorHAnsi" w:hAnsiTheme="majorHAnsi" w:cstheme="majorHAnsi"/>
        </w:rPr>
        <w:t xml:space="preserve"> </w:t>
      </w:r>
      <w:r w:rsidR="00E33738" w:rsidRPr="00B5067D">
        <w:rPr>
          <w:rFonts w:asciiTheme="majorHAnsi" w:hAnsiTheme="majorHAnsi" w:cstheme="majorHAnsi"/>
        </w:rPr>
        <w:t xml:space="preserve">oraz sporządzanie w powierzonym zakresie </w:t>
      </w:r>
      <w:r w:rsidR="00B1018C" w:rsidRPr="00B5067D">
        <w:rPr>
          <w:rFonts w:asciiTheme="majorHAnsi" w:hAnsiTheme="majorHAnsi" w:cstheme="majorHAnsi"/>
        </w:rPr>
        <w:t>S</w:t>
      </w:r>
      <w:r w:rsidR="00E33738" w:rsidRPr="00B5067D">
        <w:rPr>
          <w:rFonts w:asciiTheme="majorHAnsi" w:hAnsiTheme="majorHAnsi" w:cstheme="majorHAnsi"/>
        </w:rPr>
        <w:t>pecyfikacji Warunków Zamówienia</w:t>
      </w:r>
      <w:r w:rsidR="00B1018C" w:rsidRPr="00B5067D">
        <w:rPr>
          <w:rFonts w:asciiTheme="majorHAnsi" w:hAnsiTheme="majorHAnsi" w:cstheme="majorHAnsi"/>
        </w:rPr>
        <w:t xml:space="preserve">, </w:t>
      </w:r>
      <w:r w:rsidR="00653C8C" w:rsidRPr="004F237B">
        <w:rPr>
          <w:rFonts w:asciiTheme="majorHAnsi" w:hAnsiTheme="majorHAnsi" w:cstheme="majorHAnsi"/>
        </w:rPr>
        <w:t xml:space="preserve">umów, </w:t>
      </w:r>
      <w:r w:rsidR="00B1018C" w:rsidRPr="00B5067D">
        <w:rPr>
          <w:rFonts w:asciiTheme="majorHAnsi" w:hAnsiTheme="majorHAnsi" w:cstheme="majorHAnsi"/>
        </w:rPr>
        <w:t>innych dokumentów, informacji</w:t>
      </w:r>
      <w:r w:rsidR="001735C2" w:rsidRPr="004F237B">
        <w:rPr>
          <w:rFonts w:asciiTheme="majorHAnsi" w:hAnsiTheme="majorHAnsi" w:cstheme="majorHAnsi"/>
        </w:rPr>
        <w:t xml:space="preserve"> i </w:t>
      </w:r>
      <w:r w:rsidR="00B1018C" w:rsidRPr="00B5067D">
        <w:rPr>
          <w:rFonts w:asciiTheme="majorHAnsi" w:hAnsiTheme="majorHAnsi" w:cstheme="majorHAnsi"/>
        </w:rPr>
        <w:t>pism</w:t>
      </w:r>
      <w:r w:rsidR="00CC247C" w:rsidRPr="004F237B">
        <w:rPr>
          <w:rFonts w:asciiTheme="majorHAnsi" w:hAnsiTheme="majorHAnsi" w:cstheme="majorHAnsi"/>
        </w:rPr>
        <w:t>.</w:t>
      </w:r>
    </w:p>
    <w:p w14:paraId="18392F33" w14:textId="20037264" w:rsidR="001C0706" w:rsidRPr="00A43786" w:rsidRDefault="00CC247C" w:rsidP="00CC247C">
      <w:pPr>
        <w:jc w:val="both"/>
        <w:rPr>
          <w:rFonts w:asciiTheme="majorHAnsi" w:hAnsiTheme="majorHAnsi" w:cstheme="majorHAnsi"/>
          <w:b/>
          <w:bCs/>
        </w:rPr>
      </w:pPr>
      <w:r w:rsidRPr="00A43786">
        <w:rPr>
          <w:rFonts w:asciiTheme="majorHAnsi" w:hAnsiTheme="majorHAnsi" w:cstheme="majorHAnsi"/>
          <w:b/>
          <w:bCs/>
        </w:rPr>
        <w:t xml:space="preserve">W ramach realizacji Przedmiotu zamówienia Wykonawca będzie </w:t>
      </w:r>
      <w:r w:rsidR="00CD7DF0" w:rsidRPr="00A43786">
        <w:rPr>
          <w:rFonts w:asciiTheme="majorHAnsi" w:hAnsiTheme="majorHAnsi" w:cstheme="majorHAnsi"/>
          <w:b/>
          <w:bCs/>
        </w:rPr>
        <w:t xml:space="preserve">świadczył usługi doradztwa zgodnie z obowiązującymi przepisami prawa powszechnie obowiązującego, w tym w szczególności Ustawy </w:t>
      </w:r>
      <w:proofErr w:type="spellStart"/>
      <w:r w:rsidR="00CD7DF0" w:rsidRPr="00A43786">
        <w:rPr>
          <w:rFonts w:asciiTheme="majorHAnsi" w:hAnsiTheme="majorHAnsi" w:cstheme="majorHAnsi"/>
          <w:b/>
          <w:bCs/>
        </w:rPr>
        <w:t>Pzp</w:t>
      </w:r>
      <w:proofErr w:type="spellEnd"/>
      <w:r w:rsidR="00CD7DF0" w:rsidRPr="00A43786">
        <w:rPr>
          <w:rFonts w:asciiTheme="majorHAnsi" w:hAnsiTheme="majorHAnsi" w:cstheme="majorHAnsi"/>
          <w:b/>
          <w:bCs/>
        </w:rPr>
        <w:t xml:space="preserve"> oraz rozporządzeń wykonawczych do Ustawy </w:t>
      </w:r>
      <w:proofErr w:type="spellStart"/>
      <w:r w:rsidR="00CD7DF0" w:rsidRPr="00A43786">
        <w:rPr>
          <w:rFonts w:asciiTheme="majorHAnsi" w:hAnsiTheme="majorHAnsi" w:cstheme="majorHAnsi"/>
          <w:b/>
          <w:bCs/>
        </w:rPr>
        <w:t>Pzp</w:t>
      </w:r>
      <w:proofErr w:type="spellEnd"/>
      <w:r w:rsidR="00CD7DF0" w:rsidRPr="00A43786">
        <w:rPr>
          <w:rFonts w:asciiTheme="majorHAnsi" w:hAnsiTheme="majorHAnsi" w:cstheme="majorHAnsi"/>
          <w:b/>
          <w:bCs/>
        </w:rPr>
        <w:t xml:space="preserve">, </w:t>
      </w:r>
      <w:r w:rsidR="00A744D9">
        <w:rPr>
          <w:rFonts w:asciiTheme="majorHAnsi" w:hAnsiTheme="majorHAnsi" w:cstheme="majorHAnsi"/>
          <w:b/>
          <w:bCs/>
        </w:rPr>
        <w:t>obowiązujących u Zamawiającego Regulacji wewnętrznych</w:t>
      </w:r>
      <w:r w:rsidR="00794E52">
        <w:rPr>
          <w:rFonts w:asciiTheme="majorHAnsi" w:hAnsiTheme="majorHAnsi" w:cstheme="majorHAnsi"/>
          <w:b/>
          <w:bCs/>
        </w:rPr>
        <w:t xml:space="preserve">, </w:t>
      </w:r>
      <w:r w:rsidRPr="00A43786">
        <w:rPr>
          <w:rFonts w:asciiTheme="majorHAnsi" w:hAnsiTheme="majorHAnsi" w:cstheme="majorHAnsi"/>
          <w:b/>
          <w:bCs/>
        </w:rPr>
        <w:t xml:space="preserve">w szczególności: </w:t>
      </w:r>
    </w:p>
    <w:p w14:paraId="73322752" w14:textId="16E37A8F" w:rsidR="001C0706" w:rsidRPr="00B5067D" w:rsidRDefault="0099657D" w:rsidP="00B5067D">
      <w:pPr>
        <w:pStyle w:val="Akapitzlist"/>
        <w:numPr>
          <w:ilvl w:val="0"/>
          <w:numId w:val="23"/>
        </w:numPr>
        <w:jc w:val="both"/>
        <w:rPr>
          <w:rFonts w:asciiTheme="majorHAnsi" w:hAnsiTheme="majorHAnsi" w:cstheme="majorHAnsi"/>
        </w:rPr>
      </w:pPr>
      <w:r w:rsidRPr="00A43786">
        <w:rPr>
          <w:rFonts w:asciiTheme="majorHAnsi" w:hAnsiTheme="majorHAnsi" w:cstheme="majorHAnsi"/>
        </w:rPr>
        <w:t>Dokonywał oceny prawnej</w:t>
      </w:r>
      <w:r w:rsidR="002623F5">
        <w:rPr>
          <w:rFonts w:asciiTheme="majorHAnsi" w:hAnsiTheme="majorHAnsi" w:cstheme="majorHAnsi"/>
        </w:rPr>
        <w:t xml:space="preserve"> oraz współtworzył</w:t>
      </w:r>
      <w:r w:rsidRPr="00A43786">
        <w:rPr>
          <w:rFonts w:asciiTheme="majorHAnsi" w:hAnsiTheme="majorHAnsi" w:cstheme="majorHAnsi"/>
        </w:rPr>
        <w:t xml:space="preserve"> materiał</w:t>
      </w:r>
      <w:r w:rsidR="002623F5">
        <w:rPr>
          <w:rFonts w:asciiTheme="majorHAnsi" w:hAnsiTheme="majorHAnsi" w:cstheme="majorHAnsi"/>
        </w:rPr>
        <w:t xml:space="preserve">y </w:t>
      </w:r>
      <w:r w:rsidRPr="00A43786">
        <w:rPr>
          <w:rFonts w:asciiTheme="majorHAnsi" w:hAnsiTheme="majorHAnsi" w:cstheme="majorHAnsi"/>
        </w:rPr>
        <w:t>opracow</w:t>
      </w:r>
      <w:r w:rsidR="002623F5">
        <w:rPr>
          <w:rFonts w:asciiTheme="majorHAnsi" w:hAnsiTheme="majorHAnsi" w:cstheme="majorHAnsi"/>
        </w:rPr>
        <w:t>an</w:t>
      </w:r>
      <w:r w:rsidR="00A744D9">
        <w:rPr>
          <w:rFonts w:asciiTheme="majorHAnsi" w:hAnsiTheme="majorHAnsi" w:cstheme="majorHAnsi"/>
        </w:rPr>
        <w:t>e</w:t>
      </w:r>
      <w:r w:rsidR="002623F5">
        <w:rPr>
          <w:rFonts w:asciiTheme="majorHAnsi" w:hAnsiTheme="majorHAnsi" w:cstheme="majorHAnsi"/>
        </w:rPr>
        <w:t xml:space="preserve"> </w:t>
      </w:r>
      <w:r w:rsidRPr="00A43786">
        <w:rPr>
          <w:rFonts w:asciiTheme="majorHAnsi" w:hAnsiTheme="majorHAnsi" w:cstheme="majorHAnsi"/>
        </w:rPr>
        <w:t>i przekazywan</w:t>
      </w:r>
      <w:r w:rsidR="00A744D9">
        <w:rPr>
          <w:rFonts w:asciiTheme="majorHAnsi" w:hAnsiTheme="majorHAnsi" w:cstheme="majorHAnsi"/>
        </w:rPr>
        <w:t>e</w:t>
      </w:r>
      <w:r w:rsidRPr="00A43786">
        <w:rPr>
          <w:rFonts w:asciiTheme="majorHAnsi" w:hAnsiTheme="majorHAnsi" w:cstheme="majorHAnsi"/>
        </w:rPr>
        <w:t xml:space="preserve"> przez Zamawiającego, </w:t>
      </w:r>
      <w:r w:rsidR="001C0706" w:rsidRPr="00B5067D">
        <w:rPr>
          <w:rFonts w:asciiTheme="majorHAnsi" w:hAnsiTheme="majorHAnsi" w:cstheme="majorHAnsi"/>
        </w:rPr>
        <w:t xml:space="preserve">pod względem ich zgodności z </w:t>
      </w:r>
      <w:r w:rsidR="00CD7DF0" w:rsidRPr="00067165">
        <w:rPr>
          <w:rFonts w:asciiTheme="majorHAnsi" w:hAnsiTheme="majorHAnsi" w:cstheme="majorHAnsi"/>
        </w:rPr>
        <w:t>obowiązującymi</w:t>
      </w:r>
      <w:r w:rsidR="001C0706" w:rsidRPr="00B5067D">
        <w:rPr>
          <w:rFonts w:asciiTheme="majorHAnsi" w:hAnsiTheme="majorHAnsi" w:cstheme="majorHAnsi"/>
        </w:rPr>
        <w:t xml:space="preserve"> przepis</w:t>
      </w:r>
      <w:r w:rsidR="00CD7DF0" w:rsidRPr="00067165">
        <w:rPr>
          <w:rFonts w:asciiTheme="majorHAnsi" w:hAnsiTheme="majorHAnsi" w:cstheme="majorHAnsi"/>
        </w:rPr>
        <w:t>ami</w:t>
      </w:r>
      <w:r w:rsidR="001C0706" w:rsidRPr="00B5067D">
        <w:rPr>
          <w:rFonts w:asciiTheme="majorHAnsi" w:hAnsiTheme="majorHAnsi" w:cstheme="majorHAnsi"/>
        </w:rPr>
        <w:t xml:space="preserve"> </w:t>
      </w:r>
      <w:r w:rsidR="00CD7DF0" w:rsidRPr="00A43786">
        <w:rPr>
          <w:rFonts w:asciiTheme="majorHAnsi" w:hAnsiTheme="majorHAnsi" w:cstheme="majorHAnsi"/>
        </w:rPr>
        <w:t xml:space="preserve">prawa powszechnie obowiązującego, </w:t>
      </w:r>
      <w:r w:rsidR="00683DB4" w:rsidRPr="00B5067D">
        <w:rPr>
          <w:rFonts w:asciiTheme="majorHAnsi" w:hAnsiTheme="majorHAnsi" w:cstheme="majorHAnsi"/>
        </w:rPr>
        <w:t xml:space="preserve">w szczególności </w:t>
      </w:r>
      <w:r w:rsidR="00E109D6" w:rsidRPr="00067165">
        <w:rPr>
          <w:rFonts w:asciiTheme="majorHAnsi" w:hAnsiTheme="majorHAnsi" w:cstheme="majorHAnsi"/>
        </w:rPr>
        <w:t>w zakresie</w:t>
      </w:r>
      <w:r w:rsidR="00683DB4" w:rsidRPr="00B5067D">
        <w:rPr>
          <w:rFonts w:asciiTheme="majorHAnsi" w:hAnsiTheme="majorHAnsi" w:cstheme="majorHAnsi"/>
        </w:rPr>
        <w:t>:</w:t>
      </w:r>
    </w:p>
    <w:p w14:paraId="3B56B685" w14:textId="2A70E591" w:rsidR="00683DB4" w:rsidRPr="00067165" w:rsidRDefault="00A43786" w:rsidP="00683DB4">
      <w:pPr>
        <w:pStyle w:val="Akapitzlist"/>
        <w:numPr>
          <w:ilvl w:val="0"/>
          <w:numId w:val="24"/>
        </w:numPr>
        <w:jc w:val="both"/>
        <w:rPr>
          <w:rFonts w:asciiTheme="majorHAnsi" w:hAnsiTheme="majorHAnsi" w:cstheme="majorHAnsi"/>
        </w:rPr>
      </w:pPr>
      <w:r>
        <w:rPr>
          <w:rFonts w:asciiTheme="majorHAnsi" w:hAnsiTheme="majorHAnsi" w:cstheme="majorHAnsi"/>
        </w:rPr>
        <w:t>p</w:t>
      </w:r>
      <w:r w:rsidR="00683DB4" w:rsidRPr="00B5067D">
        <w:rPr>
          <w:rFonts w:asciiTheme="majorHAnsi" w:hAnsiTheme="majorHAnsi" w:cstheme="majorHAnsi"/>
        </w:rPr>
        <w:t>roponowan</w:t>
      </w:r>
      <w:r>
        <w:rPr>
          <w:rFonts w:asciiTheme="majorHAnsi" w:hAnsiTheme="majorHAnsi" w:cstheme="majorHAnsi"/>
        </w:rPr>
        <w:t>ej procedury lub</w:t>
      </w:r>
      <w:r w:rsidR="00683DB4" w:rsidRPr="00B5067D">
        <w:rPr>
          <w:rFonts w:asciiTheme="majorHAnsi" w:hAnsiTheme="majorHAnsi" w:cstheme="majorHAnsi"/>
        </w:rPr>
        <w:t xml:space="preserve"> tryb</w:t>
      </w:r>
      <w:r w:rsidR="00E109D6" w:rsidRPr="00067165">
        <w:rPr>
          <w:rFonts w:asciiTheme="majorHAnsi" w:hAnsiTheme="majorHAnsi" w:cstheme="majorHAnsi"/>
        </w:rPr>
        <w:t>u</w:t>
      </w:r>
      <w:r w:rsidR="00683DB4" w:rsidRPr="00B5067D">
        <w:rPr>
          <w:rFonts w:asciiTheme="majorHAnsi" w:hAnsiTheme="majorHAnsi" w:cstheme="majorHAnsi"/>
        </w:rPr>
        <w:t xml:space="preserve"> postępowania, </w:t>
      </w:r>
    </w:p>
    <w:p w14:paraId="134825E5" w14:textId="716FCF33" w:rsidR="00683DB4" w:rsidRPr="00B5067D" w:rsidRDefault="00683DB4" w:rsidP="00B5067D">
      <w:pPr>
        <w:pStyle w:val="Akapitzlist"/>
        <w:numPr>
          <w:ilvl w:val="0"/>
          <w:numId w:val="24"/>
        </w:numPr>
        <w:jc w:val="both"/>
        <w:rPr>
          <w:rFonts w:asciiTheme="majorHAnsi" w:hAnsiTheme="majorHAnsi" w:cstheme="majorHAnsi"/>
        </w:rPr>
      </w:pPr>
      <w:r w:rsidRPr="00B5067D">
        <w:rPr>
          <w:rFonts w:asciiTheme="majorHAnsi" w:hAnsiTheme="majorHAnsi" w:cstheme="majorHAnsi"/>
        </w:rPr>
        <w:t>warunk</w:t>
      </w:r>
      <w:r w:rsidR="00E109D6" w:rsidRPr="00067165">
        <w:rPr>
          <w:rFonts w:asciiTheme="majorHAnsi" w:hAnsiTheme="majorHAnsi" w:cstheme="majorHAnsi"/>
        </w:rPr>
        <w:t>ów</w:t>
      </w:r>
      <w:r w:rsidRPr="00B5067D">
        <w:rPr>
          <w:rFonts w:asciiTheme="majorHAnsi" w:hAnsiTheme="majorHAnsi" w:cstheme="majorHAnsi"/>
        </w:rPr>
        <w:t xml:space="preserve"> udziału w postępowaniu, wymagan</w:t>
      </w:r>
      <w:r w:rsidR="00E109D6" w:rsidRPr="00067165">
        <w:rPr>
          <w:rFonts w:asciiTheme="majorHAnsi" w:hAnsiTheme="majorHAnsi" w:cstheme="majorHAnsi"/>
        </w:rPr>
        <w:t>ych</w:t>
      </w:r>
      <w:r w:rsidRPr="00B5067D">
        <w:rPr>
          <w:rFonts w:asciiTheme="majorHAnsi" w:hAnsiTheme="majorHAnsi" w:cstheme="majorHAnsi"/>
        </w:rPr>
        <w:t xml:space="preserve"> dokument</w:t>
      </w:r>
      <w:r w:rsidR="00E109D6" w:rsidRPr="00067165">
        <w:rPr>
          <w:rFonts w:asciiTheme="majorHAnsi" w:hAnsiTheme="majorHAnsi" w:cstheme="majorHAnsi"/>
        </w:rPr>
        <w:t>ów</w:t>
      </w:r>
      <w:r w:rsidRPr="00B5067D">
        <w:rPr>
          <w:rFonts w:asciiTheme="majorHAnsi" w:hAnsiTheme="majorHAnsi" w:cstheme="majorHAnsi"/>
        </w:rPr>
        <w:t xml:space="preserve"> potwierdzając</w:t>
      </w:r>
      <w:r w:rsidR="00E109D6" w:rsidRPr="00067165">
        <w:rPr>
          <w:rFonts w:asciiTheme="majorHAnsi" w:hAnsiTheme="majorHAnsi" w:cstheme="majorHAnsi"/>
        </w:rPr>
        <w:t>ych</w:t>
      </w:r>
      <w:r w:rsidRPr="00B5067D">
        <w:rPr>
          <w:rFonts w:asciiTheme="majorHAnsi" w:hAnsiTheme="majorHAnsi" w:cstheme="majorHAnsi"/>
        </w:rPr>
        <w:t xml:space="preserve"> spełnienie warunków, </w:t>
      </w:r>
    </w:p>
    <w:p w14:paraId="0C038CF2" w14:textId="4823A346" w:rsidR="00683DB4" w:rsidRPr="00A43786" w:rsidRDefault="00683DB4" w:rsidP="00B5067D">
      <w:pPr>
        <w:pStyle w:val="Akapitzlist"/>
        <w:numPr>
          <w:ilvl w:val="0"/>
          <w:numId w:val="24"/>
        </w:numPr>
        <w:jc w:val="both"/>
        <w:rPr>
          <w:rFonts w:asciiTheme="majorHAnsi" w:hAnsiTheme="majorHAnsi" w:cstheme="majorHAnsi"/>
        </w:rPr>
      </w:pPr>
      <w:r w:rsidRPr="00067165">
        <w:rPr>
          <w:rFonts w:asciiTheme="majorHAnsi" w:hAnsiTheme="majorHAnsi" w:cstheme="majorHAnsi"/>
        </w:rPr>
        <w:t>opis</w:t>
      </w:r>
      <w:r w:rsidR="00E109D6" w:rsidRPr="00A43786">
        <w:rPr>
          <w:rFonts w:asciiTheme="majorHAnsi" w:hAnsiTheme="majorHAnsi" w:cstheme="majorHAnsi"/>
        </w:rPr>
        <w:t>u</w:t>
      </w:r>
      <w:r w:rsidRPr="00A43786">
        <w:rPr>
          <w:rFonts w:asciiTheme="majorHAnsi" w:hAnsiTheme="majorHAnsi" w:cstheme="majorHAnsi"/>
        </w:rPr>
        <w:t xml:space="preserve"> przedmiotu zamówienia,</w:t>
      </w:r>
    </w:p>
    <w:p w14:paraId="16F85AA1" w14:textId="49C00A84" w:rsidR="00683DB4" w:rsidRPr="00A43786" w:rsidRDefault="00683DB4" w:rsidP="00B5067D">
      <w:pPr>
        <w:pStyle w:val="Akapitzlist"/>
        <w:numPr>
          <w:ilvl w:val="0"/>
          <w:numId w:val="24"/>
        </w:numPr>
        <w:jc w:val="both"/>
        <w:rPr>
          <w:rFonts w:asciiTheme="majorHAnsi" w:hAnsiTheme="majorHAnsi" w:cstheme="majorHAnsi"/>
        </w:rPr>
      </w:pPr>
      <w:r w:rsidRPr="00A43786">
        <w:rPr>
          <w:rFonts w:asciiTheme="majorHAnsi" w:hAnsiTheme="majorHAnsi" w:cstheme="majorHAnsi"/>
        </w:rPr>
        <w:t>informacj</w:t>
      </w:r>
      <w:r w:rsidR="00E109D6" w:rsidRPr="00A43786">
        <w:rPr>
          <w:rFonts w:asciiTheme="majorHAnsi" w:hAnsiTheme="majorHAnsi" w:cstheme="majorHAnsi"/>
        </w:rPr>
        <w:t>i</w:t>
      </w:r>
      <w:r w:rsidRPr="00A43786">
        <w:rPr>
          <w:rFonts w:asciiTheme="majorHAnsi" w:hAnsiTheme="majorHAnsi" w:cstheme="majorHAnsi"/>
        </w:rPr>
        <w:t xml:space="preserve"> o wyliczeniu </w:t>
      </w:r>
      <w:r w:rsidR="00CD7DF0" w:rsidRPr="00A43786">
        <w:rPr>
          <w:rFonts w:asciiTheme="majorHAnsi" w:hAnsiTheme="majorHAnsi" w:cstheme="majorHAnsi"/>
        </w:rPr>
        <w:t>wartości zamówienia,</w:t>
      </w:r>
    </w:p>
    <w:p w14:paraId="5CFE00A4" w14:textId="4ABF9B88" w:rsidR="00683DB4" w:rsidRPr="00A43786" w:rsidRDefault="00683DB4" w:rsidP="00B5067D">
      <w:pPr>
        <w:pStyle w:val="Akapitzlist"/>
        <w:numPr>
          <w:ilvl w:val="0"/>
          <w:numId w:val="24"/>
        </w:numPr>
        <w:jc w:val="both"/>
        <w:rPr>
          <w:rFonts w:asciiTheme="majorHAnsi" w:hAnsiTheme="majorHAnsi" w:cstheme="majorHAnsi"/>
        </w:rPr>
      </w:pPr>
      <w:r w:rsidRPr="00A43786">
        <w:rPr>
          <w:rFonts w:asciiTheme="majorHAnsi" w:hAnsiTheme="majorHAnsi" w:cstheme="majorHAnsi"/>
        </w:rPr>
        <w:t>wysokoś</w:t>
      </w:r>
      <w:r w:rsidR="00E109D6" w:rsidRPr="00A43786">
        <w:rPr>
          <w:rFonts w:asciiTheme="majorHAnsi" w:hAnsiTheme="majorHAnsi" w:cstheme="majorHAnsi"/>
        </w:rPr>
        <w:t>ci</w:t>
      </w:r>
      <w:r w:rsidRPr="00A43786">
        <w:rPr>
          <w:rFonts w:asciiTheme="majorHAnsi" w:hAnsiTheme="majorHAnsi" w:cstheme="majorHAnsi"/>
        </w:rPr>
        <w:t xml:space="preserve"> wadium,</w:t>
      </w:r>
    </w:p>
    <w:p w14:paraId="43850218" w14:textId="0761C23A" w:rsidR="00CC247C" w:rsidRPr="00A43786" w:rsidRDefault="00683DB4" w:rsidP="00CC247C">
      <w:pPr>
        <w:pStyle w:val="Akapitzlist"/>
        <w:numPr>
          <w:ilvl w:val="0"/>
          <w:numId w:val="24"/>
        </w:numPr>
        <w:jc w:val="both"/>
        <w:rPr>
          <w:rFonts w:asciiTheme="majorHAnsi" w:hAnsiTheme="majorHAnsi" w:cstheme="majorHAnsi"/>
        </w:rPr>
      </w:pPr>
      <w:r w:rsidRPr="00A43786">
        <w:rPr>
          <w:rFonts w:asciiTheme="majorHAnsi" w:hAnsiTheme="majorHAnsi" w:cstheme="majorHAnsi"/>
        </w:rPr>
        <w:t>proponowane</w:t>
      </w:r>
      <w:r w:rsidR="00E109D6" w:rsidRPr="00A43786">
        <w:rPr>
          <w:rFonts w:asciiTheme="majorHAnsi" w:hAnsiTheme="majorHAnsi" w:cstheme="majorHAnsi"/>
        </w:rPr>
        <w:t>go</w:t>
      </w:r>
      <w:r w:rsidRPr="00A43786">
        <w:rPr>
          <w:rFonts w:asciiTheme="majorHAnsi" w:hAnsiTheme="majorHAnsi" w:cstheme="majorHAnsi"/>
        </w:rPr>
        <w:t xml:space="preserve"> zabezpieczenia należytego wykonania zamówieni</w:t>
      </w:r>
      <w:r w:rsidR="003A21A9" w:rsidRPr="00A43786">
        <w:rPr>
          <w:rFonts w:asciiTheme="majorHAnsi" w:hAnsiTheme="majorHAnsi" w:cstheme="majorHAnsi"/>
        </w:rPr>
        <w:t>a</w:t>
      </w:r>
      <w:r w:rsidR="00CC247C" w:rsidRPr="00A43786">
        <w:rPr>
          <w:rFonts w:asciiTheme="majorHAnsi" w:hAnsiTheme="majorHAnsi" w:cstheme="majorHAnsi"/>
        </w:rPr>
        <w:t>,</w:t>
      </w:r>
    </w:p>
    <w:p w14:paraId="1C4F769E" w14:textId="3923BBA7" w:rsidR="00D57EF4" w:rsidRPr="00B5067D" w:rsidRDefault="00CD7DF0" w:rsidP="00B5067D">
      <w:pPr>
        <w:pStyle w:val="Akapitzlist"/>
        <w:numPr>
          <w:ilvl w:val="0"/>
          <w:numId w:val="24"/>
        </w:numPr>
        <w:jc w:val="both"/>
        <w:rPr>
          <w:rFonts w:asciiTheme="majorHAnsi" w:hAnsiTheme="majorHAnsi" w:cstheme="majorHAnsi"/>
        </w:rPr>
      </w:pPr>
      <w:r w:rsidRPr="00067165">
        <w:rPr>
          <w:rFonts w:asciiTheme="majorHAnsi" w:hAnsiTheme="majorHAnsi" w:cstheme="majorHAnsi"/>
        </w:rPr>
        <w:t>przygotowanej</w:t>
      </w:r>
      <w:r w:rsidRPr="00A43786">
        <w:rPr>
          <w:rFonts w:asciiTheme="majorHAnsi" w:hAnsiTheme="majorHAnsi" w:cstheme="majorHAnsi"/>
        </w:rPr>
        <w:t xml:space="preserve"> </w:t>
      </w:r>
      <w:r w:rsidR="00D57EF4" w:rsidRPr="00B5067D">
        <w:rPr>
          <w:rFonts w:asciiTheme="majorHAnsi" w:hAnsiTheme="majorHAnsi" w:cstheme="majorHAnsi"/>
        </w:rPr>
        <w:t xml:space="preserve"> analiz</w:t>
      </w:r>
      <w:r w:rsidRPr="00067165">
        <w:rPr>
          <w:rFonts w:asciiTheme="majorHAnsi" w:hAnsiTheme="majorHAnsi" w:cstheme="majorHAnsi"/>
        </w:rPr>
        <w:t>y</w:t>
      </w:r>
      <w:r w:rsidR="00D57EF4" w:rsidRPr="00B5067D">
        <w:rPr>
          <w:rFonts w:asciiTheme="majorHAnsi" w:hAnsiTheme="majorHAnsi" w:cstheme="majorHAnsi"/>
        </w:rPr>
        <w:t xml:space="preserve"> potrzeb i wymagań</w:t>
      </w:r>
      <w:r w:rsidRPr="00067165">
        <w:rPr>
          <w:rFonts w:asciiTheme="majorHAnsi" w:hAnsiTheme="majorHAnsi" w:cstheme="majorHAnsi"/>
        </w:rPr>
        <w:t>.</w:t>
      </w:r>
    </w:p>
    <w:p w14:paraId="671F2B10" w14:textId="200B4C68" w:rsidR="00621F72" w:rsidRPr="00067165" w:rsidRDefault="00683DB4" w:rsidP="00B5067D">
      <w:pPr>
        <w:pStyle w:val="Akapitzlist"/>
        <w:numPr>
          <w:ilvl w:val="0"/>
          <w:numId w:val="55"/>
        </w:numPr>
        <w:jc w:val="both"/>
        <w:rPr>
          <w:rFonts w:asciiTheme="majorHAnsi" w:hAnsiTheme="majorHAnsi" w:cstheme="majorHAnsi"/>
        </w:rPr>
      </w:pPr>
      <w:r w:rsidRPr="00B5067D">
        <w:rPr>
          <w:rFonts w:asciiTheme="majorHAnsi" w:hAnsiTheme="majorHAnsi" w:cstheme="majorHAnsi"/>
        </w:rPr>
        <w:t>Sporządz</w:t>
      </w:r>
      <w:r w:rsidR="00324745" w:rsidRPr="00067165">
        <w:rPr>
          <w:rFonts w:asciiTheme="majorHAnsi" w:hAnsiTheme="majorHAnsi" w:cstheme="majorHAnsi"/>
        </w:rPr>
        <w:t>ał</w:t>
      </w:r>
      <w:r w:rsidRPr="00B5067D">
        <w:rPr>
          <w:rFonts w:asciiTheme="majorHAnsi" w:hAnsiTheme="majorHAnsi" w:cstheme="majorHAnsi"/>
        </w:rPr>
        <w:t xml:space="preserve"> SWZ, zgodnie z Ustawą </w:t>
      </w:r>
      <w:proofErr w:type="spellStart"/>
      <w:r w:rsidRPr="00B5067D">
        <w:rPr>
          <w:rFonts w:asciiTheme="majorHAnsi" w:hAnsiTheme="majorHAnsi" w:cstheme="majorHAnsi"/>
        </w:rPr>
        <w:t>Pzp</w:t>
      </w:r>
      <w:proofErr w:type="spellEnd"/>
      <w:r w:rsidRPr="00B5067D">
        <w:rPr>
          <w:rFonts w:asciiTheme="majorHAnsi" w:hAnsiTheme="majorHAnsi" w:cstheme="majorHAnsi"/>
        </w:rPr>
        <w:t xml:space="preserve"> na podstawie otrzymanych wniosków i dokumentów</w:t>
      </w:r>
      <w:r w:rsidRPr="00067165">
        <w:rPr>
          <w:rFonts w:asciiTheme="majorHAnsi" w:hAnsiTheme="majorHAnsi" w:cstheme="majorHAnsi"/>
        </w:rPr>
        <w:t>;</w:t>
      </w:r>
    </w:p>
    <w:p w14:paraId="7C569863" w14:textId="4288A9E9" w:rsidR="004F237B" w:rsidRDefault="004F237B" w:rsidP="004F237B">
      <w:pPr>
        <w:pStyle w:val="Akapitzlist"/>
        <w:numPr>
          <w:ilvl w:val="0"/>
          <w:numId w:val="55"/>
        </w:numPr>
        <w:jc w:val="both"/>
        <w:rPr>
          <w:rFonts w:asciiTheme="majorHAnsi" w:hAnsiTheme="majorHAnsi" w:cstheme="majorHAnsi"/>
        </w:rPr>
      </w:pPr>
      <w:r>
        <w:rPr>
          <w:rFonts w:asciiTheme="majorHAnsi" w:hAnsiTheme="majorHAnsi" w:cstheme="majorHAnsi"/>
        </w:rPr>
        <w:t>W przypadku konieczności organizacji konkursu, wspierał w przygotowaniu dokumentacji</w:t>
      </w:r>
      <w:r w:rsidR="003E72C9">
        <w:rPr>
          <w:rFonts w:asciiTheme="majorHAnsi" w:hAnsiTheme="majorHAnsi" w:cstheme="majorHAnsi"/>
        </w:rPr>
        <w:t xml:space="preserve"> konkursu</w:t>
      </w:r>
      <w:r>
        <w:rPr>
          <w:rFonts w:asciiTheme="majorHAnsi" w:hAnsiTheme="majorHAnsi" w:cstheme="majorHAnsi"/>
        </w:rPr>
        <w:t xml:space="preserve">, </w:t>
      </w:r>
    </w:p>
    <w:p w14:paraId="69DA8571" w14:textId="7E50C9B1" w:rsidR="00621F72" w:rsidRPr="00B5067D" w:rsidRDefault="0055370B" w:rsidP="00B5067D">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w:t>
      </w:r>
      <w:r w:rsidR="00621F72" w:rsidRPr="00A43786">
        <w:rPr>
          <w:rFonts w:asciiTheme="majorHAnsi" w:hAnsiTheme="majorHAnsi" w:cstheme="majorHAnsi"/>
        </w:rPr>
        <w:t xml:space="preserve"> w opracow</w:t>
      </w:r>
      <w:r w:rsidR="003A21A9" w:rsidRPr="00A43786">
        <w:rPr>
          <w:rFonts w:asciiTheme="majorHAnsi" w:hAnsiTheme="majorHAnsi" w:cstheme="majorHAnsi"/>
        </w:rPr>
        <w:t>yw</w:t>
      </w:r>
      <w:r w:rsidR="00621F72" w:rsidRPr="00A43786">
        <w:rPr>
          <w:rFonts w:asciiTheme="majorHAnsi" w:hAnsiTheme="majorHAnsi" w:cstheme="majorHAnsi"/>
        </w:rPr>
        <w:t xml:space="preserve">aniu warunków udziału w postępowaniu oraz kryteriów oceny ofert; </w:t>
      </w:r>
    </w:p>
    <w:p w14:paraId="5E360CE7" w14:textId="2AE2DA13" w:rsidR="00010F6D" w:rsidRPr="00B5067D" w:rsidRDefault="0055370B" w:rsidP="00B5067D">
      <w:pPr>
        <w:pStyle w:val="Akapitzlist"/>
        <w:numPr>
          <w:ilvl w:val="0"/>
          <w:numId w:val="55"/>
        </w:numPr>
        <w:jc w:val="both"/>
        <w:rPr>
          <w:rFonts w:asciiTheme="majorHAnsi" w:hAnsiTheme="majorHAnsi" w:cstheme="majorHAnsi"/>
        </w:rPr>
      </w:pPr>
      <w:r w:rsidRPr="00067165">
        <w:rPr>
          <w:rFonts w:asciiTheme="majorHAnsi" w:hAnsiTheme="majorHAnsi" w:cstheme="majorHAnsi"/>
        </w:rPr>
        <w:t>Opracowywał</w:t>
      </w:r>
      <w:r w:rsidR="00683DB4" w:rsidRPr="00067165">
        <w:rPr>
          <w:rFonts w:asciiTheme="majorHAnsi" w:hAnsiTheme="majorHAnsi" w:cstheme="majorHAnsi"/>
        </w:rPr>
        <w:t xml:space="preserve"> </w:t>
      </w:r>
      <w:r w:rsidR="00AF5747" w:rsidRPr="00A43786">
        <w:rPr>
          <w:rFonts w:asciiTheme="majorHAnsi" w:hAnsiTheme="majorHAnsi" w:cstheme="majorHAnsi"/>
        </w:rPr>
        <w:t>p</w:t>
      </w:r>
      <w:r w:rsidR="00683DB4" w:rsidRPr="00A43786">
        <w:rPr>
          <w:rFonts w:asciiTheme="majorHAnsi" w:hAnsiTheme="majorHAnsi" w:cstheme="majorHAnsi"/>
        </w:rPr>
        <w:t>rojektowa</w:t>
      </w:r>
      <w:r w:rsidRPr="00A43786">
        <w:rPr>
          <w:rFonts w:asciiTheme="majorHAnsi" w:hAnsiTheme="majorHAnsi" w:cstheme="majorHAnsi"/>
        </w:rPr>
        <w:t>ne</w:t>
      </w:r>
      <w:r w:rsidR="00683DB4" w:rsidRPr="00A43786">
        <w:rPr>
          <w:rFonts w:asciiTheme="majorHAnsi" w:hAnsiTheme="majorHAnsi" w:cstheme="majorHAnsi"/>
        </w:rPr>
        <w:t xml:space="preserve"> postanowie</w:t>
      </w:r>
      <w:r w:rsidRPr="00A43786">
        <w:rPr>
          <w:rFonts w:asciiTheme="majorHAnsi" w:hAnsiTheme="majorHAnsi" w:cstheme="majorHAnsi"/>
        </w:rPr>
        <w:t>nia</w:t>
      </w:r>
      <w:r w:rsidR="00683DB4" w:rsidRPr="00A43786">
        <w:rPr>
          <w:rFonts w:asciiTheme="majorHAnsi" w:hAnsiTheme="majorHAnsi" w:cstheme="majorHAnsi"/>
        </w:rPr>
        <w:t xml:space="preserve"> umowy</w:t>
      </w:r>
      <w:r w:rsidR="00CD7DF0" w:rsidRPr="00A43786">
        <w:rPr>
          <w:rFonts w:asciiTheme="majorHAnsi" w:hAnsiTheme="majorHAnsi" w:cstheme="majorHAnsi"/>
        </w:rPr>
        <w:t>;</w:t>
      </w:r>
    </w:p>
    <w:p w14:paraId="270513D3" w14:textId="24236E92" w:rsidR="003A21A9"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lastRenderedPageBreak/>
        <w:t xml:space="preserve">Weryfikował i sprawdzał przygotowane przez komórki merytoryczne odpowiedzi na pytania </w:t>
      </w:r>
      <w:r w:rsidR="00CD7DF0" w:rsidRPr="00A43786">
        <w:rPr>
          <w:rFonts w:asciiTheme="majorHAnsi" w:hAnsiTheme="majorHAnsi" w:cstheme="majorHAnsi"/>
        </w:rPr>
        <w:t xml:space="preserve">Wykonawców </w:t>
      </w:r>
      <w:r w:rsidRPr="00A43786">
        <w:rPr>
          <w:rFonts w:asciiTheme="majorHAnsi" w:hAnsiTheme="majorHAnsi" w:cstheme="majorHAnsi"/>
        </w:rPr>
        <w:t xml:space="preserve">pod względem ich zgodności z Ustawą </w:t>
      </w:r>
      <w:proofErr w:type="spellStart"/>
      <w:r w:rsidRPr="00A43786">
        <w:rPr>
          <w:rFonts w:asciiTheme="majorHAnsi" w:hAnsiTheme="majorHAnsi" w:cstheme="majorHAnsi"/>
        </w:rPr>
        <w:t>Pzp</w:t>
      </w:r>
      <w:proofErr w:type="spellEnd"/>
      <w:r w:rsidRPr="00A43786">
        <w:rPr>
          <w:rFonts w:asciiTheme="majorHAnsi" w:hAnsiTheme="majorHAnsi" w:cstheme="majorHAnsi"/>
        </w:rPr>
        <w:t xml:space="preserve"> i obowiązujących przepisów prawa przy stosowaniu Ustawy </w:t>
      </w:r>
      <w:proofErr w:type="spellStart"/>
      <w:r w:rsidRPr="00A43786">
        <w:rPr>
          <w:rFonts w:asciiTheme="majorHAnsi" w:hAnsiTheme="majorHAnsi" w:cstheme="majorHAnsi"/>
        </w:rPr>
        <w:t>Pzp</w:t>
      </w:r>
      <w:proofErr w:type="spellEnd"/>
      <w:r w:rsidRPr="00A43786">
        <w:rPr>
          <w:rFonts w:asciiTheme="majorHAnsi" w:hAnsiTheme="majorHAnsi" w:cstheme="majorHAnsi"/>
        </w:rPr>
        <w:t>;</w:t>
      </w:r>
    </w:p>
    <w:p w14:paraId="68C85907" w14:textId="6A38D0D7" w:rsidR="003A21A9"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 w weryfikacji ofert</w:t>
      </w:r>
      <w:r w:rsidR="00A43786">
        <w:rPr>
          <w:rFonts w:asciiTheme="majorHAnsi" w:hAnsiTheme="majorHAnsi" w:cstheme="majorHAnsi"/>
        </w:rPr>
        <w:t>,</w:t>
      </w:r>
      <w:r w:rsidRPr="00A43786">
        <w:rPr>
          <w:rFonts w:asciiTheme="majorHAnsi" w:hAnsiTheme="majorHAnsi" w:cstheme="majorHAnsi"/>
        </w:rPr>
        <w:t xml:space="preserve"> przedmiotowych i podmiotowych środków dowodowych, innych składanych dokumentów lub oświadczeń</w:t>
      </w:r>
      <w:r w:rsidR="00A43786">
        <w:rPr>
          <w:rFonts w:asciiTheme="majorHAnsi" w:hAnsiTheme="majorHAnsi" w:cstheme="majorHAnsi"/>
        </w:rPr>
        <w:t xml:space="preserve"> pod względem formalno-prawnym;</w:t>
      </w:r>
    </w:p>
    <w:p w14:paraId="58CF276B" w14:textId="5A64D63E" w:rsidR="003A21A9"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 w przygotowywaniu informacji z wyjaśnień dotyczących treści oferty</w:t>
      </w:r>
      <w:r w:rsidR="0099657D" w:rsidRPr="00A43786">
        <w:rPr>
          <w:rFonts w:asciiTheme="majorHAnsi" w:hAnsiTheme="majorHAnsi" w:cstheme="majorHAnsi"/>
        </w:rPr>
        <w:t>;</w:t>
      </w:r>
    </w:p>
    <w:p w14:paraId="6246747F" w14:textId="20B0A7F1" w:rsidR="003A21A9"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t xml:space="preserve">Wspierał w czynnościach z zakresu poprawy omyłek oraz błędów rachunkowych w treści oferty, zgodnie z Ustawą </w:t>
      </w:r>
      <w:proofErr w:type="spellStart"/>
      <w:r w:rsidRPr="00A43786">
        <w:rPr>
          <w:rFonts w:asciiTheme="majorHAnsi" w:hAnsiTheme="majorHAnsi" w:cstheme="majorHAnsi"/>
        </w:rPr>
        <w:t>Pzp</w:t>
      </w:r>
      <w:proofErr w:type="spellEnd"/>
      <w:r w:rsidRPr="00A43786">
        <w:rPr>
          <w:rFonts w:asciiTheme="majorHAnsi" w:hAnsiTheme="majorHAnsi" w:cstheme="majorHAnsi"/>
        </w:rPr>
        <w:t xml:space="preserve"> oraz przygotow</w:t>
      </w:r>
      <w:r w:rsidR="0099657D" w:rsidRPr="00A43786">
        <w:rPr>
          <w:rFonts w:asciiTheme="majorHAnsi" w:hAnsiTheme="majorHAnsi" w:cstheme="majorHAnsi"/>
        </w:rPr>
        <w:t>yw</w:t>
      </w:r>
      <w:r w:rsidRPr="00A43786">
        <w:rPr>
          <w:rFonts w:asciiTheme="majorHAnsi" w:hAnsiTheme="majorHAnsi" w:cstheme="majorHAnsi"/>
        </w:rPr>
        <w:t xml:space="preserve">aniu w tym zakresie informacji do </w:t>
      </w:r>
      <w:r w:rsidR="00CD7DF0" w:rsidRPr="00A43786">
        <w:rPr>
          <w:rFonts w:asciiTheme="majorHAnsi" w:hAnsiTheme="majorHAnsi" w:cstheme="majorHAnsi"/>
        </w:rPr>
        <w:t>W</w:t>
      </w:r>
      <w:r w:rsidRPr="00A43786">
        <w:rPr>
          <w:rFonts w:asciiTheme="majorHAnsi" w:hAnsiTheme="majorHAnsi" w:cstheme="majorHAnsi"/>
        </w:rPr>
        <w:t>ykonawców;</w:t>
      </w:r>
    </w:p>
    <w:p w14:paraId="56EBAAB1" w14:textId="3427883E" w:rsidR="0099657D" w:rsidRPr="00A43786" w:rsidRDefault="003A21A9">
      <w:pPr>
        <w:pStyle w:val="Akapitzlist"/>
        <w:numPr>
          <w:ilvl w:val="0"/>
          <w:numId w:val="55"/>
        </w:numPr>
        <w:jc w:val="both"/>
        <w:rPr>
          <w:rFonts w:asciiTheme="majorHAnsi" w:hAnsiTheme="majorHAnsi" w:cstheme="majorHAnsi"/>
        </w:rPr>
      </w:pPr>
      <w:r w:rsidRPr="00A43786">
        <w:rPr>
          <w:rFonts w:asciiTheme="majorHAnsi" w:hAnsiTheme="majorHAnsi" w:cstheme="majorHAnsi"/>
        </w:rPr>
        <w:t>W przypadku rażąco niskiej ceny, wspierał w przygotow</w:t>
      </w:r>
      <w:r w:rsidR="0099657D" w:rsidRPr="00A43786">
        <w:rPr>
          <w:rFonts w:asciiTheme="majorHAnsi" w:hAnsiTheme="majorHAnsi" w:cstheme="majorHAnsi"/>
        </w:rPr>
        <w:t>yw</w:t>
      </w:r>
      <w:r w:rsidRPr="00A43786">
        <w:rPr>
          <w:rFonts w:asciiTheme="majorHAnsi" w:hAnsiTheme="majorHAnsi" w:cstheme="majorHAnsi"/>
        </w:rPr>
        <w:t xml:space="preserve">aniu informacji do </w:t>
      </w:r>
      <w:r w:rsidR="00CD7DF0" w:rsidRPr="00A43786">
        <w:rPr>
          <w:rFonts w:asciiTheme="majorHAnsi" w:hAnsiTheme="majorHAnsi" w:cstheme="majorHAnsi"/>
        </w:rPr>
        <w:t>W</w:t>
      </w:r>
      <w:r w:rsidRPr="00A43786">
        <w:rPr>
          <w:rFonts w:asciiTheme="majorHAnsi" w:hAnsiTheme="majorHAnsi" w:cstheme="majorHAnsi"/>
        </w:rPr>
        <w:t>ykonawcy, w celu przedstawienia wyjaśnień w tym zakresie;</w:t>
      </w:r>
    </w:p>
    <w:p w14:paraId="4753B52E" w14:textId="740722C3" w:rsidR="0099657D" w:rsidRPr="00A43786" w:rsidRDefault="003A21A9" w:rsidP="00B5067D">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 w przygotow</w:t>
      </w:r>
      <w:r w:rsidR="0099657D" w:rsidRPr="00A43786">
        <w:rPr>
          <w:rFonts w:asciiTheme="majorHAnsi" w:hAnsiTheme="majorHAnsi" w:cstheme="majorHAnsi"/>
        </w:rPr>
        <w:t>yw</w:t>
      </w:r>
      <w:r w:rsidRPr="00A43786">
        <w:rPr>
          <w:rFonts w:asciiTheme="majorHAnsi" w:hAnsiTheme="majorHAnsi" w:cstheme="majorHAnsi"/>
        </w:rPr>
        <w:t>ani</w:t>
      </w:r>
      <w:r w:rsidR="0099657D" w:rsidRPr="00A43786">
        <w:rPr>
          <w:rFonts w:asciiTheme="majorHAnsi" w:hAnsiTheme="majorHAnsi" w:cstheme="majorHAnsi"/>
        </w:rPr>
        <w:t>u</w:t>
      </w:r>
      <w:r w:rsidRPr="00A43786">
        <w:rPr>
          <w:rFonts w:asciiTheme="majorHAnsi" w:hAnsiTheme="majorHAnsi" w:cstheme="majorHAnsi"/>
        </w:rPr>
        <w:t xml:space="preserve"> wezwań do uzupełnienia ofert</w:t>
      </w:r>
      <w:r w:rsidR="0099657D" w:rsidRPr="00A43786">
        <w:rPr>
          <w:rFonts w:asciiTheme="majorHAnsi" w:hAnsiTheme="majorHAnsi" w:cstheme="majorHAnsi"/>
        </w:rPr>
        <w:t>;</w:t>
      </w:r>
    </w:p>
    <w:p w14:paraId="4D066964" w14:textId="05E1E27A" w:rsidR="008713FE" w:rsidRPr="00A43786" w:rsidRDefault="003A21A9" w:rsidP="00B5067D">
      <w:pPr>
        <w:pStyle w:val="Akapitzlist"/>
        <w:numPr>
          <w:ilvl w:val="0"/>
          <w:numId w:val="55"/>
        </w:numPr>
        <w:jc w:val="both"/>
        <w:rPr>
          <w:rFonts w:asciiTheme="majorHAnsi" w:hAnsiTheme="majorHAnsi" w:cstheme="majorHAnsi"/>
        </w:rPr>
      </w:pPr>
      <w:r w:rsidRPr="00A43786">
        <w:rPr>
          <w:rFonts w:asciiTheme="majorHAnsi" w:hAnsiTheme="majorHAnsi" w:cstheme="majorHAnsi"/>
        </w:rPr>
        <w:t>Wspierał w przygotow</w:t>
      </w:r>
      <w:r w:rsidR="0099657D" w:rsidRPr="00A43786">
        <w:rPr>
          <w:rFonts w:asciiTheme="majorHAnsi" w:hAnsiTheme="majorHAnsi" w:cstheme="majorHAnsi"/>
        </w:rPr>
        <w:t>yw</w:t>
      </w:r>
      <w:r w:rsidRPr="00A43786">
        <w:rPr>
          <w:rFonts w:asciiTheme="majorHAnsi" w:hAnsiTheme="majorHAnsi" w:cstheme="majorHAnsi"/>
        </w:rPr>
        <w:t>aniu informacji z wyboru ofert/ przygotow</w:t>
      </w:r>
      <w:r w:rsidR="0099657D" w:rsidRPr="00A43786">
        <w:rPr>
          <w:rFonts w:asciiTheme="majorHAnsi" w:hAnsiTheme="majorHAnsi" w:cstheme="majorHAnsi"/>
        </w:rPr>
        <w:t>yw</w:t>
      </w:r>
      <w:r w:rsidRPr="00A43786">
        <w:rPr>
          <w:rFonts w:asciiTheme="majorHAnsi" w:hAnsiTheme="majorHAnsi" w:cstheme="majorHAnsi"/>
        </w:rPr>
        <w:t>aniu informacji dotyczącej unieważnienia postępowania</w:t>
      </w:r>
      <w:r w:rsidR="0099657D" w:rsidRPr="00A43786">
        <w:rPr>
          <w:rFonts w:asciiTheme="majorHAnsi" w:hAnsiTheme="majorHAnsi" w:cstheme="majorHAnsi"/>
        </w:rPr>
        <w:t>;</w:t>
      </w:r>
    </w:p>
    <w:p w14:paraId="1113F5E9" w14:textId="5274858C" w:rsidR="00F531C4" w:rsidRPr="00B5067D" w:rsidRDefault="0099657D" w:rsidP="00B5067D">
      <w:pPr>
        <w:pStyle w:val="Akapitzlist"/>
        <w:numPr>
          <w:ilvl w:val="0"/>
          <w:numId w:val="55"/>
        </w:numPr>
        <w:jc w:val="both"/>
        <w:rPr>
          <w:rFonts w:asciiTheme="majorHAnsi" w:hAnsiTheme="majorHAnsi" w:cstheme="majorHAnsi"/>
          <w:b/>
          <w:bCs/>
        </w:rPr>
      </w:pPr>
      <w:r w:rsidRPr="00A43786">
        <w:rPr>
          <w:rFonts w:asciiTheme="majorHAnsi" w:hAnsiTheme="majorHAnsi" w:cstheme="majorHAnsi"/>
        </w:rPr>
        <w:t>Uczestniczył w spotkaniach wewnętrznych Zamawiającego, spotkaniach zewnętrznych z udziałem Zamawiającego</w:t>
      </w:r>
      <w:r w:rsidR="00CD7DF0" w:rsidRPr="00A43786">
        <w:rPr>
          <w:rFonts w:asciiTheme="majorHAnsi" w:hAnsiTheme="majorHAnsi" w:cstheme="majorHAnsi"/>
        </w:rPr>
        <w:t>.</w:t>
      </w:r>
    </w:p>
    <w:p w14:paraId="676AD662" w14:textId="3C2EFE41" w:rsidR="002871F4" w:rsidRPr="00A43786" w:rsidRDefault="002871F4" w:rsidP="002871F4">
      <w:pPr>
        <w:jc w:val="both"/>
        <w:rPr>
          <w:rFonts w:asciiTheme="majorHAnsi" w:hAnsiTheme="majorHAnsi" w:cstheme="majorHAnsi"/>
        </w:rPr>
      </w:pPr>
      <w:r w:rsidRPr="00067165">
        <w:rPr>
          <w:rFonts w:asciiTheme="majorHAnsi" w:hAnsiTheme="majorHAnsi" w:cstheme="majorHAnsi"/>
        </w:rPr>
        <w:t>Do świadczeni</w:t>
      </w:r>
      <w:r w:rsidR="001735C2" w:rsidRPr="00A43786">
        <w:rPr>
          <w:rFonts w:asciiTheme="majorHAnsi" w:hAnsiTheme="majorHAnsi" w:cstheme="majorHAnsi"/>
        </w:rPr>
        <w:t>a</w:t>
      </w:r>
      <w:r w:rsidRPr="00A43786">
        <w:rPr>
          <w:rFonts w:asciiTheme="majorHAnsi" w:hAnsiTheme="majorHAnsi" w:cstheme="majorHAnsi"/>
        </w:rPr>
        <w:t xml:space="preserve"> usług objętych niniejszym zamówieniem Wykonawca powinien wyznaczyć</w:t>
      </w:r>
      <w:r w:rsidR="00BF14B6" w:rsidRPr="00A43786">
        <w:rPr>
          <w:rFonts w:asciiTheme="majorHAnsi" w:hAnsiTheme="majorHAnsi" w:cstheme="majorHAnsi"/>
        </w:rPr>
        <w:t xml:space="preserve"> co </w:t>
      </w:r>
      <w:r w:rsidR="008D7D4F" w:rsidRPr="00A43786">
        <w:rPr>
          <w:rFonts w:asciiTheme="majorHAnsi" w:hAnsiTheme="majorHAnsi" w:cstheme="majorHAnsi"/>
        </w:rPr>
        <w:t>najmniej</w:t>
      </w:r>
      <w:r w:rsidRPr="00A43786">
        <w:rPr>
          <w:rFonts w:asciiTheme="majorHAnsi" w:hAnsiTheme="majorHAnsi" w:cstheme="majorHAnsi"/>
        </w:rPr>
        <w:t xml:space="preserve"> </w:t>
      </w:r>
      <w:r w:rsidR="00522522">
        <w:rPr>
          <w:rFonts w:asciiTheme="majorHAnsi" w:hAnsiTheme="majorHAnsi" w:cstheme="majorHAnsi"/>
        </w:rPr>
        <w:t>2</w:t>
      </w:r>
      <w:r w:rsidRPr="00A43786">
        <w:rPr>
          <w:rFonts w:asciiTheme="majorHAnsi" w:hAnsiTheme="majorHAnsi" w:cstheme="majorHAnsi"/>
        </w:rPr>
        <w:t xml:space="preserve"> osobowy zespół</w:t>
      </w:r>
      <w:r w:rsidR="008D7D4F" w:rsidRPr="00A43786">
        <w:rPr>
          <w:rFonts w:asciiTheme="majorHAnsi" w:hAnsiTheme="majorHAnsi" w:cstheme="majorHAnsi"/>
        </w:rPr>
        <w:t>,</w:t>
      </w:r>
      <w:r w:rsidR="008A0BE5" w:rsidRPr="00A43786">
        <w:rPr>
          <w:rFonts w:asciiTheme="majorHAnsi" w:hAnsiTheme="majorHAnsi" w:cstheme="majorHAnsi"/>
        </w:rPr>
        <w:t xml:space="preserve"> </w:t>
      </w:r>
      <w:r w:rsidR="008D7D4F" w:rsidRPr="00A43786">
        <w:rPr>
          <w:rFonts w:asciiTheme="majorHAnsi" w:hAnsiTheme="majorHAnsi" w:cstheme="majorHAnsi"/>
        </w:rPr>
        <w:t xml:space="preserve">każda z osób musi posiadać uprawnienia oraz doświadczenie wymagane przez Zamawiającego w </w:t>
      </w:r>
      <w:r w:rsidR="00CD7DF0" w:rsidRPr="00A43786">
        <w:rPr>
          <w:rFonts w:asciiTheme="majorHAnsi" w:hAnsiTheme="majorHAnsi" w:cstheme="majorHAnsi"/>
        </w:rPr>
        <w:t>Rozdziale 3</w:t>
      </w:r>
      <w:r w:rsidR="008D7D4F" w:rsidRPr="00A43786">
        <w:rPr>
          <w:rFonts w:asciiTheme="majorHAnsi" w:hAnsiTheme="majorHAnsi" w:cstheme="majorHAnsi"/>
        </w:rPr>
        <w:t xml:space="preserve"> </w:t>
      </w:r>
      <w:r w:rsidR="00CD7DF0" w:rsidRPr="00A43786">
        <w:rPr>
          <w:rFonts w:asciiTheme="majorHAnsi" w:hAnsiTheme="majorHAnsi" w:cstheme="majorHAnsi"/>
        </w:rPr>
        <w:t>Z</w:t>
      </w:r>
      <w:r w:rsidR="008D7D4F" w:rsidRPr="00A43786">
        <w:rPr>
          <w:rFonts w:asciiTheme="majorHAnsi" w:hAnsiTheme="majorHAnsi" w:cstheme="majorHAnsi"/>
        </w:rPr>
        <w:t xml:space="preserve">apytania ofertowego pkt. 3.8. </w:t>
      </w:r>
      <w:r w:rsidR="00792925" w:rsidRPr="00A43786">
        <w:rPr>
          <w:rFonts w:asciiTheme="majorHAnsi" w:hAnsiTheme="majorHAnsi" w:cstheme="majorHAnsi"/>
        </w:rPr>
        <w:t xml:space="preserve"> </w:t>
      </w:r>
    </w:p>
    <w:p w14:paraId="606F1847" w14:textId="193E192A" w:rsidR="00792925" w:rsidRPr="00A43786" w:rsidRDefault="00792925" w:rsidP="00792925">
      <w:pPr>
        <w:jc w:val="both"/>
        <w:rPr>
          <w:rFonts w:asciiTheme="majorHAnsi" w:hAnsiTheme="majorHAnsi" w:cstheme="majorHAnsi"/>
        </w:rPr>
      </w:pPr>
      <w:r w:rsidRPr="00A43786">
        <w:rPr>
          <w:rFonts w:asciiTheme="majorHAnsi" w:hAnsiTheme="majorHAnsi" w:cstheme="majorHAnsi"/>
        </w:rPr>
        <w:t xml:space="preserve">Wykonawca jest w pełni odpowiedzialny za właściwy dobór personelu. </w:t>
      </w:r>
      <w:r w:rsidR="00876F50" w:rsidRPr="00A43786">
        <w:rPr>
          <w:rFonts w:asciiTheme="majorHAnsi" w:hAnsiTheme="majorHAnsi" w:cstheme="majorHAnsi"/>
        </w:rPr>
        <w:t xml:space="preserve">W przypadku kiedy osoba skierowana do realizacji zamówienia, wskazana przez Wykonawcę w </w:t>
      </w:r>
      <w:r w:rsidR="00A43786">
        <w:rPr>
          <w:rFonts w:asciiTheme="majorHAnsi" w:hAnsiTheme="majorHAnsi" w:cstheme="majorHAnsi"/>
        </w:rPr>
        <w:t xml:space="preserve">Załączniku nr </w:t>
      </w:r>
      <w:r w:rsidR="00876F50" w:rsidRPr="00067165">
        <w:rPr>
          <w:rFonts w:asciiTheme="majorHAnsi" w:hAnsiTheme="majorHAnsi" w:cstheme="majorHAnsi"/>
        </w:rPr>
        <w:t xml:space="preserve"> </w:t>
      </w:r>
      <w:r w:rsidR="00484E13" w:rsidRPr="00067165">
        <w:rPr>
          <w:rFonts w:asciiTheme="majorHAnsi" w:hAnsiTheme="majorHAnsi" w:cstheme="majorHAnsi"/>
        </w:rPr>
        <w:t>4</w:t>
      </w:r>
      <w:r w:rsidR="00876F50" w:rsidRPr="00A43786">
        <w:rPr>
          <w:rFonts w:asciiTheme="majorHAnsi" w:hAnsiTheme="majorHAnsi" w:cstheme="majorHAnsi"/>
        </w:rPr>
        <w:t xml:space="preserve"> nie będzie mogła realizować zamówienia</w:t>
      </w:r>
      <w:r w:rsidR="00643A66" w:rsidRPr="00A43786">
        <w:rPr>
          <w:rFonts w:asciiTheme="majorHAnsi" w:hAnsiTheme="majorHAnsi" w:cstheme="majorHAnsi"/>
        </w:rPr>
        <w:t>,</w:t>
      </w:r>
      <w:r w:rsidR="00876F50" w:rsidRPr="00A43786">
        <w:rPr>
          <w:rFonts w:asciiTheme="majorHAnsi" w:hAnsiTheme="majorHAnsi" w:cstheme="majorHAnsi"/>
        </w:rPr>
        <w:t xml:space="preserve"> </w:t>
      </w:r>
      <w:r w:rsidRPr="00A43786">
        <w:rPr>
          <w:rFonts w:asciiTheme="majorHAnsi" w:hAnsiTheme="majorHAnsi" w:cstheme="majorHAnsi"/>
        </w:rPr>
        <w:t>Wykonawca</w:t>
      </w:r>
      <w:r w:rsidR="00876F50" w:rsidRPr="00A43786">
        <w:rPr>
          <w:rFonts w:asciiTheme="majorHAnsi" w:hAnsiTheme="majorHAnsi" w:cstheme="majorHAnsi"/>
        </w:rPr>
        <w:t xml:space="preserve"> ma obowiązek niezwłocznie</w:t>
      </w:r>
      <w:r w:rsidR="00643A66" w:rsidRPr="00A43786">
        <w:rPr>
          <w:rFonts w:asciiTheme="majorHAnsi" w:hAnsiTheme="majorHAnsi" w:cstheme="majorHAnsi"/>
        </w:rPr>
        <w:t>,</w:t>
      </w:r>
      <w:r w:rsidR="00876F50" w:rsidRPr="00A43786">
        <w:rPr>
          <w:rFonts w:asciiTheme="majorHAnsi" w:hAnsiTheme="majorHAnsi" w:cstheme="majorHAnsi"/>
        </w:rPr>
        <w:t xml:space="preserve"> </w:t>
      </w:r>
      <w:r w:rsidR="00643A66" w:rsidRPr="00A43786">
        <w:rPr>
          <w:rFonts w:asciiTheme="majorHAnsi" w:hAnsiTheme="majorHAnsi" w:cstheme="majorHAnsi"/>
        </w:rPr>
        <w:t xml:space="preserve">jednak nie później niż w terminie 3 dni roboczych, </w:t>
      </w:r>
      <w:r w:rsidR="00876F50" w:rsidRPr="00A43786">
        <w:rPr>
          <w:rFonts w:asciiTheme="majorHAnsi" w:hAnsiTheme="majorHAnsi" w:cstheme="majorHAnsi"/>
        </w:rPr>
        <w:t>o tym fakcie poinformować Zamawiającego</w:t>
      </w:r>
      <w:r w:rsidR="008C5A82" w:rsidRPr="00A43786">
        <w:rPr>
          <w:rFonts w:asciiTheme="majorHAnsi" w:hAnsiTheme="majorHAnsi" w:cstheme="majorHAnsi"/>
        </w:rPr>
        <w:t xml:space="preserve"> w formie pisemnej</w:t>
      </w:r>
      <w:r w:rsidR="00876F50" w:rsidRPr="00A43786">
        <w:rPr>
          <w:rFonts w:asciiTheme="majorHAnsi" w:hAnsiTheme="majorHAnsi" w:cstheme="majorHAnsi"/>
        </w:rPr>
        <w:t>. Ponadto</w:t>
      </w:r>
      <w:r w:rsidR="00643A66" w:rsidRPr="00A43786">
        <w:rPr>
          <w:rFonts w:asciiTheme="majorHAnsi" w:hAnsiTheme="majorHAnsi" w:cstheme="majorHAnsi"/>
        </w:rPr>
        <w:t>,</w:t>
      </w:r>
      <w:r w:rsidR="00876F50" w:rsidRPr="00A43786">
        <w:rPr>
          <w:rFonts w:asciiTheme="majorHAnsi" w:hAnsiTheme="majorHAnsi" w:cstheme="majorHAnsi"/>
        </w:rPr>
        <w:t xml:space="preserve"> </w:t>
      </w:r>
      <w:r w:rsidR="00732B25" w:rsidRPr="00A43786">
        <w:rPr>
          <w:rFonts w:asciiTheme="majorHAnsi" w:hAnsiTheme="majorHAnsi" w:cstheme="majorHAnsi"/>
        </w:rPr>
        <w:t xml:space="preserve">Wykonawca </w:t>
      </w:r>
      <w:r w:rsidR="008C5A82" w:rsidRPr="00A43786">
        <w:rPr>
          <w:rFonts w:asciiTheme="majorHAnsi" w:hAnsiTheme="majorHAnsi" w:cstheme="majorHAnsi"/>
        </w:rPr>
        <w:t>będzie zobowiązany do zapewnienia</w:t>
      </w:r>
      <w:r w:rsidRPr="00A43786">
        <w:rPr>
          <w:rFonts w:asciiTheme="majorHAnsi" w:hAnsiTheme="majorHAnsi" w:cstheme="majorHAnsi"/>
        </w:rPr>
        <w:t xml:space="preserve"> zastępstw</w:t>
      </w:r>
      <w:r w:rsidR="008C5A82" w:rsidRPr="00A43786">
        <w:rPr>
          <w:rFonts w:asciiTheme="majorHAnsi" w:hAnsiTheme="majorHAnsi" w:cstheme="majorHAnsi"/>
        </w:rPr>
        <w:t>a</w:t>
      </w:r>
      <w:r w:rsidR="00643A66" w:rsidRPr="00A43786">
        <w:rPr>
          <w:rFonts w:asciiTheme="majorHAnsi" w:hAnsiTheme="majorHAnsi" w:cstheme="majorHAnsi"/>
        </w:rPr>
        <w:t>,</w:t>
      </w:r>
      <w:r w:rsidRPr="00A43786">
        <w:rPr>
          <w:rFonts w:asciiTheme="majorHAnsi" w:hAnsiTheme="majorHAnsi" w:cstheme="majorHAnsi"/>
        </w:rPr>
        <w:t xml:space="preserve"> </w:t>
      </w:r>
      <w:r w:rsidR="00732B25" w:rsidRPr="00A43786">
        <w:rPr>
          <w:rFonts w:asciiTheme="majorHAnsi" w:hAnsiTheme="majorHAnsi" w:cstheme="majorHAnsi"/>
        </w:rPr>
        <w:t xml:space="preserve">a osoba </w:t>
      </w:r>
      <w:r w:rsidRPr="00A43786">
        <w:rPr>
          <w:rFonts w:asciiTheme="majorHAnsi" w:hAnsiTheme="majorHAnsi" w:cstheme="majorHAnsi"/>
        </w:rPr>
        <w:t xml:space="preserve"> </w:t>
      </w:r>
      <w:r w:rsidR="00732B25" w:rsidRPr="00A43786">
        <w:rPr>
          <w:rFonts w:asciiTheme="majorHAnsi" w:hAnsiTheme="majorHAnsi" w:cstheme="majorHAnsi"/>
        </w:rPr>
        <w:t>wskazan</w:t>
      </w:r>
      <w:r w:rsidR="00643A66" w:rsidRPr="00A43786">
        <w:rPr>
          <w:rFonts w:asciiTheme="majorHAnsi" w:hAnsiTheme="majorHAnsi" w:cstheme="majorHAnsi"/>
        </w:rPr>
        <w:t>a</w:t>
      </w:r>
      <w:r w:rsidR="00732B25" w:rsidRPr="00A43786">
        <w:rPr>
          <w:rFonts w:asciiTheme="majorHAnsi" w:hAnsiTheme="majorHAnsi" w:cstheme="majorHAnsi"/>
        </w:rPr>
        <w:t xml:space="preserve"> do realizacji zamówienia </w:t>
      </w:r>
      <w:r w:rsidRPr="00A43786">
        <w:rPr>
          <w:rFonts w:asciiTheme="majorHAnsi" w:hAnsiTheme="majorHAnsi" w:cstheme="majorHAnsi"/>
        </w:rPr>
        <w:t xml:space="preserve">na </w:t>
      </w:r>
      <w:r w:rsidR="00643A66" w:rsidRPr="00A43786">
        <w:rPr>
          <w:rFonts w:asciiTheme="majorHAnsi" w:hAnsiTheme="majorHAnsi" w:cstheme="majorHAnsi"/>
        </w:rPr>
        <w:t xml:space="preserve">zastępstwo stałe lub </w:t>
      </w:r>
      <w:r w:rsidRPr="00A43786">
        <w:rPr>
          <w:rFonts w:asciiTheme="majorHAnsi" w:hAnsiTheme="majorHAnsi" w:cstheme="majorHAnsi"/>
        </w:rPr>
        <w:t>tymczasowe</w:t>
      </w:r>
      <w:r w:rsidR="008C5A82" w:rsidRPr="00A43786">
        <w:rPr>
          <w:rFonts w:asciiTheme="majorHAnsi" w:hAnsiTheme="majorHAnsi" w:cstheme="majorHAnsi"/>
        </w:rPr>
        <w:t>,</w:t>
      </w:r>
      <w:r w:rsidRPr="00A43786">
        <w:rPr>
          <w:rFonts w:asciiTheme="majorHAnsi" w:hAnsiTheme="majorHAnsi" w:cstheme="majorHAnsi"/>
        </w:rPr>
        <w:t xml:space="preserve"> będzie podlegać takim samym wymaganiom w zakresie</w:t>
      </w:r>
      <w:r w:rsidR="00643A66" w:rsidRPr="00A43786">
        <w:rPr>
          <w:rFonts w:asciiTheme="majorHAnsi" w:hAnsiTheme="majorHAnsi" w:cstheme="majorHAnsi"/>
        </w:rPr>
        <w:t>:</w:t>
      </w:r>
      <w:r w:rsidRPr="00A43786">
        <w:rPr>
          <w:rFonts w:asciiTheme="majorHAnsi" w:hAnsiTheme="majorHAnsi" w:cstheme="majorHAnsi"/>
        </w:rPr>
        <w:t xml:space="preserve"> wykształcenia, doświadczenia i uprawnień, jakie są </w:t>
      </w:r>
      <w:r w:rsidR="00732B25" w:rsidRPr="00A43786">
        <w:rPr>
          <w:rFonts w:asciiTheme="majorHAnsi" w:hAnsiTheme="majorHAnsi" w:cstheme="majorHAnsi"/>
        </w:rPr>
        <w:t>sformułowane</w:t>
      </w:r>
      <w:r w:rsidR="00876F50" w:rsidRPr="00A43786">
        <w:rPr>
          <w:rFonts w:asciiTheme="majorHAnsi" w:hAnsiTheme="majorHAnsi" w:cstheme="majorHAnsi"/>
        </w:rPr>
        <w:t xml:space="preserve"> w warunku w </w:t>
      </w:r>
      <w:r w:rsidR="00A43786">
        <w:rPr>
          <w:rFonts w:asciiTheme="majorHAnsi" w:hAnsiTheme="majorHAnsi" w:cstheme="majorHAnsi"/>
        </w:rPr>
        <w:t xml:space="preserve">Rozdziale 3 </w:t>
      </w:r>
      <w:r w:rsidR="00876F50" w:rsidRPr="00067165">
        <w:rPr>
          <w:rFonts w:asciiTheme="majorHAnsi" w:hAnsiTheme="majorHAnsi" w:cstheme="majorHAnsi"/>
        </w:rPr>
        <w:t>pkt. 3.8 niniejszego Z</w:t>
      </w:r>
      <w:r w:rsidR="00643A66" w:rsidRPr="00067165">
        <w:rPr>
          <w:rFonts w:asciiTheme="majorHAnsi" w:hAnsiTheme="majorHAnsi" w:cstheme="majorHAnsi"/>
        </w:rPr>
        <w:t>apytania</w:t>
      </w:r>
      <w:r w:rsidR="00A43786">
        <w:rPr>
          <w:rFonts w:asciiTheme="majorHAnsi" w:hAnsiTheme="majorHAnsi" w:cstheme="majorHAnsi"/>
        </w:rPr>
        <w:t xml:space="preserve"> ofertowego</w:t>
      </w:r>
      <w:r w:rsidR="00876F50" w:rsidRPr="00067165">
        <w:rPr>
          <w:rFonts w:asciiTheme="majorHAnsi" w:hAnsiTheme="majorHAnsi" w:cstheme="majorHAnsi"/>
        </w:rPr>
        <w:t xml:space="preserve">. </w:t>
      </w:r>
      <w:r w:rsidR="00732B25" w:rsidRPr="00A43786">
        <w:rPr>
          <w:rFonts w:asciiTheme="majorHAnsi" w:hAnsiTheme="majorHAnsi" w:cstheme="majorHAnsi"/>
        </w:rPr>
        <w:t xml:space="preserve"> Wykaz now</w:t>
      </w:r>
      <w:r w:rsidR="00C74B3A" w:rsidRPr="00A43786">
        <w:rPr>
          <w:rFonts w:asciiTheme="majorHAnsi" w:hAnsiTheme="majorHAnsi" w:cstheme="majorHAnsi"/>
        </w:rPr>
        <w:t>ych</w:t>
      </w:r>
      <w:r w:rsidR="00732B25" w:rsidRPr="00A43786">
        <w:rPr>
          <w:rFonts w:asciiTheme="majorHAnsi" w:hAnsiTheme="majorHAnsi" w:cstheme="majorHAnsi"/>
        </w:rPr>
        <w:t xml:space="preserve"> </w:t>
      </w:r>
      <w:r w:rsidR="00643A66" w:rsidRPr="00A43786">
        <w:rPr>
          <w:rFonts w:asciiTheme="majorHAnsi" w:hAnsiTheme="majorHAnsi" w:cstheme="majorHAnsi"/>
        </w:rPr>
        <w:t>os</w:t>
      </w:r>
      <w:r w:rsidR="00C74B3A" w:rsidRPr="00A43786">
        <w:rPr>
          <w:rFonts w:asciiTheme="majorHAnsi" w:hAnsiTheme="majorHAnsi" w:cstheme="majorHAnsi"/>
        </w:rPr>
        <w:t>ób</w:t>
      </w:r>
      <w:r w:rsidR="00643A66" w:rsidRPr="00A43786">
        <w:rPr>
          <w:rFonts w:asciiTheme="majorHAnsi" w:hAnsiTheme="majorHAnsi" w:cstheme="majorHAnsi"/>
        </w:rPr>
        <w:t>,</w:t>
      </w:r>
      <w:r w:rsidR="00732B25" w:rsidRPr="00A43786">
        <w:rPr>
          <w:rFonts w:asciiTheme="majorHAnsi" w:hAnsiTheme="majorHAnsi" w:cstheme="majorHAnsi"/>
        </w:rPr>
        <w:t xml:space="preserve"> któr</w:t>
      </w:r>
      <w:r w:rsidR="00287D7A" w:rsidRPr="00A43786">
        <w:rPr>
          <w:rFonts w:asciiTheme="majorHAnsi" w:hAnsiTheme="majorHAnsi" w:cstheme="majorHAnsi"/>
        </w:rPr>
        <w:t>e</w:t>
      </w:r>
      <w:r w:rsidR="00732B25" w:rsidRPr="00A43786">
        <w:rPr>
          <w:rFonts w:asciiTheme="majorHAnsi" w:hAnsiTheme="majorHAnsi" w:cstheme="majorHAnsi"/>
        </w:rPr>
        <w:t xml:space="preserve"> będą realizować przedmiot zamówienia</w:t>
      </w:r>
      <w:r w:rsidR="00643A66" w:rsidRPr="00A43786">
        <w:rPr>
          <w:rFonts w:asciiTheme="majorHAnsi" w:hAnsiTheme="majorHAnsi" w:cstheme="majorHAnsi"/>
        </w:rPr>
        <w:t xml:space="preserve"> w zastępstwie,</w:t>
      </w:r>
      <w:r w:rsidR="00732B25" w:rsidRPr="00A43786">
        <w:rPr>
          <w:rFonts w:asciiTheme="majorHAnsi" w:hAnsiTheme="majorHAnsi" w:cstheme="majorHAnsi"/>
        </w:rPr>
        <w:t xml:space="preserve"> Wykonawca musi przedstawić w formie załącznika nr </w:t>
      </w:r>
      <w:r w:rsidR="00484E13" w:rsidRPr="00A43786">
        <w:rPr>
          <w:rFonts w:asciiTheme="majorHAnsi" w:hAnsiTheme="majorHAnsi" w:cstheme="majorHAnsi"/>
        </w:rPr>
        <w:t>4</w:t>
      </w:r>
      <w:r w:rsidR="00732B25" w:rsidRPr="00A43786">
        <w:rPr>
          <w:rFonts w:asciiTheme="majorHAnsi" w:hAnsiTheme="majorHAnsi" w:cstheme="majorHAnsi"/>
        </w:rPr>
        <w:t xml:space="preserve"> Zmawiającemu oraz uzyskać jego akceptację</w:t>
      </w:r>
      <w:r w:rsidR="00A43786">
        <w:rPr>
          <w:rFonts w:asciiTheme="majorHAnsi" w:hAnsiTheme="majorHAnsi" w:cstheme="majorHAnsi"/>
        </w:rPr>
        <w:t xml:space="preserve"> w formie pisemnej. </w:t>
      </w:r>
    </w:p>
    <w:p w14:paraId="04BBCCB7" w14:textId="688E27B8" w:rsidR="00BF14B6" w:rsidRPr="00A43786" w:rsidRDefault="00BF14B6" w:rsidP="00792925">
      <w:pPr>
        <w:jc w:val="both"/>
        <w:rPr>
          <w:rFonts w:asciiTheme="majorHAnsi" w:hAnsiTheme="majorHAnsi" w:cstheme="majorHAnsi"/>
        </w:rPr>
      </w:pPr>
      <w:r w:rsidRPr="00A43786">
        <w:rPr>
          <w:rFonts w:asciiTheme="majorHAnsi" w:hAnsiTheme="majorHAnsi" w:cstheme="majorHAnsi"/>
        </w:rPr>
        <w:t>Niezależnie o</w:t>
      </w:r>
      <w:r w:rsidR="008D7D4F" w:rsidRPr="00A43786">
        <w:rPr>
          <w:rFonts w:asciiTheme="majorHAnsi" w:hAnsiTheme="majorHAnsi" w:cstheme="majorHAnsi"/>
        </w:rPr>
        <w:t>d osób skierowanych do realizacji zamówienia wskazanych przez Wykonawcę</w:t>
      </w:r>
      <w:r w:rsidR="00C74B3A" w:rsidRPr="00A43786">
        <w:rPr>
          <w:rFonts w:asciiTheme="majorHAnsi" w:hAnsiTheme="majorHAnsi" w:cstheme="majorHAnsi"/>
        </w:rPr>
        <w:t>,</w:t>
      </w:r>
      <w:r w:rsidR="008D7D4F" w:rsidRPr="00A43786">
        <w:rPr>
          <w:rFonts w:asciiTheme="majorHAnsi" w:hAnsiTheme="majorHAnsi" w:cstheme="majorHAnsi"/>
        </w:rPr>
        <w:t xml:space="preserve"> </w:t>
      </w:r>
      <w:r w:rsidR="008C5A82" w:rsidRPr="00A43786">
        <w:rPr>
          <w:rFonts w:asciiTheme="majorHAnsi" w:hAnsiTheme="majorHAnsi" w:cstheme="majorHAnsi"/>
        </w:rPr>
        <w:t xml:space="preserve">które </w:t>
      </w:r>
      <w:r w:rsidR="00A43786">
        <w:rPr>
          <w:rFonts w:asciiTheme="majorHAnsi" w:hAnsiTheme="majorHAnsi" w:cstheme="majorHAnsi"/>
        </w:rPr>
        <w:t xml:space="preserve">spełniają </w:t>
      </w:r>
      <w:r w:rsidR="008C5A82" w:rsidRPr="00067165">
        <w:rPr>
          <w:rFonts w:asciiTheme="majorHAnsi" w:hAnsiTheme="majorHAnsi" w:cstheme="majorHAnsi"/>
        </w:rPr>
        <w:t>wymagania określone przez Zamawiającego, Wykonawca powinien zapewnić taką liczbę osób, aby przedmiot zamówienia był realizowany w sposób należyty i terminowy.</w:t>
      </w:r>
    </w:p>
    <w:p w14:paraId="6878C9AB" w14:textId="447635DB" w:rsidR="00926AF2" w:rsidRPr="00A43786" w:rsidRDefault="00A43786" w:rsidP="006D4D46">
      <w:pPr>
        <w:rPr>
          <w:rFonts w:asciiTheme="majorHAnsi" w:hAnsiTheme="majorHAnsi" w:cstheme="majorHAnsi"/>
          <w:b/>
          <w:bCs/>
        </w:rPr>
      </w:pPr>
      <w:r>
        <w:rPr>
          <w:rFonts w:asciiTheme="majorHAnsi" w:hAnsiTheme="majorHAnsi" w:cstheme="majorHAnsi"/>
          <w:b/>
          <w:bCs/>
        </w:rPr>
        <w:t>II.</w:t>
      </w:r>
      <w:r w:rsidR="006D4D46" w:rsidRPr="00067165">
        <w:rPr>
          <w:rFonts w:asciiTheme="majorHAnsi" w:hAnsiTheme="majorHAnsi" w:cstheme="majorHAnsi"/>
          <w:b/>
          <w:bCs/>
        </w:rPr>
        <w:t xml:space="preserve"> </w:t>
      </w:r>
      <w:r w:rsidR="00926AF2" w:rsidRPr="00067165">
        <w:rPr>
          <w:rFonts w:asciiTheme="majorHAnsi" w:hAnsiTheme="majorHAnsi" w:cstheme="majorHAnsi"/>
          <w:b/>
          <w:bCs/>
        </w:rPr>
        <w:t>ZASADY ŚWIADCZENI</w:t>
      </w:r>
      <w:r>
        <w:rPr>
          <w:rFonts w:asciiTheme="majorHAnsi" w:hAnsiTheme="majorHAnsi" w:cstheme="majorHAnsi"/>
          <w:b/>
          <w:bCs/>
        </w:rPr>
        <w:t>A</w:t>
      </w:r>
      <w:r w:rsidR="00926AF2" w:rsidRPr="00A43786">
        <w:rPr>
          <w:rFonts w:asciiTheme="majorHAnsi" w:hAnsiTheme="majorHAnsi" w:cstheme="majorHAnsi"/>
          <w:b/>
          <w:bCs/>
        </w:rPr>
        <w:t xml:space="preserve"> USŁUG</w:t>
      </w:r>
    </w:p>
    <w:p w14:paraId="5A987B4D" w14:textId="765479DC" w:rsidR="00926AF2" w:rsidRPr="00A43786" w:rsidRDefault="00926AF2" w:rsidP="00316CD4">
      <w:pPr>
        <w:jc w:val="both"/>
        <w:rPr>
          <w:rFonts w:asciiTheme="majorHAnsi" w:hAnsiTheme="majorHAnsi" w:cstheme="majorHAnsi"/>
        </w:rPr>
      </w:pPr>
      <w:r w:rsidRPr="00A43786">
        <w:rPr>
          <w:rFonts w:asciiTheme="majorHAnsi" w:hAnsiTheme="majorHAnsi" w:cstheme="majorHAnsi"/>
        </w:rPr>
        <w:t xml:space="preserve">1) </w:t>
      </w:r>
      <w:bookmarkStart w:id="0" w:name="_Hlk67561483"/>
      <w:r w:rsidRPr="00A43786">
        <w:rPr>
          <w:rFonts w:asciiTheme="majorHAnsi" w:hAnsiTheme="majorHAnsi" w:cstheme="majorHAnsi"/>
        </w:rPr>
        <w:t xml:space="preserve">Powierzenie świadczenia konkretnej usługi następować będzie w chwili </w:t>
      </w:r>
      <w:r w:rsidR="00316CD4" w:rsidRPr="00A43786">
        <w:rPr>
          <w:rFonts w:asciiTheme="majorHAnsi" w:hAnsiTheme="majorHAnsi" w:cstheme="majorHAnsi"/>
        </w:rPr>
        <w:t>przekazania przez Zamawiającego Wykonawcy zlecenia oraz dokumentów i informacji związanych ze zleceniem (Zlecenie);</w:t>
      </w:r>
    </w:p>
    <w:p w14:paraId="53154299" w14:textId="67E44503" w:rsidR="00316CD4" w:rsidRPr="00A43786" w:rsidRDefault="00316CD4" w:rsidP="00316CD4">
      <w:pPr>
        <w:jc w:val="both"/>
        <w:rPr>
          <w:rFonts w:asciiTheme="majorHAnsi" w:hAnsiTheme="majorHAnsi" w:cstheme="majorHAnsi"/>
        </w:rPr>
      </w:pPr>
      <w:r w:rsidRPr="00A43786">
        <w:rPr>
          <w:rFonts w:asciiTheme="majorHAnsi" w:hAnsiTheme="majorHAnsi" w:cstheme="majorHAnsi"/>
        </w:rPr>
        <w:t>2) Wykonawca przedstawi Zamawiającemu wycenę Zlecenia niezwłocznie, nie później jednak niż po upływnie 1 dnia roboczego od dnia otrzymania kompletnego Zlecenia;</w:t>
      </w:r>
    </w:p>
    <w:p w14:paraId="3B387C20" w14:textId="77794F14" w:rsidR="00316CD4" w:rsidRPr="00A43786" w:rsidRDefault="00316CD4" w:rsidP="00316CD4">
      <w:pPr>
        <w:jc w:val="both"/>
        <w:rPr>
          <w:rFonts w:asciiTheme="majorHAnsi" w:hAnsiTheme="majorHAnsi" w:cstheme="majorHAnsi"/>
        </w:rPr>
      </w:pPr>
      <w:r w:rsidRPr="00A43786">
        <w:rPr>
          <w:rFonts w:asciiTheme="majorHAnsi" w:hAnsiTheme="majorHAnsi" w:cstheme="majorHAnsi"/>
        </w:rPr>
        <w:t>3) Wykonawca będzie zobowiązany do realizacji przedmiotu Zlecenia w terminie uzgodnionym z Zamawiającym, jednak nie dłuższym niż 7 dni roboczych, chyba, że Zamawiający wyrazi zgodę na przedłużenie tego terminu z uwagi na skomplikowany charakter zagadnienia;</w:t>
      </w:r>
    </w:p>
    <w:p w14:paraId="0F54960A" w14:textId="69BDED23" w:rsidR="00316CD4" w:rsidRPr="00A43786" w:rsidRDefault="00794E52" w:rsidP="00316CD4">
      <w:pPr>
        <w:jc w:val="both"/>
        <w:rPr>
          <w:rFonts w:asciiTheme="majorHAnsi" w:hAnsiTheme="majorHAnsi" w:cstheme="majorHAnsi"/>
        </w:rPr>
      </w:pPr>
      <w:r>
        <w:rPr>
          <w:rFonts w:asciiTheme="majorHAnsi" w:hAnsiTheme="majorHAnsi" w:cstheme="majorHAnsi"/>
        </w:rPr>
        <w:t>4</w:t>
      </w:r>
      <w:r w:rsidR="00316CD4" w:rsidRPr="00A43786">
        <w:rPr>
          <w:rFonts w:asciiTheme="majorHAnsi" w:hAnsiTheme="majorHAnsi" w:cstheme="majorHAnsi"/>
        </w:rPr>
        <w:t>) Po otrzymaniu wyceny Zlecenia Zamawiający może zaakceptować warunki realizacji Zlecenia albo podjąć negocjacje z Wykonawcą co do sposobu i terminu wykonania oraz osób realizujących Zlecenie;</w:t>
      </w:r>
    </w:p>
    <w:p w14:paraId="279E56EA" w14:textId="363F4BC8" w:rsidR="00316CD4" w:rsidRPr="00A43786" w:rsidRDefault="00794E52" w:rsidP="00316CD4">
      <w:pPr>
        <w:jc w:val="both"/>
        <w:rPr>
          <w:rFonts w:asciiTheme="majorHAnsi" w:hAnsiTheme="majorHAnsi" w:cstheme="majorHAnsi"/>
        </w:rPr>
      </w:pPr>
      <w:r>
        <w:rPr>
          <w:rFonts w:asciiTheme="majorHAnsi" w:hAnsiTheme="majorHAnsi" w:cstheme="majorHAnsi"/>
        </w:rPr>
        <w:t>5</w:t>
      </w:r>
      <w:r w:rsidR="00316CD4" w:rsidRPr="00A43786">
        <w:rPr>
          <w:rFonts w:asciiTheme="majorHAnsi" w:hAnsiTheme="majorHAnsi" w:cstheme="majorHAnsi"/>
        </w:rPr>
        <w:t>) Usługi będą świadczone w formie określonej każdorazowo przez Zamawiającego, a jeśli Zamawiający nie określi formy – to w formie, która będzie najbardziej odpowiednia do charakteru danej czynności;</w:t>
      </w:r>
    </w:p>
    <w:p w14:paraId="6A07DE29" w14:textId="354AF8FF" w:rsidR="00316CD4" w:rsidRPr="00A43786" w:rsidRDefault="00794E52" w:rsidP="00316CD4">
      <w:pPr>
        <w:jc w:val="both"/>
        <w:rPr>
          <w:rFonts w:asciiTheme="majorHAnsi" w:hAnsiTheme="majorHAnsi" w:cstheme="majorHAnsi"/>
        </w:rPr>
      </w:pPr>
      <w:r>
        <w:rPr>
          <w:rFonts w:asciiTheme="majorHAnsi" w:hAnsiTheme="majorHAnsi" w:cstheme="majorHAnsi"/>
        </w:rPr>
        <w:lastRenderedPageBreak/>
        <w:t>6</w:t>
      </w:r>
      <w:r w:rsidR="00316CD4" w:rsidRPr="00A43786">
        <w:rPr>
          <w:rFonts w:asciiTheme="majorHAnsi" w:hAnsiTheme="majorHAnsi" w:cstheme="majorHAnsi"/>
        </w:rPr>
        <w:t xml:space="preserve">) Wykonawca zobowiązany będzie </w:t>
      </w:r>
      <w:r w:rsidR="00E243D7" w:rsidRPr="00A43786">
        <w:rPr>
          <w:rFonts w:asciiTheme="majorHAnsi" w:hAnsiTheme="majorHAnsi" w:cstheme="majorHAnsi"/>
        </w:rPr>
        <w:t>wyznaczyć osobę kontaktową, która bez zbędnej zwłoki będzie kierowała sprawę do realizacji do właściwej osoby/zespołu i która będzie nadzorowała realizację zamówienia</w:t>
      </w:r>
      <w:r w:rsidR="00316CD4" w:rsidRPr="00A43786">
        <w:rPr>
          <w:rFonts w:asciiTheme="majorHAnsi" w:hAnsiTheme="majorHAnsi" w:cstheme="majorHAnsi"/>
        </w:rPr>
        <w:t>;</w:t>
      </w:r>
    </w:p>
    <w:p w14:paraId="43821EF1" w14:textId="183F111A" w:rsidR="0044402E" w:rsidRPr="00A43786" w:rsidRDefault="00794E52" w:rsidP="00316CD4">
      <w:pPr>
        <w:jc w:val="both"/>
        <w:rPr>
          <w:rFonts w:asciiTheme="majorHAnsi" w:hAnsiTheme="majorHAnsi" w:cstheme="majorHAnsi"/>
        </w:rPr>
      </w:pPr>
      <w:r>
        <w:rPr>
          <w:rFonts w:asciiTheme="majorHAnsi" w:hAnsiTheme="majorHAnsi" w:cstheme="majorHAnsi"/>
        </w:rPr>
        <w:t>7</w:t>
      </w:r>
      <w:r w:rsidR="0044402E" w:rsidRPr="00A43786">
        <w:rPr>
          <w:rFonts w:asciiTheme="majorHAnsi" w:hAnsiTheme="majorHAnsi" w:cstheme="majorHAnsi"/>
        </w:rPr>
        <w:t>) Przesłanie Zlecenia następuje w formie elektronicznej i za pośrednictwem środków komunikacji elektronicznej. Wykonawca zobowiązany jest potwierdzić otrzymanie Zlecenia w możliwie najkrótszym terminie.</w:t>
      </w:r>
    </w:p>
    <w:p w14:paraId="1D1A8049" w14:textId="467FCA57" w:rsidR="0044402E" w:rsidRPr="00A43786" w:rsidRDefault="00794E52" w:rsidP="00316CD4">
      <w:pPr>
        <w:jc w:val="both"/>
        <w:rPr>
          <w:rFonts w:asciiTheme="majorHAnsi" w:hAnsiTheme="majorHAnsi" w:cstheme="majorHAnsi"/>
        </w:rPr>
      </w:pPr>
      <w:r>
        <w:rPr>
          <w:rFonts w:asciiTheme="majorHAnsi" w:hAnsiTheme="majorHAnsi" w:cstheme="majorHAnsi"/>
        </w:rPr>
        <w:t>8</w:t>
      </w:r>
      <w:r w:rsidR="0044402E" w:rsidRPr="00A43786">
        <w:rPr>
          <w:rFonts w:asciiTheme="majorHAnsi" w:hAnsiTheme="majorHAnsi" w:cstheme="majorHAnsi"/>
        </w:rPr>
        <w:t>) Zamawiający dołączy do Zlecenia wszelkie niezbędne do realizacji zamówienia materiały i dokumenty, będące w jego posiadaniu;</w:t>
      </w:r>
    </w:p>
    <w:p w14:paraId="7F9EB552" w14:textId="71D87B23" w:rsidR="0044402E" w:rsidRPr="00A43786" w:rsidRDefault="00794E52" w:rsidP="00316CD4">
      <w:pPr>
        <w:jc w:val="both"/>
        <w:rPr>
          <w:rFonts w:asciiTheme="majorHAnsi" w:hAnsiTheme="majorHAnsi" w:cstheme="majorHAnsi"/>
        </w:rPr>
      </w:pPr>
      <w:r>
        <w:rPr>
          <w:rFonts w:asciiTheme="majorHAnsi" w:hAnsiTheme="majorHAnsi" w:cstheme="majorHAnsi"/>
        </w:rPr>
        <w:t>9</w:t>
      </w:r>
      <w:r w:rsidR="0044402E" w:rsidRPr="00A43786">
        <w:rPr>
          <w:rFonts w:asciiTheme="majorHAnsi" w:hAnsiTheme="majorHAnsi" w:cstheme="majorHAnsi"/>
        </w:rPr>
        <w:t xml:space="preserve">) Każde  </w:t>
      </w:r>
      <w:r w:rsidR="00AF6189">
        <w:rPr>
          <w:rFonts w:asciiTheme="majorHAnsi" w:hAnsiTheme="majorHAnsi" w:cstheme="majorHAnsi"/>
        </w:rPr>
        <w:t xml:space="preserve">z </w:t>
      </w:r>
      <w:r w:rsidR="0044402E" w:rsidRPr="00A43786">
        <w:rPr>
          <w:rFonts w:asciiTheme="majorHAnsi" w:hAnsiTheme="majorHAnsi" w:cstheme="majorHAnsi"/>
        </w:rPr>
        <w:t>przygotowanych przez Wykonawcę opracowań w formie pisemnej musi być podpisane przez Ekspertów</w:t>
      </w:r>
      <w:r>
        <w:rPr>
          <w:rFonts w:asciiTheme="majorHAnsi" w:hAnsiTheme="majorHAnsi" w:cstheme="majorHAnsi"/>
        </w:rPr>
        <w:t xml:space="preserve"> i Specjalistów</w:t>
      </w:r>
      <w:r w:rsidR="0044402E" w:rsidRPr="00A43786">
        <w:rPr>
          <w:rFonts w:asciiTheme="majorHAnsi" w:hAnsiTheme="majorHAnsi" w:cstheme="majorHAnsi"/>
        </w:rPr>
        <w:t>, którzy uczestniczyli w jego tworzeniu i przekazane niezwłocznie do Zamawiającego;</w:t>
      </w:r>
    </w:p>
    <w:p w14:paraId="4C01085C" w14:textId="18F8EC1F" w:rsidR="0044402E" w:rsidRPr="00A43786" w:rsidRDefault="0044402E" w:rsidP="00316CD4">
      <w:pPr>
        <w:jc w:val="both"/>
        <w:rPr>
          <w:rFonts w:asciiTheme="majorHAnsi" w:hAnsiTheme="majorHAnsi" w:cstheme="majorHAnsi"/>
        </w:rPr>
      </w:pPr>
      <w:r w:rsidRPr="00A43786">
        <w:rPr>
          <w:rFonts w:asciiTheme="majorHAnsi" w:hAnsiTheme="majorHAnsi" w:cstheme="majorHAnsi"/>
        </w:rPr>
        <w:t>1</w:t>
      </w:r>
      <w:r w:rsidR="00794E52">
        <w:rPr>
          <w:rFonts w:asciiTheme="majorHAnsi" w:hAnsiTheme="majorHAnsi" w:cstheme="majorHAnsi"/>
        </w:rPr>
        <w:t>0</w:t>
      </w:r>
      <w:r w:rsidRPr="00A43786">
        <w:rPr>
          <w:rFonts w:asciiTheme="majorHAnsi" w:hAnsiTheme="majorHAnsi" w:cstheme="majorHAnsi"/>
        </w:rPr>
        <w:t>) Zamawiający, po dokonaniu weryfikacji przedłożonego przez Wykonawcę opracowania może poinformować o konieczności wprowadzenia zmian, poprawek lub uzupełnień</w:t>
      </w:r>
      <w:r w:rsidR="00306C2F" w:rsidRPr="00A43786">
        <w:rPr>
          <w:rFonts w:asciiTheme="majorHAnsi" w:hAnsiTheme="majorHAnsi" w:cstheme="majorHAnsi"/>
        </w:rPr>
        <w:t>;</w:t>
      </w:r>
    </w:p>
    <w:p w14:paraId="53A8391B" w14:textId="20872539" w:rsidR="00F531C4" w:rsidRPr="00A43786" w:rsidRDefault="00306C2F" w:rsidP="00B5067D">
      <w:pPr>
        <w:jc w:val="both"/>
        <w:rPr>
          <w:rFonts w:asciiTheme="majorHAnsi" w:hAnsiTheme="majorHAnsi" w:cstheme="majorHAnsi"/>
          <w:b/>
          <w:bCs/>
        </w:rPr>
      </w:pPr>
      <w:r w:rsidRPr="00A43786">
        <w:rPr>
          <w:rFonts w:asciiTheme="majorHAnsi" w:hAnsiTheme="majorHAnsi" w:cstheme="majorHAnsi"/>
        </w:rPr>
        <w:t>1</w:t>
      </w:r>
      <w:r w:rsidR="00794E52">
        <w:rPr>
          <w:rFonts w:asciiTheme="majorHAnsi" w:hAnsiTheme="majorHAnsi" w:cstheme="majorHAnsi"/>
        </w:rPr>
        <w:t>1</w:t>
      </w:r>
      <w:r w:rsidRPr="00A43786">
        <w:rPr>
          <w:rFonts w:asciiTheme="majorHAnsi" w:hAnsiTheme="majorHAnsi" w:cstheme="majorHAnsi"/>
        </w:rPr>
        <w:t>) Wykonawca uwzględni uwagi Zamawiającego w Opracowaniu nie później niż w terminie 3 dni roboczych od dnia ich zgłoszenia lub w innym terminie określonym przez Zamawiającego, uwzględniając stopień skomplikowania zgłoszonych uwag</w:t>
      </w:r>
      <w:r w:rsidR="00BB79F1">
        <w:rPr>
          <w:rFonts w:asciiTheme="majorHAnsi" w:hAnsiTheme="majorHAnsi" w:cstheme="majorHAnsi"/>
        </w:rPr>
        <w:t>.</w:t>
      </w:r>
    </w:p>
    <w:p w14:paraId="1046434E" w14:textId="77777777" w:rsidR="00A43786" w:rsidRDefault="00A43786" w:rsidP="00A715D6">
      <w:pPr>
        <w:jc w:val="right"/>
        <w:rPr>
          <w:rFonts w:asciiTheme="majorHAnsi" w:hAnsiTheme="majorHAnsi" w:cstheme="majorHAnsi"/>
          <w:b/>
          <w:bCs/>
        </w:rPr>
      </w:pPr>
    </w:p>
    <w:p w14:paraId="637DAE31" w14:textId="77777777" w:rsidR="00211473" w:rsidRDefault="00211473">
      <w:pPr>
        <w:rPr>
          <w:rFonts w:asciiTheme="majorHAnsi" w:hAnsiTheme="majorHAnsi" w:cstheme="majorHAnsi"/>
          <w:b/>
          <w:bCs/>
        </w:rPr>
      </w:pPr>
      <w:r>
        <w:rPr>
          <w:rFonts w:asciiTheme="majorHAnsi" w:hAnsiTheme="majorHAnsi" w:cstheme="majorHAnsi"/>
          <w:b/>
          <w:bCs/>
        </w:rPr>
        <w:br w:type="page"/>
      </w:r>
    </w:p>
    <w:bookmarkEnd w:id="0"/>
    <w:p w14:paraId="6DAE2EAA" w14:textId="5958649D" w:rsidR="00104AEC" w:rsidRPr="00A43786" w:rsidRDefault="00A715D6" w:rsidP="00A715D6">
      <w:pPr>
        <w:jc w:val="right"/>
        <w:rPr>
          <w:rFonts w:asciiTheme="majorHAnsi" w:hAnsiTheme="majorHAnsi" w:cstheme="majorHAnsi"/>
          <w:b/>
          <w:bCs/>
        </w:rPr>
      </w:pPr>
      <w:r w:rsidRPr="00067165">
        <w:rPr>
          <w:rFonts w:asciiTheme="majorHAnsi" w:hAnsiTheme="majorHAnsi" w:cstheme="majorHAnsi"/>
          <w:b/>
          <w:bCs/>
        </w:rPr>
        <w:lastRenderedPageBreak/>
        <w:t xml:space="preserve">Załącznik nr </w:t>
      </w:r>
      <w:r w:rsidR="00F531C4" w:rsidRPr="00A43786">
        <w:rPr>
          <w:rFonts w:asciiTheme="majorHAnsi" w:hAnsiTheme="majorHAnsi" w:cstheme="majorHAnsi"/>
          <w:b/>
          <w:bCs/>
        </w:rPr>
        <w:t xml:space="preserve">2 </w:t>
      </w:r>
      <w:r w:rsidRPr="00A43786">
        <w:rPr>
          <w:rFonts w:asciiTheme="majorHAnsi" w:hAnsiTheme="majorHAnsi" w:cstheme="majorHAnsi"/>
          <w:b/>
          <w:bCs/>
        </w:rPr>
        <w:t>do Zapytania ofertowego</w:t>
      </w:r>
    </w:p>
    <w:p w14:paraId="54772CE2" w14:textId="7B01B835" w:rsidR="00A715D6" w:rsidRPr="00A43786" w:rsidRDefault="00A715D6">
      <w:pPr>
        <w:rPr>
          <w:rFonts w:asciiTheme="majorHAnsi" w:hAnsiTheme="majorHAnsi" w:cstheme="majorHAnsi"/>
        </w:rPr>
      </w:pPr>
    </w:p>
    <w:p w14:paraId="2F8055F1" w14:textId="77777777" w:rsidR="00A715D6" w:rsidRPr="00A43786" w:rsidRDefault="00A715D6" w:rsidP="00A715D6">
      <w:pPr>
        <w:pStyle w:val="Nagwektabeli"/>
        <w:spacing w:line="276" w:lineRule="auto"/>
        <w:jc w:val="right"/>
        <w:rPr>
          <w:rFonts w:asciiTheme="majorHAnsi" w:hAnsiTheme="majorHAnsi" w:cstheme="majorHAnsi"/>
          <w:sz w:val="22"/>
          <w:szCs w:val="22"/>
        </w:rPr>
      </w:pPr>
    </w:p>
    <w:p w14:paraId="696DC2BC" w14:textId="77777777" w:rsidR="00A715D6" w:rsidRPr="00A43786" w:rsidRDefault="00A715D6" w:rsidP="00A715D6">
      <w:pPr>
        <w:pStyle w:val="NormalnyWeb"/>
        <w:spacing w:before="0" w:after="0" w:line="276" w:lineRule="auto"/>
        <w:jc w:val="right"/>
        <w:rPr>
          <w:rFonts w:asciiTheme="majorHAnsi" w:hAnsiTheme="majorHAnsi" w:cstheme="majorHAnsi"/>
          <w:sz w:val="22"/>
          <w:szCs w:val="22"/>
        </w:rPr>
      </w:pPr>
      <w:r w:rsidRPr="00067165">
        <w:rPr>
          <w:rFonts w:asciiTheme="majorHAnsi" w:hAnsiTheme="majorHAnsi" w:cstheme="majorHAnsi"/>
          <w:noProof/>
          <w:sz w:val="22"/>
          <w:szCs w:val="22"/>
        </w:rPr>
        <mc:AlternateContent>
          <mc:Choice Requires="wps">
            <w:drawing>
              <wp:anchor distT="0" distB="0" distL="114300" distR="114300" simplePos="0" relativeHeight="251659264" behindDoc="1" locked="0" layoutInCell="1" allowOverlap="1" wp14:anchorId="42572D27" wp14:editId="256C0979">
                <wp:simplePos x="0" y="0"/>
                <wp:positionH relativeFrom="column">
                  <wp:posOffset>-264795</wp:posOffset>
                </wp:positionH>
                <wp:positionV relativeFrom="paragraph">
                  <wp:posOffset>73660</wp:posOffset>
                </wp:positionV>
                <wp:extent cx="1828800" cy="800100"/>
                <wp:effectExtent l="6350" t="8255" r="12700" b="10795"/>
                <wp:wrapNone/>
                <wp:docPr id="8" name="Prostokąt: zaokrąglone rogi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001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04B3083" id="Prostokąt: zaokrąglone rogi 8" o:spid="_x0000_s1026" style="position:absolute;margin-left:-20.85pt;margin-top:5.8pt;width:2in;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"/>
            </w:pict>
          </mc:Fallback>
        </mc:AlternateContent>
      </w:r>
      <w:r w:rsidRPr="00067165">
        <w:rPr>
          <w:rFonts w:asciiTheme="majorHAnsi" w:hAnsiTheme="majorHAnsi" w:cstheme="majorHAnsi"/>
          <w:sz w:val="22"/>
          <w:szCs w:val="22"/>
        </w:rPr>
        <w:t xml:space="preserve">Miejsce ………………… data……………… </w:t>
      </w:r>
    </w:p>
    <w:p w14:paraId="32D48B60" w14:textId="77777777" w:rsidR="00A715D6" w:rsidRPr="00A43786" w:rsidRDefault="00A715D6" w:rsidP="00A715D6">
      <w:pPr>
        <w:pStyle w:val="Nagwek6"/>
        <w:keepNext w:val="0"/>
        <w:keepLines w:val="0"/>
        <w:numPr>
          <w:ilvl w:val="5"/>
          <w:numId w:val="15"/>
        </w:numPr>
        <w:suppressAutoHyphens/>
        <w:spacing w:before="0" w:line="276" w:lineRule="auto"/>
        <w:jc w:val="center"/>
        <w:rPr>
          <w:rFonts w:cstheme="majorHAnsi"/>
          <w:bCs/>
        </w:rPr>
      </w:pPr>
    </w:p>
    <w:p w14:paraId="1EF3BCFD" w14:textId="77777777" w:rsidR="00A715D6" w:rsidRPr="00A43786" w:rsidRDefault="00A715D6" w:rsidP="00A715D6">
      <w:pPr>
        <w:pStyle w:val="Nagwek6"/>
        <w:keepNext w:val="0"/>
        <w:keepLines w:val="0"/>
        <w:numPr>
          <w:ilvl w:val="5"/>
          <w:numId w:val="15"/>
        </w:numPr>
        <w:suppressAutoHyphens/>
        <w:spacing w:before="0" w:line="276" w:lineRule="auto"/>
        <w:jc w:val="center"/>
        <w:rPr>
          <w:rFonts w:cstheme="majorHAnsi"/>
          <w:bCs/>
        </w:rPr>
      </w:pPr>
    </w:p>
    <w:p w14:paraId="07A60AF5" w14:textId="77777777" w:rsidR="00A715D6" w:rsidRPr="00A43786" w:rsidRDefault="00A715D6" w:rsidP="00A715D6">
      <w:pPr>
        <w:pStyle w:val="Nagwek6"/>
        <w:numPr>
          <w:ilvl w:val="0"/>
          <w:numId w:val="0"/>
        </w:numPr>
        <w:spacing w:before="0" w:line="276" w:lineRule="auto"/>
        <w:rPr>
          <w:rFonts w:cstheme="majorHAnsi"/>
          <w:b/>
          <w:bCs/>
        </w:rPr>
      </w:pPr>
      <w:r w:rsidRPr="00A43786">
        <w:rPr>
          <w:rFonts w:cstheme="majorHAnsi"/>
          <w:b/>
          <w:bCs/>
        </w:rPr>
        <w:t xml:space="preserve">Pieczęć Wykonawcy </w:t>
      </w:r>
    </w:p>
    <w:p w14:paraId="07FF12B4" w14:textId="77777777" w:rsidR="00A715D6" w:rsidRPr="00A43786" w:rsidRDefault="00A715D6" w:rsidP="00A715D6">
      <w:pPr>
        <w:pStyle w:val="Nagwek6"/>
        <w:keepNext w:val="0"/>
        <w:keepLines w:val="0"/>
        <w:numPr>
          <w:ilvl w:val="5"/>
          <w:numId w:val="15"/>
        </w:numPr>
        <w:suppressAutoHyphens/>
        <w:spacing w:before="0" w:line="276" w:lineRule="auto"/>
        <w:jc w:val="center"/>
        <w:rPr>
          <w:rFonts w:cstheme="majorHAnsi"/>
          <w:b/>
          <w:i w:val="0"/>
          <w:iCs w:val="0"/>
        </w:rPr>
      </w:pPr>
    </w:p>
    <w:p w14:paraId="5F7D319F" w14:textId="77777777" w:rsidR="00A715D6" w:rsidRPr="00A43786" w:rsidRDefault="00A715D6" w:rsidP="00A715D6">
      <w:pPr>
        <w:pStyle w:val="Nagwek6"/>
        <w:keepNext w:val="0"/>
        <w:keepLines w:val="0"/>
        <w:numPr>
          <w:ilvl w:val="5"/>
          <w:numId w:val="15"/>
        </w:numPr>
        <w:suppressAutoHyphens/>
        <w:spacing w:before="0" w:line="276" w:lineRule="auto"/>
        <w:jc w:val="center"/>
        <w:rPr>
          <w:rFonts w:cstheme="majorHAnsi"/>
          <w:b/>
          <w:i w:val="0"/>
          <w:iCs w:val="0"/>
        </w:rPr>
      </w:pPr>
      <w:r w:rsidRPr="00A43786">
        <w:rPr>
          <w:rFonts w:cstheme="majorHAnsi"/>
          <w:b/>
          <w:i w:val="0"/>
          <w:iCs w:val="0"/>
        </w:rPr>
        <w:t>FORMULARZ OFERTOWY</w:t>
      </w:r>
    </w:p>
    <w:p w14:paraId="60E57D5F" w14:textId="77777777" w:rsidR="00A715D6" w:rsidRPr="00A43786" w:rsidRDefault="00A715D6" w:rsidP="00A715D6">
      <w:pPr>
        <w:autoSpaceDE w:val="0"/>
        <w:autoSpaceDN w:val="0"/>
        <w:adjustRightInd w:val="0"/>
        <w:spacing w:after="0" w:line="276" w:lineRule="auto"/>
        <w:rPr>
          <w:rFonts w:asciiTheme="majorHAnsi" w:hAnsiTheme="majorHAnsi" w:cstheme="majorHAnsi"/>
        </w:rPr>
      </w:pPr>
    </w:p>
    <w:p w14:paraId="7FC80DDE" w14:textId="77777777" w:rsidR="00A715D6" w:rsidRPr="00A43786" w:rsidRDefault="00A715D6" w:rsidP="00A715D6">
      <w:pPr>
        <w:pStyle w:val="Akapitzlist"/>
        <w:numPr>
          <w:ilvl w:val="1"/>
          <w:numId w:val="2"/>
        </w:numPr>
        <w:autoSpaceDE w:val="0"/>
        <w:autoSpaceDN w:val="0"/>
        <w:adjustRightInd w:val="0"/>
        <w:spacing w:after="0" w:line="276" w:lineRule="auto"/>
        <w:ind w:left="0" w:firstLine="0"/>
        <w:jc w:val="both"/>
        <w:rPr>
          <w:rFonts w:asciiTheme="majorHAnsi" w:hAnsiTheme="majorHAnsi" w:cstheme="majorHAnsi"/>
        </w:rPr>
      </w:pPr>
      <w:r w:rsidRPr="00A43786">
        <w:rPr>
          <w:rFonts w:asciiTheme="majorHAnsi" w:hAnsiTheme="majorHAnsi" w:cstheme="majorHAnsi"/>
        </w:rPr>
        <w:t>Dane Wykonawcy:</w:t>
      </w:r>
    </w:p>
    <w:p w14:paraId="0AF69142" w14:textId="0B52B86A" w:rsidR="00A715D6" w:rsidRPr="00A43786" w:rsidRDefault="00A715D6" w:rsidP="00A715D6">
      <w:pPr>
        <w:pStyle w:val="Akapitzlist"/>
        <w:numPr>
          <w:ilvl w:val="1"/>
          <w:numId w:val="18"/>
        </w:numPr>
        <w:spacing w:after="0" w:line="276" w:lineRule="auto"/>
        <w:jc w:val="both"/>
        <w:rPr>
          <w:rStyle w:val="Pogrubienie"/>
          <w:rFonts w:asciiTheme="majorHAnsi" w:hAnsiTheme="majorHAnsi" w:cstheme="majorHAnsi"/>
          <w:b w:val="0"/>
          <w:bCs w:val="0"/>
        </w:rPr>
      </w:pPr>
      <w:r w:rsidRPr="00A43786">
        <w:rPr>
          <w:rStyle w:val="Pogrubienie"/>
          <w:rFonts w:asciiTheme="majorHAnsi" w:hAnsiTheme="majorHAnsi" w:cstheme="majorHAnsi"/>
          <w:b w:val="0"/>
          <w:bCs w:val="0"/>
        </w:rPr>
        <w:t>Nazwa i adres:………………………………………………..</w:t>
      </w:r>
    </w:p>
    <w:p w14:paraId="4166881C" w14:textId="396F4DDD" w:rsidR="00A715D6" w:rsidRPr="00A43786" w:rsidRDefault="00A715D6" w:rsidP="00A715D6">
      <w:pPr>
        <w:pStyle w:val="Akapitzlist"/>
        <w:numPr>
          <w:ilvl w:val="1"/>
          <w:numId w:val="18"/>
        </w:numPr>
        <w:spacing w:after="0" w:line="276" w:lineRule="auto"/>
        <w:jc w:val="both"/>
        <w:rPr>
          <w:rStyle w:val="Pogrubienie"/>
          <w:rFonts w:asciiTheme="majorHAnsi" w:hAnsiTheme="majorHAnsi" w:cstheme="majorHAnsi"/>
          <w:b w:val="0"/>
          <w:bCs w:val="0"/>
        </w:rPr>
      </w:pPr>
      <w:r w:rsidRPr="00A43786">
        <w:rPr>
          <w:rStyle w:val="Pogrubienie"/>
          <w:rFonts w:asciiTheme="majorHAnsi" w:hAnsiTheme="majorHAnsi" w:cstheme="majorHAnsi"/>
          <w:b w:val="0"/>
          <w:bCs w:val="0"/>
        </w:rPr>
        <w:t>NIP:……………………………………………………………..……</w:t>
      </w:r>
    </w:p>
    <w:p w14:paraId="15807D15" w14:textId="360A727D" w:rsidR="00A715D6" w:rsidRPr="00A43786" w:rsidRDefault="00A715D6" w:rsidP="00A715D6">
      <w:pPr>
        <w:pStyle w:val="Akapitzlist"/>
        <w:numPr>
          <w:ilvl w:val="1"/>
          <w:numId w:val="18"/>
        </w:numPr>
        <w:spacing w:after="0" w:line="276" w:lineRule="auto"/>
        <w:jc w:val="both"/>
        <w:rPr>
          <w:rFonts w:asciiTheme="majorHAnsi" w:hAnsiTheme="majorHAnsi" w:cstheme="majorHAnsi"/>
        </w:rPr>
      </w:pPr>
      <w:r w:rsidRPr="00A43786">
        <w:rPr>
          <w:rFonts w:asciiTheme="majorHAnsi" w:hAnsiTheme="majorHAnsi" w:cstheme="majorHAnsi"/>
        </w:rPr>
        <w:t>REGON:…………………………………………………..……………</w:t>
      </w:r>
    </w:p>
    <w:p w14:paraId="7D4B391C" w14:textId="49D6EC11" w:rsidR="00A715D6" w:rsidRPr="00A43786" w:rsidRDefault="00A715D6" w:rsidP="00A715D6">
      <w:pPr>
        <w:pStyle w:val="Akapitzlist"/>
        <w:numPr>
          <w:ilvl w:val="1"/>
          <w:numId w:val="18"/>
        </w:numPr>
        <w:spacing w:after="0" w:line="276" w:lineRule="auto"/>
        <w:jc w:val="both"/>
        <w:rPr>
          <w:rFonts w:asciiTheme="majorHAnsi" w:hAnsiTheme="majorHAnsi" w:cstheme="majorHAnsi"/>
        </w:rPr>
      </w:pPr>
      <w:r w:rsidRPr="00A43786">
        <w:rPr>
          <w:rFonts w:asciiTheme="majorHAnsi" w:hAnsiTheme="majorHAnsi" w:cstheme="majorHAnsi"/>
        </w:rPr>
        <w:t>Zamawiający został wpisany do: rejestru przedsiębiorców Krajowego Rejestru Sądowego przez Sąd Rejonowy …………….., …………. Wydział Gospodarczy Krajowego Rejestru Sądowego pod numerem KRS …………/ CEIDG</w:t>
      </w:r>
    </w:p>
    <w:p w14:paraId="49DAE700" w14:textId="77777777" w:rsidR="00A715D6" w:rsidRPr="00A43786" w:rsidRDefault="00A715D6" w:rsidP="00A715D6">
      <w:pPr>
        <w:pStyle w:val="Akapitzlist"/>
        <w:numPr>
          <w:ilvl w:val="1"/>
          <w:numId w:val="18"/>
        </w:numPr>
        <w:spacing w:after="0" w:line="276" w:lineRule="auto"/>
        <w:jc w:val="both"/>
        <w:rPr>
          <w:rFonts w:asciiTheme="majorHAnsi" w:hAnsiTheme="majorHAnsi" w:cstheme="majorHAnsi"/>
        </w:rPr>
      </w:pPr>
      <w:r w:rsidRPr="00A43786">
        <w:rPr>
          <w:rFonts w:asciiTheme="majorHAnsi" w:hAnsiTheme="majorHAnsi" w:cstheme="majorHAnsi"/>
        </w:rPr>
        <w:t xml:space="preserve"> E-mail:………………………………………………………………………………………..</w:t>
      </w:r>
    </w:p>
    <w:p w14:paraId="6DDCC057" w14:textId="552B2D07" w:rsidR="00A715D6" w:rsidRPr="00A43786" w:rsidRDefault="00A715D6" w:rsidP="00A715D6">
      <w:pPr>
        <w:pStyle w:val="Akapitzlist"/>
        <w:numPr>
          <w:ilvl w:val="1"/>
          <w:numId w:val="18"/>
        </w:numPr>
        <w:spacing w:after="0" w:line="276" w:lineRule="auto"/>
        <w:jc w:val="both"/>
        <w:rPr>
          <w:rStyle w:val="Pogrubienie"/>
          <w:rFonts w:asciiTheme="majorHAnsi" w:hAnsiTheme="majorHAnsi" w:cstheme="majorHAnsi"/>
          <w:b w:val="0"/>
          <w:bCs w:val="0"/>
        </w:rPr>
      </w:pPr>
      <w:r w:rsidRPr="00B5067D">
        <w:rPr>
          <w:rFonts w:asciiTheme="majorHAnsi" w:hAnsiTheme="majorHAnsi" w:cstheme="majorHAnsi"/>
        </w:rPr>
        <w:t>Adres strony internetowej:……………………………………………………………………</w:t>
      </w:r>
    </w:p>
    <w:p w14:paraId="48CBC589" w14:textId="11AAF16B" w:rsidR="00A715D6" w:rsidRPr="00A43786" w:rsidRDefault="00A715D6" w:rsidP="00A715D6">
      <w:pPr>
        <w:pStyle w:val="NormalnyWeb"/>
        <w:numPr>
          <w:ilvl w:val="1"/>
          <w:numId w:val="2"/>
        </w:numPr>
        <w:tabs>
          <w:tab w:val="left" w:pos="0"/>
        </w:tabs>
        <w:spacing w:before="0" w:after="0" w:line="276" w:lineRule="auto"/>
        <w:ind w:left="0" w:firstLine="0"/>
        <w:rPr>
          <w:rFonts w:asciiTheme="majorHAnsi" w:hAnsiTheme="majorHAnsi" w:cstheme="majorHAnsi"/>
          <w:sz w:val="22"/>
          <w:szCs w:val="22"/>
        </w:rPr>
      </w:pPr>
      <w:r w:rsidRPr="00A43786">
        <w:rPr>
          <w:rFonts w:asciiTheme="majorHAnsi" w:hAnsiTheme="majorHAnsi" w:cstheme="majorHAnsi"/>
          <w:sz w:val="22"/>
          <w:szCs w:val="22"/>
        </w:rPr>
        <w:t xml:space="preserve">Odpowiadając na zaproszenie do składania ofert na </w:t>
      </w:r>
      <w:r w:rsidRPr="00A43786">
        <w:rPr>
          <w:rFonts w:asciiTheme="majorHAnsi" w:hAnsiTheme="majorHAnsi" w:cstheme="majorHAnsi"/>
          <w:bCs/>
          <w:sz w:val="22"/>
          <w:szCs w:val="22"/>
        </w:rPr>
        <w:t>……………………………………………………………………………………………….....</w:t>
      </w:r>
      <w:r w:rsidRPr="00A43786">
        <w:rPr>
          <w:rFonts w:asciiTheme="majorHAnsi" w:hAnsiTheme="majorHAnsi" w:cstheme="majorHAnsi"/>
          <w:sz w:val="22"/>
          <w:szCs w:val="22"/>
        </w:rPr>
        <w:t>,</w:t>
      </w:r>
      <w:r w:rsidRPr="00A43786">
        <w:rPr>
          <w:rFonts w:asciiTheme="majorHAnsi" w:hAnsiTheme="majorHAnsi" w:cstheme="majorHAnsi"/>
          <w:bCs/>
          <w:sz w:val="22"/>
          <w:szCs w:val="22"/>
        </w:rPr>
        <w:t xml:space="preserve"> </w:t>
      </w:r>
      <w:r w:rsidRPr="00A43786">
        <w:rPr>
          <w:rFonts w:asciiTheme="majorHAnsi" w:hAnsiTheme="majorHAnsi" w:cstheme="majorHAnsi"/>
          <w:sz w:val="22"/>
          <w:szCs w:val="22"/>
        </w:rPr>
        <w:t xml:space="preserve">oferujemy wykonanie ww.  przedmiotu zamówienia za łączną cenę netto: ................... zł (słownie: ...................................................................................................., powiększoną o wartość podatku VAT: .................... zł (słownie: ................................................................, dające łączną </w:t>
      </w:r>
      <w:r w:rsidRPr="00A43786">
        <w:rPr>
          <w:rFonts w:asciiTheme="majorHAnsi" w:hAnsiTheme="majorHAnsi" w:cstheme="majorHAnsi"/>
          <w:bCs/>
          <w:sz w:val="22"/>
          <w:szCs w:val="22"/>
        </w:rPr>
        <w:t>cenę brutto: ...................... zł</w:t>
      </w:r>
      <w:r w:rsidRPr="00A43786">
        <w:rPr>
          <w:rFonts w:asciiTheme="majorHAnsi" w:hAnsiTheme="majorHAnsi" w:cstheme="majorHAnsi"/>
          <w:sz w:val="22"/>
          <w:szCs w:val="22"/>
        </w:rPr>
        <w:t xml:space="preserve"> (słownie: ....................................................................................................................................................).</w:t>
      </w:r>
    </w:p>
    <w:p w14:paraId="65FC5F4D" w14:textId="75F22D24" w:rsidR="00A715D6" w:rsidRPr="00A43786" w:rsidRDefault="00A715D6" w:rsidP="00A715D6">
      <w:pPr>
        <w:pStyle w:val="NormalnyWeb"/>
        <w:numPr>
          <w:ilvl w:val="1"/>
          <w:numId w:val="2"/>
        </w:numPr>
        <w:tabs>
          <w:tab w:val="left" w:pos="0"/>
        </w:tabs>
        <w:spacing w:before="0" w:after="0" w:line="276" w:lineRule="auto"/>
        <w:ind w:left="0" w:firstLine="0"/>
        <w:rPr>
          <w:rFonts w:asciiTheme="majorHAnsi" w:hAnsiTheme="majorHAnsi" w:cstheme="majorHAnsi"/>
          <w:sz w:val="22"/>
          <w:szCs w:val="22"/>
        </w:rPr>
      </w:pPr>
      <w:r w:rsidRPr="00A43786">
        <w:rPr>
          <w:rFonts w:asciiTheme="majorHAnsi" w:hAnsiTheme="majorHAnsi" w:cstheme="majorHAnsi"/>
          <w:sz w:val="22"/>
          <w:szCs w:val="22"/>
        </w:rPr>
        <w:t>Stawa za 1</w:t>
      </w:r>
      <w:r w:rsidR="00967CD4" w:rsidRPr="00A43786">
        <w:rPr>
          <w:rFonts w:asciiTheme="majorHAnsi" w:hAnsiTheme="majorHAnsi" w:cstheme="majorHAnsi"/>
          <w:sz w:val="22"/>
          <w:szCs w:val="22"/>
        </w:rPr>
        <w:t xml:space="preserve"> (jedną)</w:t>
      </w:r>
      <w:r w:rsidRPr="00A43786">
        <w:rPr>
          <w:rFonts w:asciiTheme="majorHAnsi" w:hAnsiTheme="majorHAnsi" w:cstheme="majorHAnsi"/>
          <w:sz w:val="22"/>
          <w:szCs w:val="22"/>
        </w:rPr>
        <w:t xml:space="preserve"> roboczogodzinę świadczenia usług wynosi ……………… zł (słownie……………….) netto powiększoną o wartość podatku VAT: .................... zł brutto (słownie: ................................................................,</w:t>
      </w:r>
    </w:p>
    <w:p w14:paraId="4C660364" w14:textId="77777777" w:rsidR="00A715D6" w:rsidRPr="00A43786" w:rsidRDefault="00A715D6" w:rsidP="00A715D6">
      <w:pPr>
        <w:spacing w:after="0" w:line="276" w:lineRule="auto"/>
        <w:rPr>
          <w:rFonts w:asciiTheme="majorHAnsi" w:hAnsiTheme="majorHAnsi" w:cstheme="majorHAnsi"/>
        </w:rPr>
      </w:pPr>
    </w:p>
    <w:p w14:paraId="009CFF61" w14:textId="77777777" w:rsidR="00A715D6" w:rsidRPr="00A43786" w:rsidRDefault="00A715D6" w:rsidP="00A715D6">
      <w:pPr>
        <w:pStyle w:val="Akapitzlist"/>
        <w:numPr>
          <w:ilvl w:val="1"/>
          <w:numId w:val="2"/>
        </w:numPr>
        <w:spacing w:after="0" w:line="276" w:lineRule="auto"/>
        <w:ind w:left="426"/>
        <w:rPr>
          <w:rFonts w:asciiTheme="majorHAnsi" w:hAnsiTheme="majorHAnsi" w:cstheme="majorHAnsi"/>
          <w:b/>
        </w:rPr>
      </w:pPr>
      <w:r w:rsidRPr="00A43786">
        <w:rPr>
          <w:rFonts w:asciiTheme="majorHAnsi" w:hAnsiTheme="majorHAnsi" w:cstheme="majorHAnsi"/>
          <w:b/>
        </w:rPr>
        <w:t>Ja (my) niżej podpisany(i) oświadczam(y), składając niniejszą ofertę oświadczam/y, że:</w:t>
      </w:r>
    </w:p>
    <w:p w14:paraId="21FDDCDE" w14:textId="77777777" w:rsidR="00A715D6" w:rsidRPr="00A43786" w:rsidRDefault="00A715D6" w:rsidP="00A715D6">
      <w:pPr>
        <w:pStyle w:val="Akapitzlist"/>
        <w:autoSpaceDE w:val="0"/>
        <w:autoSpaceDN w:val="0"/>
        <w:adjustRightInd w:val="0"/>
        <w:spacing w:after="0" w:line="276" w:lineRule="auto"/>
        <w:jc w:val="both"/>
        <w:rPr>
          <w:rFonts w:asciiTheme="majorHAnsi" w:hAnsiTheme="majorHAnsi" w:cstheme="majorHAnsi"/>
        </w:rPr>
      </w:pPr>
    </w:p>
    <w:p w14:paraId="230F0612" w14:textId="77777777"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 xml:space="preserve">Nie pozostajemy z Zamawiającym w takim stosunku prawnym lub faktycznym, który może budzić uzasadnione wątpliwości co do bezstronności w wyborze oferty, w szczególności nie jesteśmy podmiotem powiązanym kapitałowo lub osobowo z Zamawiającym, tj.: </w:t>
      </w:r>
    </w:p>
    <w:p w14:paraId="1268A238" w14:textId="77777777" w:rsidR="00A715D6" w:rsidRPr="00A43786" w:rsidRDefault="00A715D6" w:rsidP="00A715D6">
      <w:pPr>
        <w:pStyle w:val="Akapitzlist"/>
        <w:numPr>
          <w:ilvl w:val="2"/>
          <w:numId w:val="17"/>
        </w:numPr>
        <w:suppressAutoHyphens/>
        <w:autoSpaceDE w:val="0"/>
        <w:autoSpaceDN w:val="0"/>
        <w:adjustRightInd w:val="0"/>
        <w:spacing w:after="0" w:line="276" w:lineRule="auto"/>
        <w:ind w:left="1134"/>
        <w:jc w:val="both"/>
        <w:rPr>
          <w:rFonts w:asciiTheme="majorHAnsi" w:hAnsiTheme="majorHAnsi" w:cstheme="majorHAnsi"/>
        </w:rPr>
      </w:pPr>
      <w:r w:rsidRPr="00A43786">
        <w:rPr>
          <w:rFonts w:asciiTheme="majorHAnsi" w:hAnsiTheme="majorHAnsi" w:cstheme="majorHAnsi"/>
        </w:rPr>
        <w:t xml:space="preserve">nie uczestniczymy w spółce jako wspólnik spółki cywilnej lub spółki osobowej, </w:t>
      </w:r>
    </w:p>
    <w:p w14:paraId="5323E69E" w14:textId="77777777" w:rsidR="00A715D6" w:rsidRPr="00A43786" w:rsidRDefault="00A715D6" w:rsidP="00A715D6">
      <w:pPr>
        <w:pStyle w:val="Akapitzlist"/>
        <w:numPr>
          <w:ilvl w:val="2"/>
          <w:numId w:val="17"/>
        </w:numPr>
        <w:suppressAutoHyphens/>
        <w:autoSpaceDE w:val="0"/>
        <w:autoSpaceDN w:val="0"/>
        <w:adjustRightInd w:val="0"/>
        <w:spacing w:after="0" w:line="276" w:lineRule="auto"/>
        <w:ind w:left="1134"/>
        <w:jc w:val="both"/>
        <w:rPr>
          <w:rFonts w:asciiTheme="majorHAnsi" w:hAnsiTheme="majorHAnsi" w:cstheme="majorHAnsi"/>
        </w:rPr>
      </w:pPr>
      <w:r w:rsidRPr="00A43786">
        <w:rPr>
          <w:rFonts w:asciiTheme="majorHAnsi" w:hAnsiTheme="majorHAnsi" w:cstheme="majorHAnsi"/>
        </w:rPr>
        <w:t xml:space="preserve">nie posiadamy co najmniej 10% udziałów lub akcji, </w:t>
      </w:r>
    </w:p>
    <w:p w14:paraId="23531A4C" w14:textId="77777777" w:rsidR="00A715D6" w:rsidRPr="00A43786" w:rsidRDefault="00A715D6" w:rsidP="00A715D6">
      <w:pPr>
        <w:pStyle w:val="Akapitzlist"/>
        <w:numPr>
          <w:ilvl w:val="2"/>
          <w:numId w:val="17"/>
        </w:numPr>
        <w:suppressAutoHyphens/>
        <w:autoSpaceDE w:val="0"/>
        <w:autoSpaceDN w:val="0"/>
        <w:adjustRightInd w:val="0"/>
        <w:spacing w:after="0" w:line="276" w:lineRule="auto"/>
        <w:ind w:left="1134"/>
        <w:jc w:val="both"/>
        <w:rPr>
          <w:rFonts w:asciiTheme="majorHAnsi" w:hAnsiTheme="majorHAnsi" w:cstheme="majorHAnsi"/>
        </w:rPr>
      </w:pPr>
      <w:r w:rsidRPr="00A43786">
        <w:rPr>
          <w:rFonts w:asciiTheme="majorHAnsi" w:hAnsiTheme="majorHAnsi" w:cstheme="majorHAnsi"/>
        </w:rPr>
        <w:t xml:space="preserve">nie pełnimy funkcji członka organu nadzorczego lub zarządzającego, prokurenta, pełnomocnika, </w:t>
      </w:r>
    </w:p>
    <w:p w14:paraId="46249E24" w14:textId="77777777" w:rsidR="00A715D6" w:rsidRPr="00A43786" w:rsidRDefault="00A715D6" w:rsidP="00A715D6">
      <w:pPr>
        <w:pStyle w:val="Akapitzlist"/>
        <w:numPr>
          <w:ilvl w:val="2"/>
          <w:numId w:val="17"/>
        </w:numPr>
        <w:suppressAutoHyphens/>
        <w:autoSpaceDE w:val="0"/>
        <w:autoSpaceDN w:val="0"/>
        <w:adjustRightInd w:val="0"/>
        <w:spacing w:after="0" w:line="276" w:lineRule="auto"/>
        <w:ind w:left="1134"/>
        <w:jc w:val="both"/>
        <w:rPr>
          <w:rFonts w:asciiTheme="majorHAnsi" w:hAnsiTheme="majorHAnsi" w:cstheme="majorHAnsi"/>
        </w:rPr>
      </w:pPr>
      <w:r w:rsidRPr="00A43786">
        <w:rPr>
          <w:rFonts w:asciiTheme="majorHAnsi" w:hAnsiTheme="majorHAnsi" w:cstheme="majorHAnsi"/>
        </w:rPr>
        <w:t>nie pozostajemy w związku małżeńskim, w stosunku pokrewieństwa lub powinowactwa w linii prostej, pokrewieństwa drugiego stopnia lub powinowactwa drugiego stopnia z członkami Zarządu Zamawiającego.</w:t>
      </w:r>
    </w:p>
    <w:p w14:paraId="05D39E54" w14:textId="77777777"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Zapoznaliśmy się z treścią zapytania ofertowego i określonymi w nim warunkami realizacji przedmiotu zamówienia i akceptujemy bez zastrzeżeń jego postanowienia.</w:t>
      </w:r>
    </w:p>
    <w:p w14:paraId="226DA86D" w14:textId="2F18BE64"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lastRenderedPageBreak/>
        <w:t xml:space="preserve">Akceptujemy projektowane  postanowienia umowy stanowiące Załącznik nr </w:t>
      </w:r>
      <w:r w:rsidR="0045469E">
        <w:rPr>
          <w:rFonts w:asciiTheme="majorHAnsi" w:hAnsiTheme="majorHAnsi" w:cstheme="majorHAnsi"/>
        </w:rPr>
        <w:t>5</w:t>
      </w:r>
      <w:r w:rsidRPr="00A43786">
        <w:rPr>
          <w:rFonts w:asciiTheme="majorHAnsi" w:hAnsiTheme="majorHAnsi" w:cstheme="majorHAnsi"/>
        </w:rPr>
        <w:t xml:space="preserve"> do zapytania ofertowego i zobowiązujemy się do podpisania umowy na warunkach w nich wskazanych oraz w terminie wskazanym przez Zamawiającego.</w:t>
      </w:r>
    </w:p>
    <w:p w14:paraId="63E32201" w14:textId="77777777"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Uważamy się za związanych ofertą przez okres ………….dni od upływu terminu składania oferty.</w:t>
      </w:r>
    </w:p>
    <w:p w14:paraId="1B9C7A59" w14:textId="77777777"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Wskazana w formularzu ofertowym cena jest ostateczna oraz obejmuje wszelkie koszty związane z realizacją przedmiotu zamówienia, a także, że cena ta nie ulegnie zmianie przez okres ważności oferty (związania ofertą) oraz w okresie realizacji umowy.</w:t>
      </w:r>
    </w:p>
    <w:p w14:paraId="5D0E7715" w14:textId="2517226C"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Zobowiązujemy się do wykonania zamówienia zgodnie z wytycznymi wyszczególnionymi w zapytaniu ofertowym w sposób należyty</w:t>
      </w:r>
      <w:r w:rsidR="00967CD4" w:rsidRPr="00A43786">
        <w:rPr>
          <w:rFonts w:asciiTheme="majorHAnsi" w:hAnsiTheme="majorHAnsi" w:cstheme="majorHAnsi"/>
        </w:rPr>
        <w:t>.</w:t>
      </w:r>
    </w:p>
    <w:p w14:paraId="0EFB36CD" w14:textId="1516BA45" w:rsidR="00A715D6" w:rsidRPr="00A43786" w:rsidRDefault="00A715D6" w:rsidP="00A715D6">
      <w:pPr>
        <w:pStyle w:val="Akapitzlist"/>
        <w:numPr>
          <w:ilvl w:val="1"/>
          <w:numId w:val="17"/>
        </w:numPr>
        <w:suppressAutoHyphens/>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Oświadczam, że zapoznałem(</w:t>
      </w:r>
      <w:proofErr w:type="spellStart"/>
      <w:r w:rsidRPr="00A43786">
        <w:rPr>
          <w:rFonts w:asciiTheme="majorHAnsi" w:hAnsiTheme="majorHAnsi" w:cstheme="majorHAnsi"/>
        </w:rPr>
        <w:t>am</w:t>
      </w:r>
      <w:proofErr w:type="spellEnd"/>
      <w:r w:rsidRPr="00A43786">
        <w:rPr>
          <w:rFonts w:asciiTheme="majorHAnsi" w:hAnsiTheme="majorHAnsi" w:cstheme="majorHAnsi"/>
        </w:rPr>
        <w:t>) się z klauzulą informacyjną dotyczącą przetwarzania danych osobowych przez Zamawiającego</w:t>
      </w:r>
      <w:r w:rsidR="0045469E">
        <w:rPr>
          <w:rFonts w:asciiTheme="majorHAnsi" w:hAnsiTheme="majorHAnsi" w:cstheme="majorHAnsi"/>
        </w:rPr>
        <w:t>, która stanowi Załącznik nr 6 do Zapytania ofertowego</w:t>
      </w:r>
      <w:r w:rsidRPr="00A43786">
        <w:rPr>
          <w:rFonts w:asciiTheme="majorHAnsi" w:hAnsiTheme="majorHAnsi" w:cstheme="majorHAnsi"/>
        </w:rPr>
        <w:t xml:space="preserve"> i wypełniłem(</w:t>
      </w:r>
      <w:proofErr w:type="spellStart"/>
      <w:r w:rsidRPr="00A43786">
        <w:rPr>
          <w:rFonts w:asciiTheme="majorHAnsi" w:hAnsiTheme="majorHAnsi" w:cstheme="majorHAnsi"/>
        </w:rPr>
        <w:t>am</w:t>
      </w:r>
      <w:proofErr w:type="spellEnd"/>
      <w:r w:rsidRPr="00A43786">
        <w:rPr>
          <w:rFonts w:asciiTheme="majorHAnsi" w:hAnsiTheme="majorHAnsi" w:cstheme="majorHAnsi"/>
        </w:rPr>
        <w:t>) obowiązki informacyjne przewidziane w art. 13 lub art. 14 RODO wobec osób fizycznych, od których dane osobowe bezpośrednio lub pośrednio pozyskałem(</w:t>
      </w:r>
      <w:proofErr w:type="spellStart"/>
      <w:r w:rsidRPr="00A43786">
        <w:rPr>
          <w:rFonts w:asciiTheme="majorHAnsi" w:hAnsiTheme="majorHAnsi" w:cstheme="majorHAnsi"/>
        </w:rPr>
        <w:t>am</w:t>
      </w:r>
      <w:proofErr w:type="spellEnd"/>
      <w:r w:rsidRPr="00A43786">
        <w:rPr>
          <w:rFonts w:asciiTheme="majorHAnsi" w:hAnsiTheme="majorHAnsi" w:cstheme="majorHAnsi"/>
        </w:rPr>
        <w:t>) w celu złożenie oferty  w niniejszym postępowaniu lub realizacją Przedmiotu Zamówienia.</w:t>
      </w:r>
    </w:p>
    <w:p w14:paraId="5672059A" w14:textId="77777777" w:rsidR="00A715D6" w:rsidRPr="00A43786" w:rsidRDefault="00A715D6" w:rsidP="00A715D6">
      <w:pPr>
        <w:pStyle w:val="Akapitzlist"/>
        <w:suppressAutoHyphens/>
        <w:autoSpaceDE w:val="0"/>
        <w:autoSpaceDN w:val="0"/>
        <w:adjustRightInd w:val="0"/>
        <w:spacing w:after="0" w:line="276" w:lineRule="auto"/>
        <w:ind w:left="360"/>
        <w:jc w:val="both"/>
        <w:rPr>
          <w:rFonts w:asciiTheme="majorHAnsi" w:hAnsiTheme="majorHAnsi" w:cstheme="majorHAnsi"/>
        </w:rPr>
      </w:pPr>
    </w:p>
    <w:p w14:paraId="6F4DC873" w14:textId="77777777" w:rsidR="00A715D6" w:rsidRPr="00A43786" w:rsidRDefault="00A715D6" w:rsidP="00A715D6">
      <w:pPr>
        <w:autoSpaceDE w:val="0"/>
        <w:autoSpaceDN w:val="0"/>
        <w:adjustRightInd w:val="0"/>
        <w:spacing w:after="0" w:line="276" w:lineRule="auto"/>
        <w:jc w:val="both"/>
        <w:rPr>
          <w:rFonts w:asciiTheme="majorHAnsi" w:hAnsiTheme="majorHAnsi" w:cstheme="majorHAnsi"/>
        </w:rPr>
      </w:pPr>
    </w:p>
    <w:p w14:paraId="160FC603" w14:textId="77777777" w:rsidR="00A715D6" w:rsidRPr="00A43786" w:rsidRDefault="00A715D6" w:rsidP="00A715D6">
      <w:pPr>
        <w:autoSpaceDE w:val="0"/>
        <w:autoSpaceDN w:val="0"/>
        <w:adjustRightInd w:val="0"/>
        <w:spacing w:after="0" w:line="276" w:lineRule="auto"/>
        <w:jc w:val="both"/>
        <w:rPr>
          <w:rFonts w:asciiTheme="majorHAnsi" w:hAnsiTheme="majorHAnsi" w:cstheme="majorHAnsi"/>
        </w:rPr>
      </w:pPr>
      <w:r w:rsidRPr="00A43786">
        <w:rPr>
          <w:rFonts w:asciiTheme="majorHAnsi" w:hAnsiTheme="majorHAnsi" w:cstheme="majorHAnsi"/>
        </w:rPr>
        <w:t xml:space="preserve">Wykaz załączników: </w:t>
      </w:r>
    </w:p>
    <w:p w14:paraId="34E8F7F6" w14:textId="634CD69F" w:rsidR="00A715D6" w:rsidRPr="00B5067D" w:rsidRDefault="00A715D6" w:rsidP="00A715D6">
      <w:pPr>
        <w:numPr>
          <w:ilvl w:val="0"/>
          <w:numId w:val="16"/>
        </w:numPr>
        <w:autoSpaceDE w:val="0"/>
        <w:autoSpaceDN w:val="0"/>
        <w:adjustRightInd w:val="0"/>
        <w:spacing w:after="0" w:line="276" w:lineRule="auto"/>
        <w:ind w:left="360"/>
        <w:jc w:val="both"/>
        <w:rPr>
          <w:rFonts w:asciiTheme="majorHAnsi" w:hAnsiTheme="majorHAnsi" w:cstheme="majorHAnsi"/>
          <w:i/>
        </w:rPr>
      </w:pPr>
      <w:r w:rsidRPr="00A43786">
        <w:rPr>
          <w:rFonts w:asciiTheme="majorHAnsi" w:hAnsiTheme="majorHAnsi" w:cstheme="majorHAnsi"/>
        </w:rPr>
        <w:t xml:space="preserve">Załącznik nr </w:t>
      </w:r>
      <w:r w:rsidR="00627A4E" w:rsidRPr="00A43786">
        <w:rPr>
          <w:rFonts w:asciiTheme="majorHAnsi" w:hAnsiTheme="majorHAnsi" w:cstheme="majorHAnsi"/>
        </w:rPr>
        <w:t>1</w:t>
      </w:r>
      <w:r w:rsidRPr="00A43786">
        <w:rPr>
          <w:rFonts w:asciiTheme="majorHAnsi" w:hAnsiTheme="majorHAnsi" w:cstheme="majorHAnsi"/>
        </w:rPr>
        <w:t xml:space="preserve"> – Wykaz </w:t>
      </w:r>
      <w:r w:rsidR="00F82BB7" w:rsidRPr="00A43786">
        <w:rPr>
          <w:rFonts w:asciiTheme="majorHAnsi" w:hAnsiTheme="majorHAnsi" w:cstheme="majorHAnsi"/>
        </w:rPr>
        <w:t>usług wraz z dowodami potwierdzającymi należyte wykonanie zamówienia</w:t>
      </w:r>
      <w:r w:rsidR="00967CD4" w:rsidRPr="00A43786">
        <w:rPr>
          <w:rFonts w:asciiTheme="majorHAnsi" w:hAnsiTheme="majorHAnsi" w:cstheme="majorHAnsi"/>
        </w:rPr>
        <w:t>;</w:t>
      </w:r>
    </w:p>
    <w:p w14:paraId="1111D05B" w14:textId="672F03C0" w:rsidR="0009758B" w:rsidRPr="00B5067D" w:rsidRDefault="00F82BB7" w:rsidP="0009758B">
      <w:pPr>
        <w:numPr>
          <w:ilvl w:val="0"/>
          <w:numId w:val="16"/>
        </w:numPr>
        <w:autoSpaceDE w:val="0"/>
        <w:autoSpaceDN w:val="0"/>
        <w:adjustRightInd w:val="0"/>
        <w:spacing w:after="0" w:line="276" w:lineRule="auto"/>
        <w:ind w:left="360"/>
        <w:jc w:val="both"/>
        <w:rPr>
          <w:rFonts w:asciiTheme="majorHAnsi" w:hAnsiTheme="majorHAnsi" w:cstheme="majorHAnsi"/>
          <w:i/>
        </w:rPr>
      </w:pPr>
      <w:r w:rsidRPr="00067165">
        <w:rPr>
          <w:rFonts w:asciiTheme="majorHAnsi" w:hAnsiTheme="majorHAnsi" w:cstheme="majorHAnsi"/>
        </w:rPr>
        <w:t xml:space="preserve">Załącznik nr </w:t>
      </w:r>
      <w:r w:rsidR="00627A4E" w:rsidRPr="00A43786">
        <w:rPr>
          <w:rFonts w:asciiTheme="majorHAnsi" w:hAnsiTheme="majorHAnsi" w:cstheme="majorHAnsi"/>
        </w:rPr>
        <w:t>2</w:t>
      </w:r>
      <w:r w:rsidRPr="00A43786">
        <w:rPr>
          <w:rFonts w:asciiTheme="majorHAnsi" w:hAnsiTheme="majorHAnsi" w:cstheme="majorHAnsi"/>
        </w:rPr>
        <w:t xml:space="preserve"> – Wykaz osób, które będą uczestniczyły w wykonywaniu zamówienia;</w:t>
      </w:r>
    </w:p>
    <w:p w14:paraId="23E0D60F" w14:textId="15D278DE" w:rsidR="00A715D6" w:rsidRPr="00A43786" w:rsidRDefault="00A715D6" w:rsidP="00A715D6">
      <w:pPr>
        <w:numPr>
          <w:ilvl w:val="0"/>
          <w:numId w:val="16"/>
        </w:numPr>
        <w:autoSpaceDE w:val="0"/>
        <w:autoSpaceDN w:val="0"/>
        <w:adjustRightInd w:val="0"/>
        <w:spacing w:after="0" w:line="276" w:lineRule="auto"/>
        <w:ind w:left="360"/>
        <w:jc w:val="both"/>
        <w:rPr>
          <w:rFonts w:asciiTheme="majorHAnsi" w:hAnsiTheme="majorHAnsi" w:cstheme="majorHAnsi"/>
          <w:i/>
        </w:rPr>
      </w:pPr>
      <w:r w:rsidRPr="00067165">
        <w:rPr>
          <w:rFonts w:asciiTheme="majorHAnsi" w:hAnsiTheme="majorHAnsi" w:cstheme="majorHAnsi"/>
        </w:rPr>
        <w:t xml:space="preserve">Załącznik nr </w:t>
      </w:r>
      <w:r w:rsidR="00627A4E" w:rsidRPr="00A43786">
        <w:rPr>
          <w:rFonts w:asciiTheme="majorHAnsi" w:hAnsiTheme="majorHAnsi" w:cstheme="majorHAnsi"/>
        </w:rPr>
        <w:t>3</w:t>
      </w:r>
      <w:r w:rsidRPr="00A43786">
        <w:rPr>
          <w:rFonts w:asciiTheme="majorHAnsi" w:hAnsiTheme="majorHAnsi" w:cstheme="majorHAnsi"/>
        </w:rPr>
        <w:t xml:space="preserve"> </w:t>
      </w:r>
      <w:r w:rsidR="00967CD4" w:rsidRPr="00A43786">
        <w:rPr>
          <w:rFonts w:asciiTheme="majorHAnsi" w:hAnsiTheme="majorHAnsi" w:cstheme="majorHAnsi"/>
        </w:rPr>
        <w:t>–</w:t>
      </w:r>
      <w:r w:rsidRPr="00A43786">
        <w:rPr>
          <w:rFonts w:asciiTheme="majorHAnsi" w:hAnsiTheme="majorHAnsi" w:cstheme="majorHAnsi"/>
        </w:rPr>
        <w:t xml:space="preserve"> </w:t>
      </w:r>
      <w:r w:rsidR="00967CD4" w:rsidRPr="00A43786">
        <w:rPr>
          <w:rFonts w:asciiTheme="majorHAnsi" w:hAnsiTheme="majorHAnsi" w:cstheme="majorHAnsi"/>
        </w:rPr>
        <w:t>Inne.</w:t>
      </w:r>
    </w:p>
    <w:p w14:paraId="687D78F3" w14:textId="77777777" w:rsidR="00A715D6" w:rsidRPr="00A43786" w:rsidRDefault="00A715D6" w:rsidP="00A715D6">
      <w:pPr>
        <w:autoSpaceDE w:val="0"/>
        <w:autoSpaceDN w:val="0"/>
        <w:adjustRightInd w:val="0"/>
        <w:spacing w:after="0" w:line="276" w:lineRule="auto"/>
        <w:jc w:val="both"/>
        <w:rPr>
          <w:rFonts w:asciiTheme="majorHAnsi" w:hAnsiTheme="majorHAnsi" w:cstheme="majorHAnsi"/>
          <w:i/>
        </w:rPr>
      </w:pPr>
    </w:p>
    <w:p w14:paraId="3095E14A" w14:textId="77777777" w:rsidR="00A715D6" w:rsidRPr="00A43786" w:rsidRDefault="00A715D6" w:rsidP="00A715D6">
      <w:pPr>
        <w:autoSpaceDE w:val="0"/>
        <w:autoSpaceDN w:val="0"/>
        <w:adjustRightInd w:val="0"/>
        <w:spacing w:after="0" w:line="276" w:lineRule="auto"/>
        <w:jc w:val="both"/>
        <w:rPr>
          <w:rFonts w:asciiTheme="majorHAnsi" w:hAnsiTheme="majorHAnsi" w:cstheme="majorHAnsi"/>
          <w:i/>
        </w:rPr>
      </w:pPr>
    </w:p>
    <w:p w14:paraId="00F093A7" w14:textId="77777777" w:rsidR="00A715D6" w:rsidRPr="00A43786" w:rsidRDefault="00A715D6" w:rsidP="00A715D6">
      <w:pPr>
        <w:pStyle w:val="Tekstpodstawowywcity2"/>
        <w:spacing w:before="0" w:line="276" w:lineRule="auto"/>
        <w:ind w:left="720"/>
        <w:jc w:val="right"/>
        <w:rPr>
          <w:rFonts w:asciiTheme="majorHAnsi" w:hAnsiTheme="majorHAnsi" w:cstheme="majorHAnsi"/>
          <w:i w:val="0"/>
          <w:sz w:val="22"/>
          <w:szCs w:val="22"/>
        </w:rPr>
      </w:pPr>
      <w:r w:rsidRPr="00A43786">
        <w:rPr>
          <w:rFonts w:asciiTheme="majorHAnsi" w:hAnsiTheme="majorHAnsi" w:cstheme="majorHAnsi"/>
          <w:i w:val="0"/>
          <w:sz w:val="22"/>
          <w:szCs w:val="22"/>
        </w:rPr>
        <w:t>..................................................................................................................</w:t>
      </w:r>
    </w:p>
    <w:p w14:paraId="285D10E3" w14:textId="77777777" w:rsidR="00A715D6" w:rsidRPr="00A43786" w:rsidRDefault="00A715D6" w:rsidP="00A715D6">
      <w:pPr>
        <w:pStyle w:val="Tekstpodstawowywcity2"/>
        <w:spacing w:before="0" w:line="276" w:lineRule="auto"/>
        <w:ind w:left="0"/>
        <w:jc w:val="center"/>
        <w:rPr>
          <w:rFonts w:asciiTheme="majorHAnsi" w:hAnsiTheme="majorHAnsi" w:cstheme="majorHAnsi"/>
          <w:iCs/>
          <w:sz w:val="22"/>
          <w:szCs w:val="22"/>
        </w:rPr>
      </w:pPr>
      <w:r w:rsidRPr="00A43786">
        <w:rPr>
          <w:rFonts w:asciiTheme="majorHAnsi" w:hAnsiTheme="majorHAnsi" w:cstheme="majorHAnsi"/>
          <w:iCs/>
          <w:sz w:val="22"/>
          <w:szCs w:val="22"/>
        </w:rPr>
        <w:t xml:space="preserve">                                                          czytelny podpis osoby uprawnionej do reprezentowania Wykonawcy</w:t>
      </w:r>
    </w:p>
    <w:p w14:paraId="155D962E" w14:textId="6B5B6DFE" w:rsidR="00A715D6" w:rsidRPr="00A43786" w:rsidRDefault="00A715D6" w:rsidP="00A715D6">
      <w:pPr>
        <w:spacing w:after="0" w:line="276" w:lineRule="auto"/>
        <w:rPr>
          <w:rFonts w:asciiTheme="majorHAnsi" w:hAnsiTheme="majorHAnsi" w:cstheme="majorHAnsi"/>
          <w:i/>
        </w:rPr>
      </w:pPr>
      <w:r w:rsidRPr="00A43786">
        <w:rPr>
          <w:rFonts w:asciiTheme="majorHAnsi" w:hAnsiTheme="majorHAnsi" w:cstheme="majorHAnsi"/>
          <w:i/>
        </w:rPr>
        <w:br w:type="page"/>
      </w:r>
    </w:p>
    <w:p w14:paraId="2D978A15" w14:textId="1AD2ADCA" w:rsidR="00C44B77" w:rsidRPr="00A43786" w:rsidRDefault="00C44B77" w:rsidP="00B5067D">
      <w:pPr>
        <w:spacing w:after="0" w:line="276" w:lineRule="auto"/>
        <w:jc w:val="right"/>
        <w:rPr>
          <w:rFonts w:asciiTheme="majorHAnsi" w:hAnsiTheme="majorHAnsi" w:cstheme="majorHAnsi"/>
          <w:i/>
        </w:rPr>
      </w:pPr>
      <w:r w:rsidRPr="00A43786">
        <w:rPr>
          <w:rFonts w:asciiTheme="majorHAnsi" w:hAnsiTheme="majorHAnsi" w:cstheme="majorHAnsi"/>
          <w:i/>
        </w:rPr>
        <w:lastRenderedPageBreak/>
        <w:t>Załącznik nr 3 do Zapytania ofertowego</w:t>
      </w:r>
    </w:p>
    <w:p w14:paraId="1F61D888" w14:textId="07BC9697" w:rsidR="00C44B77" w:rsidRPr="00A43786" w:rsidRDefault="00C44B77" w:rsidP="00A715D6">
      <w:pPr>
        <w:spacing w:after="0" w:line="276" w:lineRule="auto"/>
        <w:rPr>
          <w:rFonts w:asciiTheme="majorHAnsi" w:hAnsiTheme="majorHAnsi" w:cstheme="majorHAnsi"/>
          <w:i/>
        </w:rPr>
      </w:pPr>
    </w:p>
    <w:p w14:paraId="0DC79C8B" w14:textId="3BE9C640" w:rsidR="00C44B77" w:rsidRPr="00A43786" w:rsidRDefault="00C44B77" w:rsidP="00C44B77">
      <w:pPr>
        <w:tabs>
          <w:tab w:val="left" w:pos="1210"/>
        </w:tabs>
        <w:spacing w:after="0" w:line="271" w:lineRule="auto"/>
        <w:jc w:val="center"/>
        <w:rPr>
          <w:rFonts w:asciiTheme="majorHAnsi" w:hAnsiTheme="majorHAnsi" w:cstheme="majorHAnsi"/>
          <w:b/>
          <w:bCs/>
        </w:rPr>
      </w:pPr>
      <w:r w:rsidRPr="00A43786">
        <w:rPr>
          <w:rFonts w:asciiTheme="majorHAnsi" w:hAnsiTheme="majorHAnsi" w:cstheme="majorHAnsi"/>
          <w:b/>
          <w:bCs/>
        </w:rPr>
        <w:t xml:space="preserve">WYKAZ USŁUG </w:t>
      </w:r>
    </w:p>
    <w:p w14:paraId="3DCD4030" w14:textId="385C4862" w:rsidR="00C44B77" w:rsidRPr="00A43786" w:rsidRDefault="00C44B77" w:rsidP="00C44B77">
      <w:pPr>
        <w:tabs>
          <w:tab w:val="left" w:pos="1210"/>
        </w:tabs>
        <w:spacing w:after="0" w:line="240" w:lineRule="auto"/>
        <w:jc w:val="both"/>
        <w:rPr>
          <w:rFonts w:asciiTheme="majorHAnsi" w:hAnsiTheme="majorHAnsi" w:cstheme="majorHAnsi"/>
        </w:rPr>
      </w:pPr>
      <w:r w:rsidRPr="00A43786">
        <w:rPr>
          <w:rFonts w:asciiTheme="majorHAnsi" w:hAnsiTheme="majorHAnsi" w:cstheme="majorHAnsi"/>
        </w:rPr>
        <w:t xml:space="preserve">Składając ofertę w postępowaniu prowadzonym przez Polską Agencję Inwestycji i Handlu S.A., pn. </w:t>
      </w:r>
      <w:r w:rsidR="00660DF2" w:rsidRPr="00660DF2">
        <w:rPr>
          <w:rFonts w:asciiTheme="majorHAnsi" w:hAnsiTheme="majorHAnsi" w:cstheme="majorHAnsi"/>
        </w:rPr>
        <w:t xml:space="preserve">Kompleksowe doradztwo w zakresie przygotowania i przeprowadzania postępowań o udzielenie zamówienia publicznego  </w:t>
      </w:r>
      <w:r w:rsidRPr="00A43786">
        <w:rPr>
          <w:rFonts w:asciiTheme="majorHAnsi" w:hAnsiTheme="majorHAnsi" w:cstheme="majorHAnsi"/>
        </w:rPr>
        <w:t>na potwierdzenie warunków udziału w postępowaniu przedstawiamy wykaz usług:</w:t>
      </w:r>
    </w:p>
    <w:tbl>
      <w:tblPr>
        <w:tblStyle w:val="Tabela-Siatka"/>
        <w:tblW w:w="0" w:type="auto"/>
        <w:tblLook w:val="04A0" w:firstRow="1" w:lastRow="0" w:firstColumn="1" w:lastColumn="0" w:noHBand="0" w:noVBand="1"/>
      </w:tblPr>
      <w:tblGrid>
        <w:gridCol w:w="420"/>
        <w:gridCol w:w="3152"/>
        <w:gridCol w:w="2078"/>
        <w:gridCol w:w="1163"/>
        <w:gridCol w:w="2249"/>
      </w:tblGrid>
      <w:tr w:rsidR="00C44B77" w:rsidRPr="00A43786" w14:paraId="39B0847B" w14:textId="77777777" w:rsidTr="00C44B77">
        <w:tc>
          <w:tcPr>
            <w:tcW w:w="421" w:type="dxa"/>
            <w:vAlign w:val="center"/>
          </w:tcPr>
          <w:p w14:paraId="0624340D" w14:textId="77777777"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LP</w:t>
            </w:r>
          </w:p>
        </w:tc>
        <w:tc>
          <w:tcPr>
            <w:tcW w:w="3163" w:type="dxa"/>
            <w:vAlign w:val="center"/>
          </w:tcPr>
          <w:p w14:paraId="35ED9C8F" w14:textId="38A059E7"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 xml:space="preserve">Należy wymienić przedmiot postępowania o udzielenie zamówienia publicznego </w:t>
            </w:r>
          </w:p>
        </w:tc>
        <w:tc>
          <w:tcPr>
            <w:tcW w:w="2082" w:type="dxa"/>
            <w:vAlign w:val="center"/>
          </w:tcPr>
          <w:p w14:paraId="779BD883" w14:textId="30477CEF"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Wartość postępowania</w:t>
            </w:r>
          </w:p>
        </w:tc>
        <w:tc>
          <w:tcPr>
            <w:tcW w:w="1140" w:type="dxa"/>
            <w:vAlign w:val="center"/>
          </w:tcPr>
          <w:p w14:paraId="30CE0D21" w14:textId="77777777"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Termin wykonania usługi</w:t>
            </w:r>
          </w:p>
        </w:tc>
        <w:tc>
          <w:tcPr>
            <w:tcW w:w="2256" w:type="dxa"/>
            <w:vAlign w:val="center"/>
          </w:tcPr>
          <w:p w14:paraId="6BDA886C" w14:textId="77777777" w:rsidR="00C44B77" w:rsidRPr="00A43786" w:rsidRDefault="00C44B77" w:rsidP="00C44B77">
            <w:pPr>
              <w:tabs>
                <w:tab w:val="left" w:pos="1210"/>
              </w:tabs>
              <w:spacing w:line="271" w:lineRule="auto"/>
              <w:jc w:val="center"/>
              <w:rPr>
                <w:rFonts w:asciiTheme="majorHAnsi" w:hAnsiTheme="majorHAnsi" w:cstheme="majorHAnsi"/>
              </w:rPr>
            </w:pPr>
            <w:r w:rsidRPr="00A43786">
              <w:rPr>
                <w:rFonts w:asciiTheme="majorHAnsi" w:hAnsiTheme="majorHAnsi" w:cstheme="majorHAnsi"/>
              </w:rPr>
              <w:t>Odbiorca usługi (nazwa i rodzaj podmiotu, na którego rzecz wykonano usługę)</w:t>
            </w:r>
          </w:p>
        </w:tc>
      </w:tr>
      <w:tr w:rsidR="00C44B77" w:rsidRPr="00A43786" w14:paraId="32483D37" w14:textId="77777777" w:rsidTr="00C44B77">
        <w:trPr>
          <w:trHeight w:val="165"/>
        </w:trPr>
        <w:tc>
          <w:tcPr>
            <w:tcW w:w="9062" w:type="dxa"/>
            <w:gridSpan w:val="5"/>
            <w:vAlign w:val="center"/>
          </w:tcPr>
          <w:p w14:paraId="43D7363B" w14:textId="2DD98EF7" w:rsidR="00C44B77" w:rsidRPr="00A43786" w:rsidRDefault="00C44B77" w:rsidP="00C44B77">
            <w:pPr>
              <w:tabs>
                <w:tab w:val="left" w:pos="1210"/>
              </w:tabs>
              <w:spacing w:line="271" w:lineRule="auto"/>
              <w:jc w:val="center"/>
              <w:rPr>
                <w:rFonts w:asciiTheme="majorHAnsi" w:hAnsiTheme="majorHAnsi" w:cstheme="majorHAnsi"/>
                <w:b/>
                <w:bCs/>
              </w:rPr>
            </w:pPr>
            <w:r w:rsidRPr="00A43786">
              <w:rPr>
                <w:rFonts w:asciiTheme="majorHAnsi" w:hAnsiTheme="majorHAnsi" w:cstheme="majorHAnsi"/>
                <w:b/>
                <w:bCs/>
              </w:rPr>
              <w:t xml:space="preserve">USŁUGI W ZAKRESIE </w:t>
            </w:r>
            <w:r w:rsidR="00C25FDA" w:rsidRPr="00A43786">
              <w:rPr>
                <w:rFonts w:asciiTheme="majorHAnsi" w:hAnsiTheme="majorHAnsi" w:cstheme="majorHAnsi"/>
                <w:b/>
                <w:bCs/>
              </w:rPr>
              <w:t xml:space="preserve">ZAMÓWIEŃ PUBLICZNYCH </w:t>
            </w:r>
            <w:r w:rsidRPr="00A43786">
              <w:rPr>
                <w:rFonts w:asciiTheme="majorHAnsi" w:hAnsiTheme="majorHAnsi" w:cstheme="majorHAnsi"/>
                <w:b/>
                <w:bCs/>
              </w:rPr>
              <w:t>– POSTĘPOWANIA KRAJOWE</w:t>
            </w:r>
          </w:p>
        </w:tc>
      </w:tr>
      <w:tr w:rsidR="00C44B77" w:rsidRPr="00A43786" w14:paraId="6E20C0DB" w14:textId="77777777" w:rsidTr="00C44B77">
        <w:trPr>
          <w:trHeight w:val="161"/>
        </w:trPr>
        <w:tc>
          <w:tcPr>
            <w:tcW w:w="421" w:type="dxa"/>
          </w:tcPr>
          <w:p w14:paraId="18614146"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6611C92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535FF71A"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239770EC"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03D3C45C"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1E6E372E" w14:textId="77777777" w:rsidTr="00C44B77">
        <w:trPr>
          <w:trHeight w:val="107"/>
        </w:trPr>
        <w:tc>
          <w:tcPr>
            <w:tcW w:w="421" w:type="dxa"/>
          </w:tcPr>
          <w:p w14:paraId="79937DAD"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2A495A3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5B17FB3A"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420DBFD4"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2485071A"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6B3531FC" w14:textId="77777777" w:rsidTr="00C44B77">
        <w:trPr>
          <w:trHeight w:val="184"/>
        </w:trPr>
        <w:tc>
          <w:tcPr>
            <w:tcW w:w="421" w:type="dxa"/>
          </w:tcPr>
          <w:p w14:paraId="0547A52C"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28984B13"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7584D351"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3ABCC35"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70C5B171"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B5E92D1" w14:textId="77777777" w:rsidTr="00C44B77">
        <w:trPr>
          <w:trHeight w:val="143"/>
        </w:trPr>
        <w:tc>
          <w:tcPr>
            <w:tcW w:w="421" w:type="dxa"/>
          </w:tcPr>
          <w:p w14:paraId="72CB8D26"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5F2EDB5"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5395F8D1"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3B774F61"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6B2D13D4"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009CE55C" w14:textId="77777777" w:rsidTr="00C44B77">
        <w:trPr>
          <w:trHeight w:val="219"/>
        </w:trPr>
        <w:tc>
          <w:tcPr>
            <w:tcW w:w="421" w:type="dxa"/>
          </w:tcPr>
          <w:p w14:paraId="36333DDC"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66D8E3E8"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9AC23F5"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4BEC3E54"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411FEB91"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5087BA14" w14:textId="77777777" w:rsidTr="00C44B77">
        <w:trPr>
          <w:trHeight w:val="253"/>
        </w:trPr>
        <w:tc>
          <w:tcPr>
            <w:tcW w:w="421" w:type="dxa"/>
          </w:tcPr>
          <w:p w14:paraId="1E179912"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A58062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6DF1F25B"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75EB74DE"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64EF6F25"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22E0084E" w14:textId="77777777" w:rsidTr="00C44B77">
        <w:trPr>
          <w:trHeight w:val="138"/>
        </w:trPr>
        <w:tc>
          <w:tcPr>
            <w:tcW w:w="421" w:type="dxa"/>
          </w:tcPr>
          <w:p w14:paraId="01FA70BA"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7FC352C7"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034B99E1"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65B016B"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6C520D95"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5787AFE6" w14:textId="77777777" w:rsidTr="00C44B77">
        <w:trPr>
          <w:trHeight w:val="95"/>
        </w:trPr>
        <w:tc>
          <w:tcPr>
            <w:tcW w:w="421" w:type="dxa"/>
          </w:tcPr>
          <w:p w14:paraId="07AB545B"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52CFED7E"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0DD6CABA"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42BEDC8"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244DCB94"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7CB15878" w14:textId="77777777" w:rsidTr="00C44B77">
        <w:trPr>
          <w:trHeight w:val="196"/>
        </w:trPr>
        <w:tc>
          <w:tcPr>
            <w:tcW w:w="421" w:type="dxa"/>
          </w:tcPr>
          <w:p w14:paraId="0B74012B"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7C5D96B3"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D6B4731"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796E784"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433C55B8"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011A9352" w14:textId="77777777" w:rsidTr="00C44B77">
        <w:trPr>
          <w:trHeight w:val="195"/>
        </w:trPr>
        <w:tc>
          <w:tcPr>
            <w:tcW w:w="421" w:type="dxa"/>
          </w:tcPr>
          <w:p w14:paraId="3A9BF1A0"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B914EA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608454F5"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4FBC1C7C"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7E9DA6F2"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505CEA8D" w14:textId="77777777" w:rsidTr="00C44B77">
        <w:trPr>
          <w:trHeight w:val="207"/>
        </w:trPr>
        <w:tc>
          <w:tcPr>
            <w:tcW w:w="9062" w:type="dxa"/>
            <w:gridSpan w:val="5"/>
            <w:vAlign w:val="center"/>
          </w:tcPr>
          <w:p w14:paraId="73925893" w14:textId="0E4E6EDA" w:rsidR="00C44B77" w:rsidRPr="00A43786" w:rsidRDefault="00C44B77" w:rsidP="00C44B77">
            <w:pPr>
              <w:tabs>
                <w:tab w:val="left" w:pos="1210"/>
              </w:tabs>
              <w:spacing w:line="271" w:lineRule="auto"/>
              <w:jc w:val="center"/>
              <w:rPr>
                <w:rFonts w:asciiTheme="majorHAnsi" w:hAnsiTheme="majorHAnsi" w:cstheme="majorHAnsi"/>
                <w:b/>
                <w:bCs/>
              </w:rPr>
            </w:pPr>
            <w:r w:rsidRPr="00A43786">
              <w:rPr>
                <w:rFonts w:asciiTheme="majorHAnsi" w:hAnsiTheme="majorHAnsi" w:cstheme="majorHAnsi"/>
                <w:b/>
                <w:bCs/>
              </w:rPr>
              <w:t xml:space="preserve">USŁUGI W ZAKRESIE </w:t>
            </w:r>
            <w:r w:rsidR="00C25FDA" w:rsidRPr="00A43786">
              <w:rPr>
                <w:rFonts w:asciiTheme="majorHAnsi" w:hAnsiTheme="majorHAnsi" w:cstheme="majorHAnsi"/>
                <w:b/>
                <w:bCs/>
              </w:rPr>
              <w:t>ZAMÓWIEŃ PUBLICZNYCH</w:t>
            </w:r>
            <w:r w:rsidRPr="00A43786">
              <w:rPr>
                <w:rFonts w:asciiTheme="majorHAnsi" w:hAnsiTheme="majorHAnsi" w:cstheme="majorHAnsi"/>
                <w:b/>
                <w:bCs/>
              </w:rPr>
              <w:t xml:space="preserve"> – POSTĘPOWANIA UNIJNE</w:t>
            </w:r>
          </w:p>
        </w:tc>
      </w:tr>
      <w:tr w:rsidR="00C44B77" w:rsidRPr="00A43786" w14:paraId="57DA4292" w14:textId="77777777" w:rsidTr="00C44B77">
        <w:trPr>
          <w:trHeight w:val="118"/>
        </w:trPr>
        <w:tc>
          <w:tcPr>
            <w:tcW w:w="421" w:type="dxa"/>
          </w:tcPr>
          <w:p w14:paraId="179EFEDD"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49A41D61"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3807FBD0"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255431C8"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2A06899E"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E98A02B" w14:textId="77777777" w:rsidTr="00C44B77">
        <w:trPr>
          <w:trHeight w:val="173"/>
        </w:trPr>
        <w:tc>
          <w:tcPr>
            <w:tcW w:w="421" w:type="dxa"/>
          </w:tcPr>
          <w:p w14:paraId="6B38C283"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7B8B15DF"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1D2F6A3"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354C90F9"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55627E6B"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54B8A1AD" w14:textId="77777777" w:rsidTr="00C44B77">
        <w:trPr>
          <w:trHeight w:val="242"/>
        </w:trPr>
        <w:tc>
          <w:tcPr>
            <w:tcW w:w="421" w:type="dxa"/>
          </w:tcPr>
          <w:p w14:paraId="00456E89"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2AE3A3E"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70FD000A"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34F76B98"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12E77678"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E1BD97B" w14:textId="77777777" w:rsidTr="00C44B77">
        <w:trPr>
          <w:trHeight w:val="253"/>
        </w:trPr>
        <w:tc>
          <w:tcPr>
            <w:tcW w:w="421" w:type="dxa"/>
          </w:tcPr>
          <w:p w14:paraId="4A1F39A5"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2AF359F1"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54CE34B6"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5C912DF"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0DE5A5F1"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28309B47" w14:textId="77777777" w:rsidTr="00C44B77">
        <w:trPr>
          <w:trHeight w:val="230"/>
        </w:trPr>
        <w:tc>
          <w:tcPr>
            <w:tcW w:w="421" w:type="dxa"/>
          </w:tcPr>
          <w:p w14:paraId="4D730FBC"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522F8726"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04608D35"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0715D9E9"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6C558733"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4FEF44BA" w14:textId="77777777" w:rsidTr="00C44B77">
        <w:trPr>
          <w:trHeight w:val="264"/>
        </w:trPr>
        <w:tc>
          <w:tcPr>
            <w:tcW w:w="421" w:type="dxa"/>
          </w:tcPr>
          <w:p w14:paraId="6BC1AE0F"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003F694B"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1BB70ED5"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58C0B7C7"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74573092"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EE0FD95" w14:textId="77777777" w:rsidTr="00C44B77">
        <w:trPr>
          <w:trHeight w:val="161"/>
        </w:trPr>
        <w:tc>
          <w:tcPr>
            <w:tcW w:w="421" w:type="dxa"/>
          </w:tcPr>
          <w:p w14:paraId="292C7ECB"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2B0908D0"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14A3EFF4"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703915B1"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59020E07"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0511504B" w14:textId="77777777" w:rsidTr="00C44B77">
        <w:trPr>
          <w:trHeight w:val="118"/>
        </w:trPr>
        <w:tc>
          <w:tcPr>
            <w:tcW w:w="421" w:type="dxa"/>
          </w:tcPr>
          <w:p w14:paraId="586D0B34"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6A53AE11"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749BCC3"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52DB3E9C"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3FFDC23C"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F9EC22A" w14:textId="77777777" w:rsidTr="00C44B77">
        <w:trPr>
          <w:trHeight w:val="141"/>
        </w:trPr>
        <w:tc>
          <w:tcPr>
            <w:tcW w:w="421" w:type="dxa"/>
          </w:tcPr>
          <w:p w14:paraId="0441EE38"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705C8AD2"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29468823"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11E16548"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0EF74856" w14:textId="77777777" w:rsidR="00C44B77" w:rsidRPr="00A43786" w:rsidRDefault="00C44B77" w:rsidP="00C44B77">
            <w:pPr>
              <w:tabs>
                <w:tab w:val="left" w:pos="1210"/>
              </w:tabs>
              <w:spacing w:line="271" w:lineRule="auto"/>
              <w:rPr>
                <w:rFonts w:asciiTheme="majorHAnsi" w:hAnsiTheme="majorHAnsi" w:cstheme="majorHAnsi"/>
              </w:rPr>
            </w:pPr>
          </w:p>
        </w:tc>
      </w:tr>
      <w:tr w:rsidR="00C44B77" w:rsidRPr="00A43786" w14:paraId="309BC653" w14:textId="77777777" w:rsidTr="00C44B77">
        <w:trPr>
          <w:trHeight w:val="150"/>
        </w:trPr>
        <w:tc>
          <w:tcPr>
            <w:tcW w:w="421" w:type="dxa"/>
          </w:tcPr>
          <w:p w14:paraId="488BA491" w14:textId="77777777" w:rsidR="00C44B77" w:rsidRPr="00A43786" w:rsidRDefault="00C44B77" w:rsidP="00C44B77">
            <w:pPr>
              <w:tabs>
                <w:tab w:val="left" w:pos="1210"/>
              </w:tabs>
              <w:spacing w:line="271" w:lineRule="auto"/>
              <w:rPr>
                <w:rFonts w:asciiTheme="majorHAnsi" w:hAnsiTheme="majorHAnsi" w:cstheme="majorHAnsi"/>
              </w:rPr>
            </w:pPr>
          </w:p>
        </w:tc>
        <w:tc>
          <w:tcPr>
            <w:tcW w:w="3163" w:type="dxa"/>
          </w:tcPr>
          <w:p w14:paraId="30352A50" w14:textId="77777777" w:rsidR="00C44B77" w:rsidRPr="00A43786" w:rsidRDefault="00C44B77" w:rsidP="00C44B77">
            <w:pPr>
              <w:tabs>
                <w:tab w:val="left" w:pos="1210"/>
              </w:tabs>
              <w:spacing w:line="271" w:lineRule="auto"/>
              <w:rPr>
                <w:rFonts w:asciiTheme="majorHAnsi" w:hAnsiTheme="majorHAnsi" w:cstheme="majorHAnsi"/>
              </w:rPr>
            </w:pPr>
          </w:p>
        </w:tc>
        <w:tc>
          <w:tcPr>
            <w:tcW w:w="2082" w:type="dxa"/>
          </w:tcPr>
          <w:p w14:paraId="02A51E86" w14:textId="77777777" w:rsidR="00C44B77" w:rsidRPr="00A43786" w:rsidRDefault="00C44B77" w:rsidP="00C44B77">
            <w:pPr>
              <w:tabs>
                <w:tab w:val="left" w:pos="1210"/>
              </w:tabs>
              <w:spacing w:line="271" w:lineRule="auto"/>
              <w:rPr>
                <w:rFonts w:asciiTheme="majorHAnsi" w:hAnsiTheme="majorHAnsi" w:cstheme="majorHAnsi"/>
              </w:rPr>
            </w:pPr>
          </w:p>
        </w:tc>
        <w:tc>
          <w:tcPr>
            <w:tcW w:w="1140" w:type="dxa"/>
          </w:tcPr>
          <w:p w14:paraId="1390BDE5" w14:textId="77777777" w:rsidR="00C44B77" w:rsidRPr="00A43786" w:rsidRDefault="00C44B77" w:rsidP="00C44B77">
            <w:pPr>
              <w:tabs>
                <w:tab w:val="left" w:pos="1210"/>
              </w:tabs>
              <w:spacing w:line="271" w:lineRule="auto"/>
              <w:rPr>
                <w:rFonts w:asciiTheme="majorHAnsi" w:hAnsiTheme="majorHAnsi" w:cstheme="majorHAnsi"/>
              </w:rPr>
            </w:pPr>
          </w:p>
        </w:tc>
        <w:tc>
          <w:tcPr>
            <w:tcW w:w="2256" w:type="dxa"/>
          </w:tcPr>
          <w:p w14:paraId="32D1AB0C" w14:textId="77777777" w:rsidR="00C44B77" w:rsidRPr="00A43786" w:rsidRDefault="00C44B77" w:rsidP="00C44B77">
            <w:pPr>
              <w:tabs>
                <w:tab w:val="left" w:pos="1210"/>
              </w:tabs>
              <w:spacing w:line="271" w:lineRule="auto"/>
              <w:rPr>
                <w:rFonts w:asciiTheme="majorHAnsi" w:hAnsiTheme="majorHAnsi" w:cstheme="majorHAnsi"/>
              </w:rPr>
            </w:pPr>
          </w:p>
        </w:tc>
      </w:tr>
    </w:tbl>
    <w:p w14:paraId="37EF02DB" w14:textId="0FC0DF23" w:rsidR="00C44B77" w:rsidRPr="00A43786" w:rsidRDefault="00C44B77" w:rsidP="00B5067D">
      <w:pPr>
        <w:tabs>
          <w:tab w:val="left" w:pos="1210"/>
        </w:tabs>
        <w:spacing w:after="0" w:line="271" w:lineRule="auto"/>
        <w:jc w:val="both"/>
        <w:rPr>
          <w:rFonts w:asciiTheme="majorHAnsi" w:hAnsiTheme="majorHAnsi" w:cstheme="majorHAnsi"/>
        </w:rPr>
      </w:pPr>
      <w:r w:rsidRPr="00A43786">
        <w:rPr>
          <w:rFonts w:asciiTheme="majorHAnsi" w:hAnsiTheme="majorHAnsi" w:cstheme="majorHAnsi"/>
        </w:rPr>
        <w:t>1)</w:t>
      </w:r>
      <w:r w:rsidR="00794E52">
        <w:rPr>
          <w:rFonts w:asciiTheme="majorHAnsi" w:hAnsiTheme="majorHAnsi" w:cstheme="majorHAnsi"/>
        </w:rPr>
        <w:t xml:space="preserve"> </w:t>
      </w:r>
      <w:r w:rsidRPr="00A43786">
        <w:rPr>
          <w:rFonts w:asciiTheme="majorHAnsi" w:hAnsiTheme="majorHAnsi" w:cstheme="majorHAnsi"/>
        </w:rPr>
        <w:t xml:space="preserve">W przypadku obowiązku </w:t>
      </w:r>
      <w:r w:rsidR="00211473" w:rsidRPr="00A43786">
        <w:rPr>
          <w:rFonts w:asciiTheme="majorHAnsi" w:hAnsiTheme="majorHAnsi" w:cstheme="majorHAnsi"/>
        </w:rPr>
        <w:t>z</w:t>
      </w:r>
      <w:r w:rsidR="00211473">
        <w:rPr>
          <w:rFonts w:asciiTheme="majorHAnsi" w:hAnsiTheme="majorHAnsi" w:cstheme="majorHAnsi"/>
        </w:rPr>
        <w:t>achowania</w:t>
      </w:r>
      <w:r w:rsidR="00211473" w:rsidRPr="00A43786">
        <w:rPr>
          <w:rFonts w:asciiTheme="majorHAnsi" w:hAnsiTheme="majorHAnsi" w:cstheme="majorHAnsi"/>
        </w:rPr>
        <w:t xml:space="preserve"> </w:t>
      </w:r>
      <w:r w:rsidRPr="00A43786">
        <w:rPr>
          <w:rFonts w:asciiTheme="majorHAnsi" w:hAnsiTheme="majorHAnsi" w:cstheme="majorHAnsi"/>
        </w:rPr>
        <w:t>w poufności danych Klienta</w:t>
      </w:r>
      <w:r w:rsidR="00FF5A81">
        <w:rPr>
          <w:rFonts w:asciiTheme="majorHAnsi" w:hAnsiTheme="majorHAnsi" w:cstheme="majorHAnsi"/>
        </w:rPr>
        <w:t>,</w:t>
      </w:r>
      <w:r w:rsidRPr="00A43786">
        <w:rPr>
          <w:rFonts w:asciiTheme="majorHAnsi" w:hAnsiTheme="majorHAnsi" w:cstheme="majorHAnsi"/>
        </w:rPr>
        <w:t xml:space="preserve"> Wykonawca wskazuje jedynie rodzaj Odbiorcy</w:t>
      </w:r>
    </w:p>
    <w:p w14:paraId="674D6D1D" w14:textId="6D5A0564" w:rsidR="00C44B77" w:rsidRPr="00A43786" w:rsidRDefault="00C44B77">
      <w:pPr>
        <w:tabs>
          <w:tab w:val="left" w:pos="1210"/>
        </w:tabs>
        <w:spacing w:after="0" w:line="271" w:lineRule="auto"/>
        <w:jc w:val="both"/>
        <w:rPr>
          <w:rFonts w:asciiTheme="majorHAnsi" w:hAnsiTheme="majorHAnsi" w:cstheme="majorHAnsi"/>
        </w:rPr>
      </w:pPr>
      <w:r w:rsidRPr="00A43786">
        <w:rPr>
          <w:rFonts w:asciiTheme="majorHAnsi" w:hAnsiTheme="majorHAnsi" w:cstheme="majorHAnsi"/>
        </w:rPr>
        <w:t>2) Wykonawca zobowiązany jest dołączyć dowody potwierdzające należyte wykonanie usług wymienionych w tabeli</w:t>
      </w:r>
      <w:r w:rsidR="00211473">
        <w:rPr>
          <w:rFonts w:asciiTheme="majorHAnsi" w:hAnsiTheme="majorHAnsi" w:cstheme="majorHAnsi"/>
        </w:rPr>
        <w:t>.</w:t>
      </w:r>
    </w:p>
    <w:tbl>
      <w:tblPr>
        <w:tblW w:w="12571" w:type="dxa"/>
        <w:tblInd w:w="-540" w:type="dxa"/>
        <w:tblLayout w:type="fixed"/>
        <w:tblCellMar>
          <w:left w:w="0" w:type="dxa"/>
          <w:right w:w="0" w:type="dxa"/>
        </w:tblCellMar>
        <w:tblLook w:val="0000" w:firstRow="0" w:lastRow="0" w:firstColumn="0" w:lastColumn="0" w:noHBand="0" w:noVBand="0"/>
      </w:tblPr>
      <w:tblGrid>
        <w:gridCol w:w="388"/>
        <w:gridCol w:w="3426"/>
        <w:gridCol w:w="1919"/>
        <w:gridCol w:w="3453"/>
        <w:gridCol w:w="2635"/>
        <w:gridCol w:w="750"/>
      </w:tblGrid>
      <w:tr w:rsidR="00C44B77" w:rsidRPr="00A43786" w14:paraId="739BC7F6" w14:textId="77777777" w:rsidTr="00C44B77">
        <w:trPr>
          <w:trHeight w:val="255"/>
        </w:trPr>
        <w:tc>
          <w:tcPr>
            <w:tcW w:w="320" w:type="dxa"/>
            <w:vAlign w:val="bottom"/>
          </w:tcPr>
          <w:p w14:paraId="205FDE69"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2828" w:type="dxa"/>
            <w:vAlign w:val="bottom"/>
          </w:tcPr>
          <w:p w14:paraId="18E412B3"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1584" w:type="dxa"/>
            <w:vAlign w:val="bottom"/>
          </w:tcPr>
          <w:p w14:paraId="00AE2B7B"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2850" w:type="dxa"/>
            <w:vAlign w:val="bottom"/>
          </w:tcPr>
          <w:p w14:paraId="34C6C7FB"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2175" w:type="dxa"/>
            <w:vAlign w:val="bottom"/>
          </w:tcPr>
          <w:p w14:paraId="48F2A7CC"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619" w:type="dxa"/>
            <w:vAlign w:val="bottom"/>
          </w:tcPr>
          <w:p w14:paraId="201C2A9F"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r>
      <w:tr w:rsidR="00C44B77" w:rsidRPr="00A43786" w14:paraId="2C33411E" w14:textId="77777777" w:rsidTr="00C44B77">
        <w:trPr>
          <w:trHeight w:val="80"/>
        </w:trPr>
        <w:tc>
          <w:tcPr>
            <w:tcW w:w="320" w:type="dxa"/>
            <w:vAlign w:val="bottom"/>
          </w:tcPr>
          <w:p w14:paraId="3A531D08"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4412" w:type="dxa"/>
            <w:gridSpan w:val="2"/>
            <w:vAlign w:val="bottom"/>
          </w:tcPr>
          <w:p w14:paraId="218D8EB4"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dn. …………………</w:t>
            </w:r>
          </w:p>
        </w:tc>
        <w:tc>
          <w:tcPr>
            <w:tcW w:w="5644" w:type="dxa"/>
            <w:gridSpan w:val="3"/>
            <w:vAlign w:val="bottom"/>
          </w:tcPr>
          <w:p w14:paraId="4EA85E37"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  ………………………………</w:t>
            </w:r>
          </w:p>
        </w:tc>
      </w:tr>
      <w:tr w:rsidR="00C44B77" w:rsidRPr="00A43786" w14:paraId="3281E84E" w14:textId="77777777" w:rsidTr="00C44B77">
        <w:trPr>
          <w:trHeight w:val="255"/>
        </w:trPr>
        <w:tc>
          <w:tcPr>
            <w:tcW w:w="320" w:type="dxa"/>
            <w:vAlign w:val="bottom"/>
          </w:tcPr>
          <w:p w14:paraId="4555ED45"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2828" w:type="dxa"/>
            <w:vAlign w:val="bottom"/>
          </w:tcPr>
          <w:p w14:paraId="0C7C53F3"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1584" w:type="dxa"/>
            <w:vAlign w:val="bottom"/>
          </w:tcPr>
          <w:p w14:paraId="18AD49A0" w14:textId="77777777" w:rsidR="00C44B77" w:rsidRPr="00A43786" w:rsidRDefault="00C44B77" w:rsidP="00C44B77">
            <w:pPr>
              <w:suppressAutoHyphens/>
              <w:snapToGrid w:val="0"/>
              <w:spacing w:after="0" w:line="240" w:lineRule="auto"/>
              <w:rPr>
                <w:rFonts w:asciiTheme="majorHAnsi" w:eastAsia="Times New Roman" w:hAnsiTheme="majorHAnsi" w:cstheme="majorHAnsi"/>
                <w:lang w:eastAsia="ar-SA"/>
              </w:rPr>
            </w:pPr>
          </w:p>
        </w:tc>
        <w:tc>
          <w:tcPr>
            <w:tcW w:w="5644" w:type="dxa"/>
            <w:gridSpan w:val="3"/>
            <w:vAlign w:val="bottom"/>
          </w:tcPr>
          <w:p w14:paraId="4AEE4961" w14:textId="318DD0D4" w:rsidR="00C44B77" w:rsidRPr="00A43786" w:rsidRDefault="00C44B77" w:rsidP="00C44B77">
            <w:pPr>
              <w:suppressAutoHyphens/>
              <w:snapToGrid w:val="0"/>
              <w:spacing w:after="0" w:line="240" w:lineRule="auto"/>
              <w:rPr>
                <w:rFonts w:asciiTheme="majorHAnsi" w:eastAsia="Times New Roman" w:hAnsiTheme="majorHAnsi" w:cstheme="majorHAnsi"/>
                <w:i/>
                <w:iCs/>
                <w:lang w:eastAsia="ar-SA"/>
              </w:rPr>
            </w:pPr>
            <w:r w:rsidRPr="00A43786">
              <w:rPr>
                <w:rFonts w:asciiTheme="majorHAnsi" w:eastAsia="Times New Roman" w:hAnsiTheme="majorHAnsi" w:cstheme="majorHAnsi"/>
                <w:i/>
                <w:iCs/>
                <w:lang w:eastAsia="ar-SA"/>
              </w:rPr>
              <w:t xml:space="preserve">      /podpis Wykonawcy/</w:t>
            </w:r>
          </w:p>
        </w:tc>
      </w:tr>
    </w:tbl>
    <w:p w14:paraId="3CB9B88D" w14:textId="77777777" w:rsidR="00C44B77" w:rsidRPr="00A43786" w:rsidRDefault="00C44B77" w:rsidP="00C44B77">
      <w:pPr>
        <w:pStyle w:val="Nagwek3"/>
        <w:numPr>
          <w:ilvl w:val="0"/>
          <w:numId w:val="0"/>
        </w:numPr>
        <w:rPr>
          <w:rFonts w:eastAsiaTheme="minorHAnsi" w:cstheme="majorHAnsi"/>
          <w:b w:val="0"/>
          <w:bCs w:val="0"/>
        </w:rPr>
      </w:pPr>
    </w:p>
    <w:p w14:paraId="5AB22F87" w14:textId="77777777" w:rsidR="00471A1F" w:rsidRPr="00A43786" w:rsidRDefault="00471A1F" w:rsidP="00C44B77">
      <w:pPr>
        <w:spacing w:after="0" w:line="276" w:lineRule="auto"/>
        <w:jc w:val="right"/>
        <w:rPr>
          <w:rFonts w:asciiTheme="majorHAnsi" w:hAnsiTheme="majorHAnsi" w:cstheme="majorHAnsi"/>
          <w:i/>
        </w:rPr>
      </w:pPr>
    </w:p>
    <w:p w14:paraId="21814B89" w14:textId="77777777" w:rsidR="00471A1F" w:rsidRPr="00A43786" w:rsidRDefault="00471A1F" w:rsidP="00BB79F1">
      <w:pPr>
        <w:spacing w:after="0" w:line="276" w:lineRule="auto"/>
        <w:rPr>
          <w:rFonts w:asciiTheme="majorHAnsi" w:hAnsiTheme="majorHAnsi" w:cstheme="majorHAnsi"/>
          <w:i/>
        </w:rPr>
      </w:pPr>
    </w:p>
    <w:p w14:paraId="20348D60" w14:textId="77777777" w:rsidR="00471A1F" w:rsidRPr="00A43786" w:rsidRDefault="00471A1F" w:rsidP="00C44B77">
      <w:pPr>
        <w:spacing w:after="0" w:line="276" w:lineRule="auto"/>
        <w:jc w:val="right"/>
        <w:rPr>
          <w:rFonts w:asciiTheme="majorHAnsi" w:hAnsiTheme="majorHAnsi" w:cstheme="majorHAnsi"/>
          <w:i/>
        </w:rPr>
      </w:pPr>
    </w:p>
    <w:p w14:paraId="68E9CB06" w14:textId="783B90F2" w:rsidR="00C44B77" w:rsidRPr="00A43786" w:rsidRDefault="00C44B77" w:rsidP="00C44B77">
      <w:pPr>
        <w:spacing w:after="0" w:line="276" w:lineRule="auto"/>
        <w:jc w:val="right"/>
        <w:rPr>
          <w:rFonts w:asciiTheme="majorHAnsi" w:hAnsiTheme="majorHAnsi" w:cstheme="majorHAnsi"/>
          <w:i/>
        </w:rPr>
      </w:pPr>
      <w:r w:rsidRPr="00A43786">
        <w:rPr>
          <w:rFonts w:asciiTheme="majorHAnsi" w:hAnsiTheme="majorHAnsi" w:cstheme="majorHAnsi"/>
          <w:i/>
        </w:rPr>
        <w:lastRenderedPageBreak/>
        <w:t>Załącznik nr 4 do Zapytania ofertowego.</w:t>
      </w:r>
    </w:p>
    <w:p w14:paraId="003A098A" w14:textId="77777777" w:rsidR="00471A1F" w:rsidRPr="00A43786" w:rsidRDefault="00471A1F" w:rsidP="00471A1F">
      <w:pPr>
        <w:keepNext/>
        <w:suppressAutoHyphens/>
        <w:spacing w:before="240" w:after="0" w:line="240" w:lineRule="auto"/>
        <w:jc w:val="center"/>
        <w:outlineLvl w:val="2"/>
        <w:rPr>
          <w:rFonts w:asciiTheme="majorHAnsi" w:eastAsia="Times New Roman" w:hAnsiTheme="majorHAnsi" w:cstheme="majorHAnsi"/>
          <w:b/>
          <w:bCs/>
          <w:lang w:eastAsia="ar-SA"/>
        </w:rPr>
      </w:pPr>
      <w:r w:rsidRPr="00A43786">
        <w:rPr>
          <w:rFonts w:asciiTheme="majorHAnsi" w:eastAsia="Times New Roman" w:hAnsiTheme="majorHAnsi" w:cstheme="majorHAnsi"/>
          <w:b/>
          <w:bCs/>
          <w:lang w:eastAsia="ar-SA"/>
        </w:rPr>
        <w:t>WYKAZ OSÓB, KTÓRE BĘDĄ UCZESTNICZYĆ W WYKONYWANIU ZAMÓWIENIA</w:t>
      </w:r>
    </w:p>
    <w:p w14:paraId="3E19D62B" w14:textId="77777777" w:rsidR="00471A1F" w:rsidRPr="00A43786" w:rsidRDefault="00471A1F" w:rsidP="00C44B77">
      <w:pPr>
        <w:spacing w:after="0" w:line="276" w:lineRule="auto"/>
        <w:jc w:val="right"/>
        <w:rPr>
          <w:rFonts w:asciiTheme="majorHAnsi" w:hAnsiTheme="majorHAnsi" w:cstheme="majorHAnsi"/>
          <w:i/>
        </w:rPr>
      </w:pPr>
    </w:p>
    <w:p w14:paraId="06A74A13" w14:textId="29566B13" w:rsidR="00C44B77" w:rsidRPr="00A43786" w:rsidRDefault="00471A1F" w:rsidP="00794E52">
      <w:pPr>
        <w:tabs>
          <w:tab w:val="left" w:pos="1210"/>
        </w:tabs>
        <w:spacing w:after="0" w:line="240" w:lineRule="auto"/>
        <w:jc w:val="both"/>
        <w:rPr>
          <w:rFonts w:asciiTheme="majorHAnsi" w:hAnsiTheme="majorHAnsi" w:cstheme="majorHAnsi"/>
        </w:rPr>
      </w:pPr>
      <w:r w:rsidRPr="00A43786">
        <w:rPr>
          <w:rFonts w:asciiTheme="majorHAnsi" w:hAnsiTheme="majorHAnsi" w:cstheme="majorHAnsi"/>
        </w:rPr>
        <w:t xml:space="preserve">Składając ofertę w postępowaniu prowadzonym przez Polską Agencję Inwestycji i Handlu S.A., </w:t>
      </w:r>
      <w:proofErr w:type="spellStart"/>
      <w:r w:rsidRPr="00A43786">
        <w:rPr>
          <w:rFonts w:asciiTheme="majorHAnsi" w:hAnsiTheme="majorHAnsi" w:cstheme="majorHAnsi"/>
        </w:rPr>
        <w:t>pn</w:t>
      </w:r>
      <w:proofErr w:type="spellEnd"/>
      <w:r w:rsidRPr="00A43786">
        <w:rPr>
          <w:rFonts w:asciiTheme="majorHAnsi" w:hAnsiTheme="majorHAnsi" w:cstheme="majorHAnsi"/>
        </w:rPr>
        <w:t>.</w:t>
      </w:r>
      <w:r w:rsidR="00794E52">
        <w:rPr>
          <w:rFonts w:asciiTheme="majorHAnsi" w:hAnsiTheme="majorHAnsi" w:cstheme="majorHAnsi"/>
        </w:rPr>
        <w:t>”</w:t>
      </w:r>
      <w:r w:rsidR="00660DF2" w:rsidRPr="00660DF2">
        <w:rPr>
          <w:rFonts w:asciiTheme="majorHAnsi" w:hAnsiTheme="majorHAnsi" w:cstheme="majorHAnsi"/>
        </w:rPr>
        <w:t>Kompleksowe doradztwo w  zakresie przygotowania i przeprowadzania postępowań o udzielenie zamówienia publicznego</w:t>
      </w:r>
      <w:r w:rsidRPr="00A43786">
        <w:rPr>
          <w:rFonts w:asciiTheme="majorHAnsi" w:hAnsiTheme="majorHAnsi" w:cstheme="majorHAnsi"/>
        </w:rPr>
        <w:t>, na potwierdzenie warunków udziału w postępowaniu przedstawiamy wykaz osób, które będą uczestniczyć w wykonywaniu zamówienia:</w:t>
      </w:r>
    </w:p>
    <w:tbl>
      <w:tblPr>
        <w:tblW w:w="10185" w:type="dxa"/>
        <w:tblInd w:w="-5" w:type="dxa"/>
        <w:tblLayout w:type="fixed"/>
        <w:tblCellMar>
          <w:left w:w="70" w:type="dxa"/>
          <w:right w:w="70" w:type="dxa"/>
        </w:tblCellMar>
        <w:tblLook w:val="0000" w:firstRow="0" w:lastRow="0" w:firstColumn="0" w:lastColumn="0" w:noHBand="0" w:noVBand="0"/>
      </w:tblPr>
      <w:tblGrid>
        <w:gridCol w:w="2371"/>
        <w:gridCol w:w="5426"/>
        <w:gridCol w:w="2388"/>
      </w:tblGrid>
      <w:tr w:rsidR="00471A1F" w:rsidRPr="00A43786" w14:paraId="6E796CB2" w14:textId="77777777" w:rsidTr="00B5067D">
        <w:trPr>
          <w:cantSplit/>
          <w:trHeight w:val="356"/>
        </w:trPr>
        <w:tc>
          <w:tcPr>
            <w:tcW w:w="2371" w:type="dxa"/>
            <w:vMerge w:val="restart"/>
            <w:tcBorders>
              <w:top w:val="single" w:sz="4" w:space="0" w:color="000000"/>
              <w:left w:val="single" w:sz="4" w:space="0" w:color="000000"/>
            </w:tcBorders>
            <w:vAlign w:val="center"/>
          </w:tcPr>
          <w:p w14:paraId="15E1ACD6" w14:textId="77777777" w:rsidR="00471A1F" w:rsidRPr="00A43786" w:rsidRDefault="00471A1F" w:rsidP="001D41EA">
            <w:pPr>
              <w:suppressAutoHyphens/>
              <w:snapToGrid w:val="0"/>
              <w:spacing w:after="0" w:line="240" w:lineRule="auto"/>
              <w:jc w:val="center"/>
              <w:rPr>
                <w:rFonts w:asciiTheme="majorHAnsi" w:eastAsia="Times New Roman" w:hAnsiTheme="majorHAnsi" w:cstheme="majorHAnsi"/>
                <w:bCs/>
                <w:lang w:eastAsia="ar-SA"/>
              </w:rPr>
            </w:pPr>
          </w:p>
          <w:p w14:paraId="0DB05707" w14:textId="77777777" w:rsidR="00471A1F" w:rsidRPr="00A43786" w:rsidRDefault="00471A1F" w:rsidP="001D41EA">
            <w:pPr>
              <w:suppressAutoHyphens/>
              <w:snapToGrid w:val="0"/>
              <w:spacing w:after="0" w:line="240" w:lineRule="auto"/>
              <w:jc w:val="center"/>
              <w:rPr>
                <w:rFonts w:asciiTheme="majorHAnsi" w:eastAsia="Times New Roman" w:hAnsiTheme="majorHAnsi" w:cstheme="majorHAnsi"/>
                <w:bCs/>
                <w:lang w:eastAsia="ar-SA"/>
              </w:rPr>
            </w:pPr>
            <w:r w:rsidRPr="00A43786">
              <w:rPr>
                <w:rFonts w:asciiTheme="majorHAnsi" w:eastAsia="Times New Roman" w:hAnsiTheme="majorHAnsi" w:cstheme="majorHAnsi"/>
                <w:bCs/>
                <w:lang w:eastAsia="ar-SA"/>
              </w:rPr>
              <w:t>Imię i nazwisko/ podstawa do dysponowania osobą</w:t>
            </w:r>
          </w:p>
        </w:tc>
        <w:tc>
          <w:tcPr>
            <w:tcW w:w="5426" w:type="dxa"/>
            <w:tcBorders>
              <w:top w:val="single" w:sz="4" w:space="0" w:color="000000"/>
              <w:left w:val="single" w:sz="4" w:space="0" w:color="000000"/>
              <w:bottom w:val="single" w:sz="4" w:space="0" w:color="auto"/>
            </w:tcBorders>
            <w:vAlign w:val="center"/>
          </w:tcPr>
          <w:p w14:paraId="41074D62" w14:textId="77777777" w:rsidR="00471A1F" w:rsidRPr="00A43786" w:rsidRDefault="00471A1F" w:rsidP="001D41EA">
            <w:pPr>
              <w:suppressAutoHyphens/>
              <w:snapToGrid w:val="0"/>
              <w:spacing w:after="0" w:line="240" w:lineRule="auto"/>
              <w:jc w:val="center"/>
              <w:rPr>
                <w:rFonts w:asciiTheme="majorHAnsi" w:eastAsia="Times New Roman" w:hAnsiTheme="majorHAnsi" w:cstheme="majorHAnsi"/>
                <w:bCs/>
                <w:lang w:eastAsia="ar-SA"/>
              </w:rPr>
            </w:pPr>
            <w:r w:rsidRPr="00A43786">
              <w:rPr>
                <w:rFonts w:asciiTheme="majorHAnsi" w:eastAsia="Times New Roman" w:hAnsiTheme="majorHAnsi" w:cstheme="majorHAnsi"/>
                <w:bCs/>
                <w:lang w:eastAsia="ar-SA"/>
              </w:rPr>
              <w:t>Doświadczenie</w:t>
            </w:r>
          </w:p>
        </w:tc>
        <w:tc>
          <w:tcPr>
            <w:tcW w:w="2388" w:type="dxa"/>
            <w:vMerge w:val="restart"/>
            <w:tcBorders>
              <w:top w:val="single" w:sz="4" w:space="0" w:color="000000"/>
              <w:left w:val="single" w:sz="4" w:space="0" w:color="000000"/>
              <w:right w:val="single" w:sz="4" w:space="0" w:color="000000"/>
            </w:tcBorders>
            <w:vAlign w:val="center"/>
          </w:tcPr>
          <w:p w14:paraId="50307806" w14:textId="56482F90" w:rsidR="00471A1F" w:rsidRPr="00A43786" w:rsidRDefault="00471A1F" w:rsidP="001D41EA">
            <w:pPr>
              <w:suppressAutoHyphens/>
              <w:snapToGrid w:val="0"/>
              <w:spacing w:after="0" w:line="240" w:lineRule="auto"/>
              <w:jc w:val="center"/>
              <w:rPr>
                <w:rFonts w:asciiTheme="majorHAnsi" w:eastAsia="Times New Roman" w:hAnsiTheme="majorHAnsi" w:cstheme="majorHAnsi"/>
                <w:bCs/>
                <w:lang w:eastAsia="ar-SA"/>
              </w:rPr>
            </w:pPr>
            <w:r w:rsidRPr="00A43786">
              <w:rPr>
                <w:rFonts w:asciiTheme="majorHAnsi" w:eastAsia="Times New Roman" w:hAnsiTheme="majorHAnsi" w:cstheme="majorHAnsi"/>
                <w:bCs/>
                <w:lang w:eastAsia="ar-SA"/>
              </w:rPr>
              <w:t>Kwalifikacje zawodowe, numer wpisu na listę radców prawnych/adwokatów</w:t>
            </w:r>
            <w:r w:rsidR="00153D41" w:rsidRPr="00A43786">
              <w:rPr>
                <w:rFonts w:asciiTheme="majorHAnsi" w:eastAsia="Times New Roman" w:hAnsiTheme="majorHAnsi" w:cstheme="majorHAnsi"/>
                <w:bCs/>
                <w:lang w:eastAsia="ar-SA"/>
              </w:rPr>
              <w:t xml:space="preserve">, </w:t>
            </w:r>
          </w:p>
        </w:tc>
      </w:tr>
      <w:tr w:rsidR="009E354C" w:rsidRPr="00A43786" w14:paraId="6D94E037" w14:textId="77777777" w:rsidTr="000742CA">
        <w:trPr>
          <w:cantSplit/>
          <w:trHeight w:val="614"/>
        </w:trPr>
        <w:tc>
          <w:tcPr>
            <w:tcW w:w="2371" w:type="dxa"/>
            <w:vMerge/>
            <w:tcBorders>
              <w:left w:val="single" w:sz="4" w:space="0" w:color="000000"/>
              <w:bottom w:val="single" w:sz="4" w:space="0" w:color="000000"/>
            </w:tcBorders>
            <w:vAlign w:val="center"/>
          </w:tcPr>
          <w:p w14:paraId="434BE5CB" w14:textId="77777777" w:rsidR="009E354C" w:rsidRPr="00A43786" w:rsidRDefault="009E354C" w:rsidP="001D41EA">
            <w:pPr>
              <w:suppressAutoHyphens/>
              <w:snapToGrid w:val="0"/>
              <w:spacing w:after="0" w:line="240" w:lineRule="auto"/>
              <w:jc w:val="center"/>
              <w:rPr>
                <w:rFonts w:asciiTheme="majorHAnsi" w:eastAsia="Times New Roman" w:hAnsiTheme="majorHAnsi" w:cstheme="majorHAnsi"/>
                <w:bCs/>
                <w:lang w:eastAsia="ar-SA"/>
              </w:rPr>
            </w:pPr>
          </w:p>
        </w:tc>
        <w:tc>
          <w:tcPr>
            <w:tcW w:w="5426" w:type="dxa"/>
            <w:tcBorders>
              <w:top w:val="single" w:sz="4" w:space="0" w:color="auto"/>
              <w:left w:val="single" w:sz="4" w:space="0" w:color="000000"/>
              <w:bottom w:val="single" w:sz="4" w:space="0" w:color="auto"/>
            </w:tcBorders>
            <w:vAlign w:val="center"/>
          </w:tcPr>
          <w:p w14:paraId="21BB1368" w14:textId="124A975D" w:rsidR="009E354C" w:rsidRPr="00A43786" w:rsidRDefault="009E354C" w:rsidP="001D41EA">
            <w:pPr>
              <w:suppressAutoHyphens/>
              <w:snapToGrid w:val="0"/>
              <w:spacing w:after="0" w:line="240" w:lineRule="auto"/>
              <w:jc w:val="center"/>
              <w:rPr>
                <w:rFonts w:asciiTheme="majorHAnsi" w:eastAsia="Times New Roman" w:hAnsiTheme="majorHAnsi" w:cstheme="majorHAnsi"/>
                <w:bCs/>
                <w:lang w:eastAsia="ar-SA"/>
              </w:rPr>
            </w:pPr>
            <w:r w:rsidRPr="00A43786">
              <w:rPr>
                <w:rFonts w:asciiTheme="majorHAnsi" w:eastAsia="Times New Roman" w:hAnsiTheme="majorHAnsi" w:cstheme="majorHAnsi"/>
                <w:bCs/>
                <w:lang w:eastAsia="ar-SA"/>
              </w:rPr>
              <w:t>Staż pracy w prowadzeniu postępowań o udzielenie zamówień publicznych</w:t>
            </w:r>
          </w:p>
        </w:tc>
        <w:tc>
          <w:tcPr>
            <w:tcW w:w="2388" w:type="dxa"/>
            <w:vMerge/>
            <w:tcBorders>
              <w:left w:val="single" w:sz="4" w:space="0" w:color="000000"/>
              <w:bottom w:val="single" w:sz="4" w:space="0" w:color="auto"/>
              <w:right w:val="single" w:sz="4" w:space="0" w:color="000000"/>
            </w:tcBorders>
            <w:vAlign w:val="center"/>
          </w:tcPr>
          <w:p w14:paraId="20E43368" w14:textId="77777777" w:rsidR="009E354C" w:rsidRPr="00A43786" w:rsidRDefault="009E354C" w:rsidP="001D41EA">
            <w:pPr>
              <w:suppressAutoHyphens/>
              <w:snapToGrid w:val="0"/>
              <w:spacing w:after="0" w:line="240" w:lineRule="auto"/>
              <w:jc w:val="center"/>
              <w:rPr>
                <w:rFonts w:asciiTheme="majorHAnsi" w:eastAsia="Times New Roman" w:hAnsiTheme="majorHAnsi" w:cstheme="majorHAnsi"/>
                <w:bCs/>
                <w:lang w:eastAsia="ar-SA"/>
              </w:rPr>
            </w:pPr>
          </w:p>
        </w:tc>
      </w:tr>
      <w:tr w:rsidR="000742CA" w:rsidRPr="00A43786" w14:paraId="284F3562" w14:textId="77777777" w:rsidTr="000742CA">
        <w:trPr>
          <w:cantSplit/>
          <w:trHeight w:val="1568"/>
        </w:trPr>
        <w:tc>
          <w:tcPr>
            <w:tcW w:w="2371" w:type="dxa"/>
            <w:tcBorders>
              <w:top w:val="single" w:sz="4" w:space="0" w:color="000000"/>
              <w:left w:val="single" w:sz="4" w:space="0" w:color="000000"/>
              <w:right w:val="single" w:sz="4" w:space="0" w:color="auto"/>
            </w:tcBorders>
          </w:tcPr>
          <w:p w14:paraId="036A8A1B" w14:textId="77777777" w:rsidR="000742CA" w:rsidRPr="00A43786" w:rsidRDefault="000742CA" w:rsidP="001D41EA">
            <w:pPr>
              <w:suppressAutoHyphens/>
              <w:snapToGrid w:val="0"/>
              <w:spacing w:after="0" w:line="240" w:lineRule="auto"/>
              <w:rPr>
                <w:rFonts w:asciiTheme="majorHAnsi" w:eastAsia="Times New Roman" w:hAnsiTheme="majorHAnsi" w:cstheme="majorHAnsi"/>
                <w:lang w:eastAsia="ar-SA"/>
              </w:rPr>
            </w:pPr>
          </w:p>
        </w:tc>
        <w:tc>
          <w:tcPr>
            <w:tcW w:w="5426" w:type="dxa"/>
            <w:tcBorders>
              <w:top w:val="single" w:sz="4" w:space="0" w:color="auto"/>
              <w:left w:val="single" w:sz="4" w:space="0" w:color="auto"/>
              <w:bottom w:val="single" w:sz="4" w:space="0" w:color="auto"/>
              <w:right w:val="single" w:sz="4" w:space="0" w:color="auto"/>
            </w:tcBorders>
          </w:tcPr>
          <w:p w14:paraId="39B077F3" w14:textId="77777777" w:rsidR="000742CA" w:rsidRPr="00A43786" w:rsidRDefault="000742CA" w:rsidP="001D41EA">
            <w:pPr>
              <w:suppressAutoHyphens/>
              <w:snapToGrid w:val="0"/>
              <w:spacing w:after="0" w:line="240" w:lineRule="auto"/>
              <w:jc w:val="both"/>
              <w:rPr>
                <w:rFonts w:asciiTheme="majorHAnsi" w:eastAsia="Times New Roman" w:hAnsiTheme="majorHAnsi" w:cstheme="majorHAnsi"/>
                <w:lang w:eastAsia="ar-SA"/>
              </w:rPr>
            </w:pPr>
          </w:p>
        </w:tc>
        <w:tc>
          <w:tcPr>
            <w:tcW w:w="2388" w:type="dxa"/>
            <w:tcBorders>
              <w:top w:val="single" w:sz="4" w:space="0" w:color="auto"/>
              <w:left w:val="single" w:sz="4" w:space="0" w:color="auto"/>
              <w:bottom w:val="single" w:sz="4" w:space="0" w:color="auto"/>
              <w:right w:val="single" w:sz="4" w:space="0" w:color="auto"/>
            </w:tcBorders>
          </w:tcPr>
          <w:p w14:paraId="41F67E11" w14:textId="77777777" w:rsidR="000742CA" w:rsidRPr="00A43786" w:rsidRDefault="000742CA" w:rsidP="001D41EA">
            <w:pPr>
              <w:suppressAutoHyphens/>
              <w:snapToGrid w:val="0"/>
              <w:spacing w:after="0" w:line="240" w:lineRule="auto"/>
              <w:jc w:val="both"/>
              <w:rPr>
                <w:rFonts w:asciiTheme="majorHAnsi" w:eastAsia="Times New Roman" w:hAnsiTheme="majorHAnsi" w:cstheme="majorHAnsi"/>
                <w:lang w:eastAsia="ar-SA"/>
              </w:rPr>
            </w:pPr>
          </w:p>
        </w:tc>
      </w:tr>
      <w:tr w:rsidR="000742CA" w:rsidRPr="00A43786" w14:paraId="31828DF1" w14:textId="77777777" w:rsidTr="000742CA">
        <w:trPr>
          <w:cantSplit/>
          <w:trHeight w:val="1741"/>
        </w:trPr>
        <w:tc>
          <w:tcPr>
            <w:tcW w:w="2371" w:type="dxa"/>
            <w:tcBorders>
              <w:top w:val="single" w:sz="4" w:space="0" w:color="000000"/>
              <w:left w:val="single" w:sz="4" w:space="0" w:color="000000"/>
              <w:bottom w:val="single" w:sz="4" w:space="0" w:color="auto"/>
            </w:tcBorders>
          </w:tcPr>
          <w:p w14:paraId="1B36A15C" w14:textId="77777777" w:rsidR="000742CA" w:rsidRPr="00A43786" w:rsidRDefault="000742CA" w:rsidP="001D41EA">
            <w:pPr>
              <w:suppressAutoHyphens/>
              <w:snapToGrid w:val="0"/>
              <w:spacing w:after="0" w:line="240" w:lineRule="auto"/>
              <w:rPr>
                <w:rFonts w:asciiTheme="majorHAnsi" w:eastAsia="Times New Roman" w:hAnsiTheme="majorHAnsi" w:cstheme="majorHAnsi"/>
                <w:lang w:eastAsia="ar-SA"/>
              </w:rPr>
            </w:pPr>
          </w:p>
        </w:tc>
        <w:tc>
          <w:tcPr>
            <w:tcW w:w="5426" w:type="dxa"/>
            <w:tcBorders>
              <w:top w:val="single" w:sz="4" w:space="0" w:color="auto"/>
              <w:left w:val="single" w:sz="4" w:space="0" w:color="000000"/>
              <w:bottom w:val="single" w:sz="4" w:space="0" w:color="auto"/>
            </w:tcBorders>
          </w:tcPr>
          <w:p w14:paraId="35C96947" w14:textId="77777777" w:rsidR="000742CA" w:rsidRPr="00A43786" w:rsidRDefault="000742CA" w:rsidP="001D41EA">
            <w:pPr>
              <w:suppressAutoHyphens/>
              <w:snapToGrid w:val="0"/>
              <w:spacing w:after="0" w:line="240" w:lineRule="auto"/>
              <w:jc w:val="both"/>
              <w:rPr>
                <w:rFonts w:asciiTheme="majorHAnsi" w:eastAsia="Times New Roman" w:hAnsiTheme="majorHAnsi" w:cstheme="majorHAnsi"/>
                <w:lang w:eastAsia="ar-SA"/>
              </w:rPr>
            </w:pPr>
          </w:p>
        </w:tc>
        <w:tc>
          <w:tcPr>
            <w:tcW w:w="2388" w:type="dxa"/>
            <w:tcBorders>
              <w:top w:val="single" w:sz="4" w:space="0" w:color="auto"/>
              <w:left w:val="single" w:sz="4" w:space="0" w:color="000000"/>
              <w:bottom w:val="single" w:sz="4" w:space="0" w:color="auto"/>
              <w:right w:val="single" w:sz="4" w:space="0" w:color="000000"/>
            </w:tcBorders>
          </w:tcPr>
          <w:p w14:paraId="0AD892C0" w14:textId="77777777" w:rsidR="000742CA" w:rsidRPr="00A43786" w:rsidRDefault="000742CA" w:rsidP="001D41EA">
            <w:pPr>
              <w:suppressAutoHyphens/>
              <w:spacing w:after="0" w:line="240" w:lineRule="auto"/>
              <w:rPr>
                <w:rFonts w:asciiTheme="majorHAnsi" w:eastAsia="Times New Roman" w:hAnsiTheme="majorHAnsi" w:cstheme="majorHAnsi"/>
                <w:lang w:eastAsia="ar-SA"/>
              </w:rPr>
            </w:pPr>
          </w:p>
        </w:tc>
      </w:tr>
      <w:tr w:rsidR="000742CA" w:rsidRPr="00A43786" w14:paraId="7C3C4756" w14:textId="77777777" w:rsidTr="000742CA">
        <w:trPr>
          <w:cantSplit/>
          <w:trHeight w:val="1823"/>
        </w:trPr>
        <w:tc>
          <w:tcPr>
            <w:tcW w:w="2371" w:type="dxa"/>
            <w:tcBorders>
              <w:top w:val="single" w:sz="4" w:space="0" w:color="auto"/>
              <w:left w:val="single" w:sz="4" w:space="0" w:color="auto"/>
              <w:bottom w:val="single" w:sz="4" w:space="0" w:color="auto"/>
              <w:right w:val="single" w:sz="4" w:space="0" w:color="auto"/>
            </w:tcBorders>
          </w:tcPr>
          <w:p w14:paraId="4D10B719" w14:textId="77777777" w:rsidR="000742CA" w:rsidRPr="00A43786" w:rsidRDefault="000742CA" w:rsidP="001D41EA">
            <w:pPr>
              <w:suppressAutoHyphens/>
              <w:snapToGrid w:val="0"/>
              <w:spacing w:after="0" w:line="240" w:lineRule="auto"/>
              <w:rPr>
                <w:rFonts w:asciiTheme="majorHAnsi" w:eastAsia="Times New Roman" w:hAnsiTheme="majorHAnsi" w:cstheme="majorHAnsi"/>
                <w:lang w:eastAsia="ar-SA"/>
              </w:rPr>
            </w:pPr>
          </w:p>
        </w:tc>
        <w:tc>
          <w:tcPr>
            <w:tcW w:w="5426" w:type="dxa"/>
            <w:tcBorders>
              <w:top w:val="single" w:sz="4" w:space="0" w:color="auto"/>
              <w:left w:val="single" w:sz="4" w:space="0" w:color="auto"/>
              <w:bottom w:val="single" w:sz="4" w:space="0" w:color="auto"/>
              <w:right w:val="single" w:sz="4" w:space="0" w:color="auto"/>
            </w:tcBorders>
          </w:tcPr>
          <w:p w14:paraId="4A582704" w14:textId="77777777" w:rsidR="000742CA" w:rsidRPr="00A43786" w:rsidRDefault="000742CA" w:rsidP="001D41EA">
            <w:pPr>
              <w:suppressAutoHyphens/>
              <w:snapToGrid w:val="0"/>
              <w:spacing w:after="0" w:line="240" w:lineRule="auto"/>
              <w:jc w:val="both"/>
              <w:rPr>
                <w:rFonts w:asciiTheme="majorHAnsi" w:eastAsia="Times New Roman" w:hAnsiTheme="majorHAnsi" w:cstheme="majorHAnsi"/>
                <w:lang w:eastAsia="ar-SA"/>
              </w:rPr>
            </w:pPr>
          </w:p>
        </w:tc>
        <w:tc>
          <w:tcPr>
            <w:tcW w:w="2388" w:type="dxa"/>
            <w:tcBorders>
              <w:top w:val="single" w:sz="4" w:space="0" w:color="auto"/>
              <w:left w:val="single" w:sz="4" w:space="0" w:color="auto"/>
              <w:bottom w:val="single" w:sz="4" w:space="0" w:color="auto"/>
              <w:right w:val="single" w:sz="4" w:space="0" w:color="auto"/>
            </w:tcBorders>
          </w:tcPr>
          <w:p w14:paraId="32DDA629" w14:textId="77777777" w:rsidR="000742CA" w:rsidRPr="00A43786" w:rsidRDefault="000742CA" w:rsidP="001D41EA">
            <w:pPr>
              <w:suppressAutoHyphens/>
              <w:snapToGrid w:val="0"/>
              <w:spacing w:after="0" w:line="240" w:lineRule="auto"/>
              <w:jc w:val="both"/>
              <w:rPr>
                <w:rFonts w:asciiTheme="majorHAnsi" w:eastAsia="Times New Roman" w:hAnsiTheme="majorHAnsi" w:cstheme="majorHAnsi"/>
                <w:lang w:eastAsia="ar-SA"/>
              </w:rPr>
            </w:pPr>
          </w:p>
        </w:tc>
      </w:tr>
      <w:tr w:rsidR="000742CA" w:rsidRPr="00A43786" w14:paraId="2355DFA5" w14:textId="77777777" w:rsidTr="000742CA">
        <w:trPr>
          <w:cantSplit/>
          <w:trHeight w:val="1823"/>
        </w:trPr>
        <w:tc>
          <w:tcPr>
            <w:tcW w:w="2371" w:type="dxa"/>
            <w:tcBorders>
              <w:top w:val="single" w:sz="4" w:space="0" w:color="auto"/>
              <w:left w:val="single" w:sz="4" w:space="0" w:color="auto"/>
              <w:bottom w:val="single" w:sz="4" w:space="0" w:color="auto"/>
              <w:right w:val="single" w:sz="4" w:space="0" w:color="auto"/>
            </w:tcBorders>
          </w:tcPr>
          <w:p w14:paraId="55B5C0F0" w14:textId="77777777" w:rsidR="000742CA" w:rsidRPr="00A43786" w:rsidRDefault="000742CA" w:rsidP="001D41EA">
            <w:pPr>
              <w:suppressAutoHyphens/>
              <w:snapToGrid w:val="0"/>
              <w:spacing w:after="0" w:line="240" w:lineRule="auto"/>
              <w:rPr>
                <w:rFonts w:asciiTheme="majorHAnsi" w:eastAsia="Times New Roman" w:hAnsiTheme="majorHAnsi" w:cstheme="majorHAnsi"/>
                <w:lang w:eastAsia="ar-SA"/>
              </w:rPr>
            </w:pPr>
          </w:p>
        </w:tc>
        <w:tc>
          <w:tcPr>
            <w:tcW w:w="5426" w:type="dxa"/>
            <w:tcBorders>
              <w:top w:val="single" w:sz="4" w:space="0" w:color="auto"/>
              <w:left w:val="single" w:sz="4" w:space="0" w:color="auto"/>
              <w:bottom w:val="single" w:sz="4" w:space="0" w:color="auto"/>
              <w:right w:val="single" w:sz="4" w:space="0" w:color="auto"/>
            </w:tcBorders>
          </w:tcPr>
          <w:p w14:paraId="38B79C7E" w14:textId="77777777" w:rsidR="000742CA" w:rsidRPr="00A43786" w:rsidRDefault="000742CA" w:rsidP="001D41EA">
            <w:pPr>
              <w:suppressAutoHyphens/>
              <w:snapToGrid w:val="0"/>
              <w:spacing w:after="0" w:line="240" w:lineRule="auto"/>
              <w:jc w:val="both"/>
              <w:rPr>
                <w:rFonts w:asciiTheme="majorHAnsi" w:eastAsia="Times New Roman" w:hAnsiTheme="majorHAnsi" w:cstheme="majorHAnsi"/>
                <w:lang w:eastAsia="ar-SA"/>
              </w:rPr>
            </w:pPr>
          </w:p>
        </w:tc>
        <w:tc>
          <w:tcPr>
            <w:tcW w:w="2388" w:type="dxa"/>
            <w:tcBorders>
              <w:top w:val="single" w:sz="4" w:space="0" w:color="auto"/>
              <w:left w:val="single" w:sz="4" w:space="0" w:color="auto"/>
              <w:bottom w:val="single" w:sz="4" w:space="0" w:color="auto"/>
              <w:right w:val="single" w:sz="4" w:space="0" w:color="auto"/>
            </w:tcBorders>
          </w:tcPr>
          <w:p w14:paraId="76FB576D" w14:textId="77777777" w:rsidR="000742CA" w:rsidRPr="00A43786" w:rsidRDefault="000742CA" w:rsidP="001D41EA">
            <w:pPr>
              <w:suppressAutoHyphens/>
              <w:snapToGrid w:val="0"/>
              <w:spacing w:after="0" w:line="240" w:lineRule="auto"/>
              <w:jc w:val="both"/>
              <w:rPr>
                <w:rFonts w:asciiTheme="majorHAnsi" w:eastAsia="Times New Roman" w:hAnsiTheme="majorHAnsi" w:cstheme="majorHAnsi"/>
                <w:lang w:eastAsia="ar-SA"/>
              </w:rPr>
            </w:pPr>
          </w:p>
        </w:tc>
      </w:tr>
    </w:tbl>
    <w:p w14:paraId="6C4D1E4F" w14:textId="77777777" w:rsidR="00C44B77" w:rsidRPr="00A43786" w:rsidRDefault="00C44B77" w:rsidP="00A715D6">
      <w:pPr>
        <w:spacing w:after="0" w:line="276" w:lineRule="auto"/>
        <w:rPr>
          <w:rFonts w:asciiTheme="majorHAnsi" w:eastAsia="Times New Roman" w:hAnsiTheme="majorHAnsi" w:cstheme="majorHAnsi"/>
          <w:lang w:eastAsia="ar-SA"/>
        </w:rPr>
      </w:pPr>
    </w:p>
    <w:p w14:paraId="79813962" w14:textId="77777777" w:rsidR="00C25FDA" w:rsidRPr="00A43786" w:rsidRDefault="00C25FDA" w:rsidP="00A715D6">
      <w:pPr>
        <w:jc w:val="right"/>
        <w:rPr>
          <w:rFonts w:asciiTheme="majorHAnsi" w:hAnsiTheme="majorHAnsi" w:cstheme="majorHAnsi"/>
          <w:b/>
          <w:bCs/>
        </w:rPr>
      </w:pPr>
    </w:p>
    <w:p w14:paraId="62FE98C1" w14:textId="77777777" w:rsidR="00C25FDA" w:rsidRPr="00A43786" w:rsidRDefault="00C25FDA" w:rsidP="00A715D6">
      <w:pPr>
        <w:jc w:val="right"/>
        <w:rPr>
          <w:rFonts w:asciiTheme="majorHAnsi" w:hAnsiTheme="majorHAnsi" w:cstheme="majorHAnsi"/>
          <w:b/>
          <w:bCs/>
        </w:rPr>
      </w:pPr>
    </w:p>
    <w:p w14:paraId="3913D60A" w14:textId="77777777" w:rsidR="0045469E" w:rsidRDefault="0045469E">
      <w:pPr>
        <w:rPr>
          <w:rFonts w:asciiTheme="majorHAnsi" w:hAnsiTheme="majorHAnsi" w:cstheme="majorHAnsi"/>
          <w:b/>
          <w:bCs/>
        </w:rPr>
      </w:pPr>
      <w:r>
        <w:rPr>
          <w:rFonts w:asciiTheme="majorHAnsi" w:hAnsiTheme="majorHAnsi" w:cstheme="majorHAnsi"/>
          <w:b/>
          <w:bCs/>
        </w:rPr>
        <w:br w:type="page"/>
      </w:r>
    </w:p>
    <w:p w14:paraId="0C04CEDB" w14:textId="70599E1E" w:rsidR="00A715D6" w:rsidRPr="00A43786" w:rsidRDefault="00A715D6" w:rsidP="00A715D6">
      <w:pPr>
        <w:jc w:val="right"/>
        <w:rPr>
          <w:rFonts w:asciiTheme="majorHAnsi" w:hAnsiTheme="majorHAnsi" w:cstheme="majorHAnsi"/>
          <w:b/>
          <w:bCs/>
        </w:rPr>
      </w:pPr>
      <w:r w:rsidRPr="00A43786">
        <w:rPr>
          <w:rFonts w:asciiTheme="majorHAnsi" w:hAnsiTheme="majorHAnsi" w:cstheme="majorHAnsi"/>
          <w:b/>
          <w:bCs/>
        </w:rPr>
        <w:lastRenderedPageBreak/>
        <w:t xml:space="preserve">Załącznik nr </w:t>
      </w:r>
      <w:r w:rsidR="009208F3" w:rsidRPr="00A43786">
        <w:rPr>
          <w:rFonts w:asciiTheme="majorHAnsi" w:hAnsiTheme="majorHAnsi" w:cstheme="majorHAnsi"/>
          <w:b/>
          <w:bCs/>
        </w:rPr>
        <w:t>5</w:t>
      </w:r>
      <w:r w:rsidRPr="00A43786">
        <w:rPr>
          <w:rFonts w:asciiTheme="majorHAnsi" w:hAnsiTheme="majorHAnsi" w:cstheme="majorHAnsi"/>
          <w:b/>
          <w:bCs/>
        </w:rPr>
        <w:t xml:space="preserve"> do Zapytania ofertowego </w:t>
      </w:r>
    </w:p>
    <w:p w14:paraId="4B6ED29C" w14:textId="478DA62C" w:rsidR="00A715D6" w:rsidRPr="00A43786" w:rsidRDefault="00A715D6" w:rsidP="00A715D6">
      <w:pPr>
        <w:jc w:val="center"/>
        <w:rPr>
          <w:rFonts w:asciiTheme="majorHAnsi" w:hAnsiTheme="majorHAnsi" w:cstheme="majorHAnsi"/>
          <w:b/>
          <w:bCs/>
        </w:rPr>
      </w:pPr>
      <w:r w:rsidRPr="00A43786">
        <w:rPr>
          <w:rFonts w:asciiTheme="majorHAnsi" w:hAnsiTheme="majorHAnsi" w:cstheme="majorHAnsi"/>
          <w:b/>
          <w:bCs/>
        </w:rPr>
        <w:t>PROJEKTOWANE POSTANOWIENIA UMOWY</w:t>
      </w:r>
    </w:p>
    <w:p w14:paraId="323CBD40"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4DCB4034" w14:textId="428638C5"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UMOWA</w:t>
      </w:r>
    </w:p>
    <w:p w14:paraId="44E58A71" w14:textId="5790A626"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
          <w:bCs/>
          <w:lang w:eastAsia="pl-PL"/>
        </w:rPr>
        <w:t xml:space="preserve">O ŚWIADCZENIE USŁUG DORADZTWA </w:t>
      </w:r>
      <w:r w:rsidR="005C08E8" w:rsidRPr="00F70C91">
        <w:rPr>
          <w:rFonts w:asciiTheme="majorHAnsi" w:eastAsia="Times New Roman" w:hAnsiTheme="majorHAnsi" w:cstheme="majorHAnsi"/>
          <w:b/>
          <w:bCs/>
          <w:lang w:eastAsia="pl-PL"/>
        </w:rPr>
        <w:t>ORAZ PRZYGOTOWYWANIA i PROWADZENIA POSTĘPOWAŃ O UDZIELENIE ZAMÓWIENIA PUBLICZNEGO</w:t>
      </w:r>
      <w:r w:rsidR="005C08E8">
        <w:rPr>
          <w:rFonts w:asciiTheme="majorHAnsi" w:eastAsia="Times New Roman" w:hAnsiTheme="majorHAnsi" w:cstheme="majorHAnsi"/>
          <w:lang w:eastAsia="pl-PL"/>
        </w:rPr>
        <w:t xml:space="preserve">  </w:t>
      </w:r>
      <w:r w:rsidRPr="00A43786">
        <w:rPr>
          <w:rFonts w:asciiTheme="majorHAnsi" w:eastAsia="Times New Roman" w:hAnsiTheme="majorHAnsi" w:cstheme="majorHAnsi"/>
          <w:lang w:eastAsia="pl-PL"/>
        </w:rPr>
        <w:t xml:space="preserve">zawarta w dniu …………………………… r. w Warszawie (dalej jako </w:t>
      </w:r>
      <w:r w:rsidRPr="00A43786">
        <w:rPr>
          <w:rFonts w:asciiTheme="majorHAnsi" w:eastAsia="Times New Roman" w:hAnsiTheme="majorHAnsi" w:cstheme="majorHAnsi"/>
          <w:b/>
          <w:bCs/>
          <w:lang w:eastAsia="pl-PL"/>
        </w:rPr>
        <w:t>„Umowa”</w:t>
      </w:r>
      <w:r w:rsidRPr="00A43786">
        <w:rPr>
          <w:rFonts w:asciiTheme="majorHAnsi" w:eastAsia="Times New Roman" w:hAnsiTheme="majorHAnsi" w:cstheme="majorHAnsi"/>
          <w:lang w:eastAsia="pl-PL"/>
        </w:rPr>
        <w:t>) pomiędzy:</w:t>
      </w:r>
    </w:p>
    <w:p w14:paraId="34FCEAE4"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lang w:eastAsia="pl-PL"/>
        </w:rPr>
      </w:pPr>
    </w:p>
    <w:p w14:paraId="65CBFE7F" w14:textId="77777777" w:rsidR="009208F3" w:rsidRPr="00A43786" w:rsidRDefault="009208F3" w:rsidP="009208F3">
      <w:pPr>
        <w:spacing w:after="0"/>
        <w:jc w:val="both"/>
        <w:rPr>
          <w:rFonts w:asciiTheme="majorHAnsi" w:eastAsia="Times New Roman" w:hAnsiTheme="majorHAnsi" w:cstheme="majorHAnsi"/>
          <w:bCs/>
          <w:color w:val="000000" w:themeColor="text1"/>
          <w:lang w:eastAsia="pl-PL"/>
        </w:rPr>
      </w:pPr>
      <w:r w:rsidRPr="00A43786">
        <w:rPr>
          <w:rFonts w:asciiTheme="majorHAnsi" w:eastAsia="Times New Roman" w:hAnsiTheme="majorHAnsi" w:cstheme="majorHAnsi"/>
          <w:b/>
          <w:color w:val="000000" w:themeColor="text1"/>
          <w:lang w:eastAsia="pl-PL"/>
        </w:rPr>
        <w:t>Polską Agencją Inwestycji i Handlu S.A. z siedzibą w Warszawie</w:t>
      </w:r>
      <w:r w:rsidRPr="00A43786">
        <w:rPr>
          <w:rFonts w:asciiTheme="majorHAnsi" w:eastAsia="Times New Roman" w:hAnsiTheme="majorHAnsi" w:cstheme="majorHAnsi"/>
          <w:bCs/>
          <w:color w:val="000000" w:themeColor="text1"/>
          <w:lang w:eastAsia="pl-PL"/>
        </w:rPr>
        <w:t xml:space="preserve"> ul. Krucza 50, 00-025 Warszawa, numer NIP 526-030-01-67, wpisana do rejestru przedsiębiorców Krajowego Rejestru Sądowego przez Sąd Rejonowy dla m.st. Warszawy w Warszawie, XII Wydział Gospodarczy Krajowego Rejestru Sądowego pod numerem KRS 0000109815, REGON 012070669 o kapitale zakładowym 81 382 492,02 zł, wpłaconym w całości </w:t>
      </w:r>
    </w:p>
    <w:p w14:paraId="5DEF4DE3" w14:textId="77777777" w:rsidR="009208F3" w:rsidRPr="00A43786" w:rsidRDefault="009208F3" w:rsidP="009208F3">
      <w:pPr>
        <w:spacing w:after="0"/>
        <w:jc w:val="both"/>
        <w:rPr>
          <w:rFonts w:asciiTheme="majorHAnsi" w:eastAsia="Times New Roman" w:hAnsiTheme="majorHAnsi" w:cstheme="majorHAnsi"/>
          <w:b/>
          <w:color w:val="000000" w:themeColor="text1"/>
          <w:lang w:eastAsia="pl-PL"/>
        </w:rPr>
      </w:pPr>
    </w:p>
    <w:p w14:paraId="408BF20E" w14:textId="77777777" w:rsidR="009208F3" w:rsidRPr="00A43786" w:rsidRDefault="009208F3" w:rsidP="009208F3">
      <w:pPr>
        <w:spacing w:after="0"/>
        <w:jc w:val="both"/>
        <w:rPr>
          <w:rFonts w:asciiTheme="majorHAnsi" w:eastAsia="Times New Roman" w:hAnsiTheme="majorHAnsi" w:cstheme="majorHAnsi"/>
          <w:b/>
          <w:color w:val="000000" w:themeColor="text1"/>
          <w:lang w:eastAsia="pl-PL"/>
        </w:rPr>
      </w:pPr>
      <w:r w:rsidRPr="00A43786">
        <w:rPr>
          <w:rFonts w:asciiTheme="majorHAnsi" w:eastAsia="Times New Roman" w:hAnsiTheme="majorHAnsi" w:cstheme="majorHAnsi"/>
          <w:b/>
          <w:color w:val="000000" w:themeColor="text1"/>
          <w:lang w:eastAsia="pl-PL"/>
        </w:rPr>
        <w:t xml:space="preserve"> reprezentowana przez:</w:t>
      </w:r>
    </w:p>
    <w:p w14:paraId="53D1CED6"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p>
    <w:p w14:paraId="32F8DA15"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 -  ………………………..</w:t>
      </w:r>
    </w:p>
    <w:p w14:paraId="0FD33884"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 - ………………</w:t>
      </w:r>
    </w:p>
    <w:p w14:paraId="352BCE1C"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p>
    <w:p w14:paraId="6C8EDDD0"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zgodnie z informacją odpowiadającą odpisowi aktualnemu z rejestru przedsiębiorców KRS, stanowiącą Załącznik nr 1 do Umowy</w:t>
      </w:r>
    </w:p>
    <w:p w14:paraId="3FE06601"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p>
    <w:p w14:paraId="1EB60E81" w14:textId="77777777" w:rsidR="009208F3" w:rsidRPr="00A43786" w:rsidRDefault="009208F3" w:rsidP="009208F3">
      <w:pPr>
        <w:spacing w:after="0"/>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zwaną dalej „</w:t>
      </w:r>
      <w:r w:rsidRPr="00A43786">
        <w:rPr>
          <w:rFonts w:asciiTheme="majorHAnsi" w:eastAsia="Times New Roman" w:hAnsiTheme="majorHAnsi" w:cstheme="majorHAnsi"/>
          <w:b/>
          <w:color w:val="000000" w:themeColor="text1"/>
          <w:lang w:eastAsia="pl-PL"/>
        </w:rPr>
        <w:t>Zleceniodawcą”</w:t>
      </w:r>
    </w:p>
    <w:p w14:paraId="4957320B"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p>
    <w:p w14:paraId="3127BF44"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a</w:t>
      </w:r>
    </w:p>
    <w:p w14:paraId="5CE1636D" w14:textId="77777777" w:rsidR="009208F3" w:rsidRPr="00A43786" w:rsidRDefault="009208F3" w:rsidP="009208F3">
      <w:pPr>
        <w:spacing w:after="0"/>
        <w:jc w:val="both"/>
        <w:rPr>
          <w:rFonts w:asciiTheme="majorHAnsi" w:eastAsia="Times New Roman" w:hAnsiTheme="majorHAnsi" w:cstheme="majorHAnsi"/>
          <w:b/>
          <w:color w:val="000000" w:themeColor="text1"/>
          <w:lang w:eastAsia="pl-PL"/>
        </w:rPr>
      </w:pPr>
    </w:p>
    <w:p w14:paraId="4DB030A0" w14:textId="77777777" w:rsidR="009208F3" w:rsidRPr="00A43786" w:rsidRDefault="009208F3" w:rsidP="009208F3">
      <w:pPr>
        <w:jc w:val="both"/>
        <w:rPr>
          <w:rFonts w:asciiTheme="majorHAnsi" w:eastAsia="Times New Roman" w:hAnsiTheme="majorHAnsi" w:cstheme="majorHAnsi"/>
          <w:bCs/>
          <w:i/>
          <w:u w:val="single"/>
          <w:lang w:eastAsia="pl-PL"/>
        </w:rPr>
      </w:pPr>
      <w:r w:rsidRPr="00A43786">
        <w:rPr>
          <w:rFonts w:asciiTheme="majorHAnsi" w:hAnsiTheme="majorHAnsi" w:cstheme="majorHAnsi"/>
          <w:bCs/>
          <w:i/>
          <w:u w:val="single"/>
        </w:rPr>
        <w:t>(w przypadku przedsiębiorcy wpisanego do KRS)</w:t>
      </w:r>
    </w:p>
    <w:p w14:paraId="7B4656C5"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 z siedzibą w ............................... przy ulicy .............................., wpisaną do rejestru przedsiębiorców prowadzonego przez Sąd Rejonowy .............................................  .......... Wydział Gospodarczy Krajowego Rejestru Sądowego pod numerem KRS: ..............., NIP……………………, REGON,    ……………………… kapitał zakładowy</w:t>
      </w:r>
    </w:p>
    <w:p w14:paraId="547BABF1"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reprezentowaną przez:</w:t>
      </w:r>
    </w:p>
    <w:p w14:paraId="27801771"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w:t>
      </w:r>
    </w:p>
    <w:p w14:paraId="78100A30"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w:t>
      </w:r>
    </w:p>
    <w:p w14:paraId="1A63BFDD"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 xml:space="preserve">zgodnie z wydrukiem stanowiącym informację odpowiadającą odpisowi aktualnemu z rejestru przedsiębiorców Krajowego Rejestru Sądowego stanowiącym Załącznik nr 2 do Umowy </w:t>
      </w:r>
    </w:p>
    <w:p w14:paraId="7FC42E77" w14:textId="77777777" w:rsidR="009208F3" w:rsidRPr="00A43786" w:rsidRDefault="009208F3" w:rsidP="009208F3">
      <w:pPr>
        <w:jc w:val="both"/>
        <w:rPr>
          <w:rFonts w:asciiTheme="majorHAnsi" w:hAnsiTheme="majorHAnsi" w:cstheme="majorHAnsi"/>
        </w:rPr>
      </w:pPr>
      <w:r w:rsidRPr="00A43786">
        <w:rPr>
          <w:rFonts w:asciiTheme="majorHAnsi" w:hAnsiTheme="majorHAnsi" w:cstheme="majorHAnsi"/>
        </w:rPr>
        <w:t xml:space="preserve">zwaną w treści Umowy </w:t>
      </w:r>
      <w:r w:rsidRPr="00A43786">
        <w:rPr>
          <w:rFonts w:asciiTheme="majorHAnsi" w:hAnsiTheme="majorHAnsi" w:cstheme="majorHAnsi"/>
          <w:b/>
        </w:rPr>
        <w:t>„Zleceniobiorcą”</w:t>
      </w:r>
      <w:r w:rsidRPr="00A43786">
        <w:rPr>
          <w:rFonts w:asciiTheme="majorHAnsi" w:hAnsiTheme="majorHAnsi" w:cstheme="majorHAnsi"/>
        </w:rPr>
        <w:t>,</w:t>
      </w:r>
    </w:p>
    <w:p w14:paraId="24377961" w14:textId="77777777" w:rsidR="009208F3" w:rsidRPr="00A43786" w:rsidRDefault="009208F3" w:rsidP="009208F3">
      <w:pPr>
        <w:jc w:val="both"/>
        <w:rPr>
          <w:rFonts w:asciiTheme="majorHAnsi" w:hAnsiTheme="majorHAnsi" w:cstheme="majorHAnsi"/>
          <w:bCs/>
          <w:i/>
          <w:u w:val="single"/>
        </w:rPr>
      </w:pPr>
      <w:r w:rsidRPr="00A43786">
        <w:rPr>
          <w:rFonts w:asciiTheme="majorHAnsi" w:hAnsiTheme="majorHAnsi" w:cstheme="majorHAnsi"/>
          <w:bCs/>
          <w:i/>
          <w:u w:val="single"/>
        </w:rPr>
        <w:t>(w przypadku przedsiębiorcy wpisanego do Centralnej  Ewidencji i Informacji o Działalności Gospodarczej)</w:t>
      </w:r>
    </w:p>
    <w:p w14:paraId="7F38324F" w14:textId="6AE9E14E" w:rsidR="009208F3" w:rsidRPr="00A43786" w:rsidRDefault="009208F3" w:rsidP="009208F3">
      <w:pPr>
        <w:suppressAutoHyphens/>
        <w:jc w:val="both"/>
        <w:rPr>
          <w:rFonts w:asciiTheme="majorHAnsi" w:hAnsiTheme="majorHAnsi" w:cstheme="majorHAnsi"/>
        </w:rPr>
      </w:pPr>
      <w:r w:rsidRPr="00A43786">
        <w:rPr>
          <w:rFonts w:asciiTheme="majorHAnsi" w:hAnsiTheme="majorHAnsi" w:cstheme="majorHAnsi"/>
        </w:rPr>
        <w:t>(imię i nazwisko) .............................................................................., PESEL</w:t>
      </w:r>
      <w:r w:rsidR="00FF5A81">
        <w:rPr>
          <w:rFonts w:asciiTheme="majorHAnsi" w:hAnsiTheme="majorHAnsi" w:cstheme="majorHAnsi"/>
        </w:rPr>
        <w:t>/NIP</w:t>
      </w:r>
      <w:r w:rsidRPr="00A43786">
        <w:rPr>
          <w:rFonts w:asciiTheme="majorHAnsi" w:hAnsiTheme="majorHAnsi" w:cstheme="majorHAnsi"/>
        </w:rPr>
        <w:t xml:space="preserve">……………….., zamieszkałym…………………prowadzącym działalność pod firmą ..................................................... z siedzibą w ....................................... przy ulicy .............................., wpisanym do Centralnej  Ewidencji i </w:t>
      </w:r>
      <w:r w:rsidRPr="00A43786">
        <w:rPr>
          <w:rFonts w:asciiTheme="majorHAnsi" w:hAnsiTheme="majorHAnsi" w:cstheme="majorHAnsi"/>
        </w:rPr>
        <w:lastRenderedPageBreak/>
        <w:t xml:space="preserve">Informacji o Działalności Gospodarczej, zgodnie z wydrukiem z Centralnej Ewidencji i Informacji o Działalności Gospodarczej  stanowiącym Załącznik nr 2 do Umowy </w:t>
      </w:r>
    </w:p>
    <w:p w14:paraId="29EF0A1F" w14:textId="77777777" w:rsidR="009208F3" w:rsidRPr="00A43786" w:rsidRDefault="009208F3" w:rsidP="009208F3">
      <w:pPr>
        <w:spacing w:after="0"/>
        <w:rPr>
          <w:rFonts w:asciiTheme="majorHAnsi" w:eastAsia="Times New Roman" w:hAnsiTheme="majorHAnsi" w:cstheme="majorHAnsi"/>
          <w:color w:val="000000"/>
          <w:lang w:eastAsia="pl-PL"/>
        </w:rPr>
      </w:pPr>
    </w:p>
    <w:p w14:paraId="5263FFD5" w14:textId="77777777" w:rsidR="009208F3" w:rsidRPr="00A43786" w:rsidRDefault="009208F3" w:rsidP="009208F3">
      <w:pPr>
        <w:spacing w:after="0"/>
        <w:rPr>
          <w:rFonts w:asciiTheme="majorHAnsi" w:eastAsia="Times New Roman" w:hAnsiTheme="majorHAnsi" w:cstheme="majorHAnsi"/>
          <w:b/>
          <w:color w:val="000000"/>
          <w:lang w:eastAsia="pl-PL"/>
        </w:rPr>
      </w:pPr>
      <w:r w:rsidRPr="00A43786">
        <w:rPr>
          <w:rFonts w:asciiTheme="majorHAnsi" w:eastAsia="Times New Roman" w:hAnsiTheme="majorHAnsi" w:cstheme="majorHAnsi"/>
          <w:color w:val="000000"/>
          <w:lang w:eastAsia="pl-PL"/>
        </w:rPr>
        <w:t>zwaną dalej „</w:t>
      </w:r>
      <w:r w:rsidRPr="00A43786">
        <w:rPr>
          <w:rFonts w:asciiTheme="majorHAnsi" w:eastAsia="Times New Roman" w:hAnsiTheme="majorHAnsi" w:cstheme="majorHAnsi"/>
          <w:b/>
          <w:color w:val="000000"/>
          <w:lang w:eastAsia="pl-PL"/>
        </w:rPr>
        <w:t>Zleceniobiorcą”,</w:t>
      </w:r>
    </w:p>
    <w:p w14:paraId="615A6D89" w14:textId="77777777" w:rsidR="009208F3" w:rsidRPr="00A43786" w:rsidRDefault="009208F3" w:rsidP="009208F3">
      <w:pPr>
        <w:autoSpaceDE w:val="0"/>
        <w:spacing w:after="0"/>
        <w:rPr>
          <w:rFonts w:asciiTheme="majorHAnsi" w:eastAsia="Verdana" w:hAnsiTheme="majorHAnsi" w:cstheme="majorHAnsi"/>
          <w:bCs/>
          <w:lang w:eastAsia="pl-PL"/>
        </w:rPr>
      </w:pPr>
    </w:p>
    <w:p w14:paraId="652914D5" w14:textId="77777777" w:rsidR="009208F3" w:rsidRPr="00A43786" w:rsidRDefault="009208F3" w:rsidP="009208F3">
      <w:pPr>
        <w:autoSpaceDE w:val="0"/>
        <w:spacing w:after="0"/>
        <w:rPr>
          <w:rFonts w:asciiTheme="majorHAnsi" w:eastAsia="Times New Roman" w:hAnsiTheme="majorHAnsi" w:cstheme="majorHAnsi"/>
          <w:color w:val="000000"/>
          <w:lang w:eastAsia="pl-PL"/>
        </w:rPr>
      </w:pPr>
      <w:r w:rsidRPr="00A43786">
        <w:rPr>
          <w:rFonts w:asciiTheme="majorHAnsi" w:eastAsia="Times New Roman" w:hAnsiTheme="majorHAnsi" w:cstheme="majorHAnsi"/>
          <w:color w:val="000000"/>
          <w:lang w:eastAsia="pl-PL"/>
        </w:rPr>
        <w:t>łącznie zwanymi dalej „</w:t>
      </w:r>
      <w:r w:rsidRPr="00A43786">
        <w:rPr>
          <w:rFonts w:asciiTheme="majorHAnsi" w:eastAsia="Times New Roman" w:hAnsiTheme="majorHAnsi" w:cstheme="majorHAnsi"/>
          <w:b/>
          <w:color w:val="000000"/>
          <w:lang w:eastAsia="pl-PL"/>
        </w:rPr>
        <w:t>Stronami”</w:t>
      </w:r>
      <w:r w:rsidRPr="00A43786">
        <w:rPr>
          <w:rFonts w:asciiTheme="majorHAnsi" w:eastAsia="Times New Roman" w:hAnsiTheme="majorHAnsi" w:cstheme="majorHAnsi"/>
          <w:color w:val="000000"/>
          <w:lang w:eastAsia="pl-PL"/>
        </w:rPr>
        <w:t>, a każde z osobna indywidualnie „</w:t>
      </w:r>
      <w:r w:rsidRPr="00A43786">
        <w:rPr>
          <w:rFonts w:asciiTheme="majorHAnsi" w:eastAsia="Times New Roman" w:hAnsiTheme="majorHAnsi" w:cstheme="majorHAnsi"/>
          <w:b/>
          <w:color w:val="000000"/>
          <w:lang w:eastAsia="pl-PL"/>
        </w:rPr>
        <w:t>Stroną”</w:t>
      </w:r>
      <w:r w:rsidRPr="00A43786">
        <w:rPr>
          <w:rFonts w:asciiTheme="majorHAnsi" w:eastAsia="Times New Roman" w:hAnsiTheme="majorHAnsi" w:cstheme="majorHAnsi"/>
          <w:color w:val="000000"/>
          <w:lang w:eastAsia="pl-PL"/>
        </w:rPr>
        <w:t>.</w:t>
      </w:r>
    </w:p>
    <w:p w14:paraId="74111714" w14:textId="77777777" w:rsidR="009208F3" w:rsidRPr="00A43786" w:rsidRDefault="009208F3" w:rsidP="009208F3">
      <w:pPr>
        <w:autoSpaceDE w:val="0"/>
        <w:spacing w:after="0"/>
        <w:rPr>
          <w:rFonts w:asciiTheme="majorHAnsi" w:eastAsia="Times New Roman" w:hAnsiTheme="majorHAnsi" w:cstheme="majorHAnsi"/>
          <w:color w:val="000000"/>
          <w:lang w:eastAsia="pl-PL"/>
        </w:rPr>
      </w:pPr>
    </w:p>
    <w:p w14:paraId="4EAF4317" w14:textId="77777777" w:rsidR="009208F3" w:rsidRPr="00A43786" w:rsidRDefault="009208F3" w:rsidP="009208F3">
      <w:pPr>
        <w:spacing w:after="0"/>
        <w:jc w:val="both"/>
        <w:rPr>
          <w:rFonts w:asciiTheme="majorHAnsi" w:hAnsiTheme="majorHAnsi" w:cstheme="majorHAnsi"/>
          <w:i/>
          <w:iCs/>
        </w:rPr>
      </w:pPr>
      <w:bookmarkStart w:id="1" w:name="_Hlk29892186"/>
      <w:r w:rsidRPr="00A43786">
        <w:rPr>
          <w:rFonts w:asciiTheme="majorHAnsi" w:hAnsiTheme="majorHAnsi" w:cstheme="majorHAnsi"/>
          <w:i/>
          <w:iCs/>
        </w:rPr>
        <w:t xml:space="preserve">Umowa została zawarta bez stosowania przepisów Ustawy z dnia 11 września 2019 r. Prawo zamówień publicznych (Dz.U. z 2019 roku poz. 2019 z </w:t>
      </w:r>
      <w:proofErr w:type="spellStart"/>
      <w:r w:rsidRPr="00A43786">
        <w:rPr>
          <w:rFonts w:asciiTheme="majorHAnsi" w:hAnsiTheme="majorHAnsi" w:cstheme="majorHAnsi"/>
          <w:i/>
          <w:iCs/>
        </w:rPr>
        <w:t>późn</w:t>
      </w:r>
      <w:proofErr w:type="spellEnd"/>
      <w:r w:rsidRPr="00A43786">
        <w:rPr>
          <w:rFonts w:asciiTheme="majorHAnsi" w:hAnsiTheme="majorHAnsi" w:cstheme="majorHAnsi"/>
          <w:i/>
          <w:iCs/>
        </w:rPr>
        <w:t xml:space="preserve">. zm.)(dalej jako </w:t>
      </w:r>
      <w:r w:rsidRPr="00A43786">
        <w:rPr>
          <w:rFonts w:asciiTheme="majorHAnsi" w:hAnsiTheme="majorHAnsi" w:cstheme="majorHAnsi"/>
          <w:b/>
          <w:bCs/>
          <w:i/>
          <w:iCs/>
        </w:rPr>
        <w:t xml:space="preserve">„Ustawa </w:t>
      </w:r>
      <w:proofErr w:type="spellStart"/>
      <w:r w:rsidRPr="00A43786">
        <w:rPr>
          <w:rFonts w:asciiTheme="majorHAnsi" w:hAnsiTheme="majorHAnsi" w:cstheme="majorHAnsi"/>
          <w:b/>
          <w:bCs/>
          <w:i/>
          <w:iCs/>
        </w:rPr>
        <w:t>Pzp</w:t>
      </w:r>
      <w:proofErr w:type="spellEnd"/>
      <w:r w:rsidRPr="00A43786">
        <w:rPr>
          <w:rFonts w:asciiTheme="majorHAnsi" w:hAnsiTheme="majorHAnsi" w:cstheme="majorHAnsi"/>
          <w:b/>
          <w:bCs/>
          <w:i/>
          <w:iCs/>
        </w:rPr>
        <w:t>”</w:t>
      </w:r>
      <w:r w:rsidRPr="00A43786">
        <w:rPr>
          <w:rFonts w:asciiTheme="majorHAnsi" w:hAnsiTheme="majorHAnsi" w:cstheme="majorHAnsi"/>
          <w:i/>
          <w:iCs/>
        </w:rPr>
        <w:t xml:space="preserve">). Wartość zamówienia nie przekracza kwoty, o której mowa w art. 2 ust. 1 pkt 1 Ustawy </w:t>
      </w:r>
      <w:proofErr w:type="spellStart"/>
      <w:r w:rsidRPr="00A43786">
        <w:rPr>
          <w:rFonts w:asciiTheme="majorHAnsi" w:hAnsiTheme="majorHAnsi" w:cstheme="majorHAnsi"/>
          <w:i/>
          <w:iCs/>
        </w:rPr>
        <w:t>Pzp</w:t>
      </w:r>
      <w:proofErr w:type="spellEnd"/>
      <w:r w:rsidRPr="00A43786">
        <w:rPr>
          <w:rFonts w:asciiTheme="majorHAnsi" w:hAnsiTheme="majorHAnsi" w:cstheme="majorHAnsi"/>
          <w:i/>
          <w:iCs/>
        </w:rPr>
        <w:t xml:space="preserve">. </w:t>
      </w:r>
    </w:p>
    <w:bookmarkEnd w:id="1"/>
    <w:p w14:paraId="34ADA7B1" w14:textId="77777777" w:rsidR="009208F3" w:rsidRPr="00A43786" w:rsidRDefault="009208F3" w:rsidP="009208F3">
      <w:pPr>
        <w:autoSpaceDE w:val="0"/>
        <w:spacing w:after="0"/>
        <w:jc w:val="both"/>
        <w:rPr>
          <w:rFonts w:asciiTheme="majorHAnsi" w:eastAsia="Times New Roman" w:hAnsiTheme="majorHAnsi" w:cstheme="majorHAnsi"/>
          <w:color w:val="000000"/>
          <w:lang w:eastAsia="pl-PL"/>
        </w:rPr>
      </w:pPr>
    </w:p>
    <w:p w14:paraId="0506FF15"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1</w:t>
      </w:r>
    </w:p>
    <w:p w14:paraId="78746A91"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xml:space="preserve">Przedmiot Umowy </w:t>
      </w:r>
    </w:p>
    <w:p w14:paraId="252947BF"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3BB222A9" w14:textId="42B6D0AE" w:rsidR="009208F3" w:rsidRPr="00A43786" w:rsidRDefault="009208F3" w:rsidP="00F70C91">
      <w:p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p>
    <w:p w14:paraId="3BE870AE" w14:textId="66C0415C" w:rsidR="009208F3" w:rsidRPr="00A43786" w:rsidRDefault="009208F3" w:rsidP="00F70C91">
      <w:pPr>
        <w:tabs>
          <w:tab w:val="left" w:pos="360"/>
        </w:tabs>
        <w:autoSpaceDE w:val="0"/>
        <w:autoSpaceDN w:val="0"/>
        <w:adjustRightInd w:val="0"/>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Zakres usług świadczonych przez Zleceniobiorcę obejmuje </w:t>
      </w:r>
      <w:bookmarkStart w:id="2" w:name="_Hlk74069282"/>
      <w:r w:rsidRPr="00A43786">
        <w:rPr>
          <w:rFonts w:asciiTheme="majorHAnsi" w:eastAsia="Times New Roman" w:hAnsiTheme="majorHAnsi" w:cstheme="majorHAnsi"/>
          <w:lang w:eastAsia="pl-PL"/>
        </w:rPr>
        <w:t xml:space="preserve">doradztwo </w:t>
      </w:r>
      <w:r w:rsidR="005C08E8">
        <w:rPr>
          <w:rFonts w:asciiTheme="majorHAnsi" w:eastAsia="Times New Roman" w:hAnsiTheme="majorHAnsi" w:cstheme="majorHAnsi"/>
          <w:lang w:eastAsia="pl-PL"/>
        </w:rPr>
        <w:t>prawne oraz</w:t>
      </w:r>
      <w:r w:rsidRPr="00A43786">
        <w:rPr>
          <w:rFonts w:asciiTheme="majorHAnsi" w:eastAsia="Times New Roman" w:hAnsiTheme="majorHAnsi" w:cstheme="majorHAnsi"/>
          <w:lang w:eastAsia="pl-PL"/>
        </w:rPr>
        <w:t xml:space="preserve"> przygotow</w:t>
      </w:r>
      <w:r w:rsidR="005C08E8">
        <w:rPr>
          <w:rFonts w:asciiTheme="majorHAnsi" w:eastAsia="Times New Roman" w:hAnsiTheme="majorHAnsi" w:cstheme="majorHAnsi"/>
          <w:lang w:eastAsia="pl-PL"/>
        </w:rPr>
        <w:t>ywanie</w:t>
      </w:r>
      <w:r w:rsidRPr="00A43786">
        <w:rPr>
          <w:rFonts w:asciiTheme="majorHAnsi" w:eastAsia="Times New Roman" w:hAnsiTheme="majorHAnsi" w:cstheme="majorHAnsi"/>
          <w:lang w:eastAsia="pl-PL"/>
        </w:rPr>
        <w:t xml:space="preserve"> i przeprowadzania postępowań o udziel</w:t>
      </w:r>
      <w:r w:rsidR="00FF5A81">
        <w:rPr>
          <w:rFonts w:asciiTheme="majorHAnsi" w:eastAsia="Times New Roman" w:hAnsiTheme="majorHAnsi" w:cstheme="majorHAnsi"/>
          <w:lang w:eastAsia="pl-PL"/>
        </w:rPr>
        <w:t>e</w:t>
      </w:r>
      <w:r w:rsidRPr="00A43786">
        <w:rPr>
          <w:rFonts w:asciiTheme="majorHAnsi" w:eastAsia="Times New Roman" w:hAnsiTheme="majorHAnsi" w:cstheme="majorHAnsi"/>
          <w:lang w:eastAsia="pl-PL"/>
        </w:rPr>
        <w:t>nie zamówienia publicznego</w:t>
      </w:r>
      <w:r w:rsidR="0045469E">
        <w:rPr>
          <w:rFonts w:asciiTheme="majorHAnsi" w:eastAsia="Times New Roman" w:hAnsiTheme="majorHAnsi" w:cstheme="majorHAnsi"/>
          <w:lang w:eastAsia="pl-PL"/>
        </w:rPr>
        <w:t xml:space="preserve"> w szczególności na podstawie </w:t>
      </w:r>
      <w:r w:rsidRPr="00A43786">
        <w:rPr>
          <w:rFonts w:asciiTheme="majorHAnsi" w:eastAsia="Times New Roman" w:hAnsiTheme="majorHAnsi" w:cstheme="majorHAnsi"/>
          <w:lang w:eastAsia="pl-PL"/>
        </w:rPr>
        <w:t xml:space="preserve">Ustawy z dnia 11 września 2019 r. Prawo zamówień publicznych (Dz.U. z 2019 roku poz. 2019 z </w:t>
      </w:r>
      <w:proofErr w:type="spellStart"/>
      <w:r w:rsidRPr="00A43786">
        <w:rPr>
          <w:rFonts w:asciiTheme="majorHAnsi" w:eastAsia="Times New Roman" w:hAnsiTheme="majorHAnsi" w:cstheme="majorHAnsi"/>
          <w:lang w:eastAsia="pl-PL"/>
        </w:rPr>
        <w:t>późn</w:t>
      </w:r>
      <w:proofErr w:type="spellEnd"/>
      <w:r w:rsidRPr="00A43786">
        <w:rPr>
          <w:rFonts w:asciiTheme="majorHAnsi" w:eastAsia="Times New Roman" w:hAnsiTheme="majorHAnsi" w:cstheme="majorHAnsi"/>
          <w:lang w:eastAsia="pl-PL"/>
        </w:rPr>
        <w:t xml:space="preserve">. zm.). </w:t>
      </w:r>
      <w:bookmarkEnd w:id="2"/>
      <w:r w:rsidRPr="00A43786">
        <w:rPr>
          <w:rFonts w:asciiTheme="majorHAnsi" w:eastAsia="Times New Roman" w:hAnsiTheme="majorHAnsi" w:cstheme="majorHAnsi"/>
          <w:lang w:eastAsia="pl-PL"/>
        </w:rPr>
        <w:t xml:space="preserve">Szczegółowy opis przedmiotu zamówienia zawarty jest w Załączniku nr 3 do Umowy (dalej jako </w:t>
      </w:r>
      <w:r w:rsidRPr="00A43786">
        <w:rPr>
          <w:rFonts w:asciiTheme="majorHAnsi" w:eastAsia="Times New Roman" w:hAnsiTheme="majorHAnsi" w:cstheme="majorHAnsi"/>
          <w:b/>
          <w:bCs/>
          <w:lang w:eastAsia="pl-PL"/>
        </w:rPr>
        <w:t>”Przedmiot Umowy”</w:t>
      </w:r>
      <w:r w:rsidRPr="00A43786">
        <w:rPr>
          <w:rFonts w:asciiTheme="majorHAnsi" w:eastAsia="Times New Roman" w:hAnsiTheme="majorHAnsi" w:cstheme="majorHAnsi"/>
          <w:lang w:eastAsia="pl-PL"/>
        </w:rPr>
        <w:t>).</w:t>
      </w:r>
    </w:p>
    <w:p w14:paraId="5F37A165" w14:textId="77777777" w:rsidR="009208F3" w:rsidRPr="00A43786" w:rsidRDefault="009208F3" w:rsidP="009208F3">
      <w:pPr>
        <w:tabs>
          <w:tab w:val="left" w:pos="360"/>
        </w:tabs>
        <w:overflowPunct w:val="0"/>
        <w:autoSpaceDE w:val="0"/>
        <w:autoSpaceDN w:val="0"/>
        <w:adjustRightInd w:val="0"/>
        <w:spacing w:after="0"/>
        <w:ind w:left="360"/>
        <w:jc w:val="both"/>
        <w:textAlignment w:val="baseline"/>
        <w:rPr>
          <w:rFonts w:asciiTheme="majorHAnsi" w:eastAsia="Times New Roman" w:hAnsiTheme="majorHAnsi" w:cstheme="majorHAnsi"/>
          <w:lang w:eastAsia="pl-PL"/>
        </w:rPr>
      </w:pPr>
    </w:p>
    <w:p w14:paraId="743785E4" w14:textId="77777777" w:rsidR="009208F3" w:rsidRPr="00A43786" w:rsidRDefault="009208F3" w:rsidP="009208F3">
      <w:pPr>
        <w:keepNext/>
        <w:tabs>
          <w:tab w:val="left" w:pos="360"/>
        </w:tabs>
        <w:overflowPunct w:val="0"/>
        <w:autoSpaceDE w:val="0"/>
        <w:autoSpaceDN w:val="0"/>
        <w:adjustRightInd w:val="0"/>
        <w:spacing w:after="0"/>
        <w:ind w:left="36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2</w:t>
      </w:r>
    </w:p>
    <w:p w14:paraId="111872BE" w14:textId="77777777" w:rsidR="009208F3" w:rsidRPr="00A43786" w:rsidRDefault="009208F3" w:rsidP="009208F3">
      <w:pPr>
        <w:keepNext/>
        <w:tabs>
          <w:tab w:val="left" w:pos="360"/>
        </w:tabs>
        <w:overflowPunct w:val="0"/>
        <w:autoSpaceDE w:val="0"/>
        <w:autoSpaceDN w:val="0"/>
        <w:adjustRightInd w:val="0"/>
        <w:spacing w:after="0"/>
        <w:ind w:left="360"/>
        <w:jc w:val="center"/>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
          <w:lang w:eastAsia="pl-PL"/>
        </w:rPr>
        <w:t>Sposób realizacji Umowy</w:t>
      </w:r>
    </w:p>
    <w:p w14:paraId="71F6A0B0" w14:textId="77777777" w:rsidR="009208F3" w:rsidRPr="00A43786" w:rsidRDefault="009208F3" w:rsidP="009208F3">
      <w:pPr>
        <w:keepNext/>
        <w:overflowPunct w:val="0"/>
        <w:autoSpaceDE w:val="0"/>
        <w:autoSpaceDN w:val="0"/>
        <w:adjustRightInd w:val="0"/>
        <w:spacing w:after="0"/>
        <w:jc w:val="center"/>
        <w:textAlignment w:val="baseline"/>
        <w:rPr>
          <w:rFonts w:asciiTheme="majorHAnsi" w:eastAsia="Times New Roman" w:hAnsiTheme="majorHAnsi" w:cstheme="majorHAnsi"/>
          <w:snapToGrid w:val="0"/>
          <w:color w:val="000000"/>
          <w:lang w:eastAsia="pl-PL"/>
        </w:rPr>
      </w:pPr>
    </w:p>
    <w:p w14:paraId="1D7F6C96" w14:textId="27FB6F28" w:rsidR="009208F3" w:rsidRPr="007D69D8" w:rsidRDefault="009208F3" w:rsidP="00B5067D">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zobowiązuje się do wykonywania Przedmiotu Umowy zgodnie ze swoją najlepszą wiedzą i wiedzą swoich współpracowników i przy dołożeniu należytej staranności, zgodnie z zasadami wykonywania zawodu radcy prawnego lub adwokata, w tym także Kodeksem Etyki Radcy Prawnego oraz Zbiorem Zasad Etyki Adwokackiej i Godności Zawodu, zgodnie z przepisami prawa powszechnie obowiązującego</w:t>
      </w:r>
      <w:r w:rsidR="007D69D8">
        <w:rPr>
          <w:rFonts w:asciiTheme="majorHAnsi" w:eastAsia="Times New Roman" w:hAnsiTheme="majorHAnsi" w:cstheme="majorHAnsi"/>
          <w:lang w:eastAsia="pl-PL"/>
        </w:rPr>
        <w:t xml:space="preserve">, w tym w szczególności Ustawą </w:t>
      </w:r>
      <w:r w:rsidR="007D69D8" w:rsidRPr="007D69D8">
        <w:rPr>
          <w:rFonts w:asciiTheme="majorHAnsi" w:eastAsia="Times New Roman" w:hAnsiTheme="majorHAnsi" w:cstheme="majorHAnsi"/>
          <w:lang w:eastAsia="pl-PL"/>
        </w:rPr>
        <w:t>z dnia 11 września 2019 r.</w:t>
      </w:r>
      <w:r w:rsidR="007D69D8">
        <w:rPr>
          <w:rFonts w:asciiTheme="majorHAnsi" w:eastAsia="Times New Roman" w:hAnsiTheme="majorHAnsi" w:cstheme="majorHAnsi"/>
          <w:lang w:eastAsia="pl-PL"/>
        </w:rPr>
        <w:t xml:space="preserve"> </w:t>
      </w:r>
      <w:r w:rsidR="007D69D8" w:rsidRPr="007D69D8">
        <w:rPr>
          <w:rFonts w:asciiTheme="majorHAnsi" w:eastAsia="Times New Roman" w:hAnsiTheme="majorHAnsi" w:cstheme="majorHAnsi"/>
          <w:lang w:eastAsia="pl-PL"/>
        </w:rPr>
        <w:t>Prawo zamówień publicznych</w:t>
      </w:r>
      <w:r w:rsidR="007D69D8">
        <w:rPr>
          <w:rFonts w:asciiTheme="majorHAnsi" w:eastAsia="Times New Roman" w:hAnsiTheme="majorHAnsi" w:cstheme="majorHAnsi"/>
          <w:lang w:eastAsia="pl-PL"/>
        </w:rPr>
        <w:t xml:space="preserve"> (</w:t>
      </w:r>
      <w:r w:rsidR="007D69D8" w:rsidRPr="007D69D8">
        <w:rPr>
          <w:rFonts w:asciiTheme="majorHAnsi" w:eastAsia="Times New Roman" w:hAnsiTheme="majorHAnsi" w:cstheme="majorHAnsi"/>
          <w:lang w:eastAsia="pl-PL"/>
        </w:rPr>
        <w:t>Dz.U.</w:t>
      </w:r>
      <w:r w:rsidR="007D69D8">
        <w:rPr>
          <w:rFonts w:asciiTheme="majorHAnsi" w:eastAsia="Times New Roman" w:hAnsiTheme="majorHAnsi" w:cstheme="majorHAnsi"/>
          <w:lang w:eastAsia="pl-PL"/>
        </w:rPr>
        <w:t xml:space="preserve"> z </w:t>
      </w:r>
      <w:r w:rsidR="007D69D8" w:rsidRPr="007D69D8">
        <w:rPr>
          <w:rFonts w:asciiTheme="majorHAnsi" w:eastAsia="Times New Roman" w:hAnsiTheme="majorHAnsi" w:cstheme="majorHAnsi"/>
          <w:lang w:eastAsia="pl-PL"/>
        </w:rPr>
        <w:t>2019</w:t>
      </w:r>
      <w:r w:rsidR="007D69D8">
        <w:rPr>
          <w:rFonts w:asciiTheme="majorHAnsi" w:eastAsia="Times New Roman" w:hAnsiTheme="majorHAnsi" w:cstheme="majorHAnsi"/>
          <w:lang w:eastAsia="pl-PL"/>
        </w:rPr>
        <w:t xml:space="preserve"> roku poz. </w:t>
      </w:r>
      <w:r w:rsidR="007D69D8" w:rsidRPr="007D69D8">
        <w:rPr>
          <w:rFonts w:asciiTheme="majorHAnsi" w:eastAsia="Times New Roman" w:hAnsiTheme="majorHAnsi" w:cstheme="majorHAnsi"/>
          <w:lang w:eastAsia="pl-PL"/>
        </w:rPr>
        <w:t>2019</w:t>
      </w:r>
      <w:r w:rsidR="007D69D8">
        <w:rPr>
          <w:rFonts w:asciiTheme="majorHAnsi" w:eastAsia="Times New Roman" w:hAnsiTheme="majorHAnsi" w:cstheme="majorHAnsi"/>
          <w:lang w:eastAsia="pl-PL"/>
        </w:rPr>
        <w:t xml:space="preserve"> z </w:t>
      </w:r>
      <w:proofErr w:type="spellStart"/>
      <w:r w:rsidR="007D69D8">
        <w:rPr>
          <w:rFonts w:asciiTheme="majorHAnsi" w:eastAsia="Times New Roman" w:hAnsiTheme="majorHAnsi" w:cstheme="majorHAnsi"/>
          <w:lang w:eastAsia="pl-PL"/>
        </w:rPr>
        <w:t>późn</w:t>
      </w:r>
      <w:proofErr w:type="spellEnd"/>
      <w:r w:rsidR="007D69D8">
        <w:rPr>
          <w:rFonts w:asciiTheme="majorHAnsi" w:eastAsia="Times New Roman" w:hAnsiTheme="majorHAnsi" w:cstheme="majorHAnsi"/>
          <w:lang w:eastAsia="pl-PL"/>
        </w:rPr>
        <w:t>. zm.) oraz rozporządzeniami wykonawczymi do tej ustawy</w:t>
      </w:r>
      <w:r w:rsidR="005C08E8">
        <w:rPr>
          <w:rFonts w:asciiTheme="majorHAnsi" w:eastAsia="Times New Roman" w:hAnsiTheme="majorHAnsi" w:cstheme="majorHAnsi"/>
          <w:lang w:eastAsia="pl-PL"/>
        </w:rPr>
        <w:t>, Regulacjami wewnętrznymi Zamawiającego,</w:t>
      </w:r>
      <w:r w:rsidR="007D69D8">
        <w:rPr>
          <w:rFonts w:asciiTheme="majorHAnsi" w:eastAsia="Times New Roman" w:hAnsiTheme="majorHAnsi" w:cstheme="majorHAnsi"/>
          <w:lang w:eastAsia="pl-PL"/>
        </w:rPr>
        <w:t xml:space="preserve"> </w:t>
      </w:r>
      <w:r w:rsidRPr="007D69D8">
        <w:rPr>
          <w:rFonts w:asciiTheme="majorHAnsi" w:eastAsia="Times New Roman" w:hAnsiTheme="majorHAnsi" w:cstheme="majorHAnsi"/>
          <w:lang w:eastAsia="pl-PL"/>
        </w:rPr>
        <w:t>zapewniając wysoką jakość świadczonych usług oraz z uwzględnieniem profesjonalnego charakteru świadczonych usług.</w:t>
      </w:r>
    </w:p>
    <w:p w14:paraId="3C7578A8" w14:textId="77777777" w:rsidR="009208F3" w:rsidRPr="00A43786" w:rsidRDefault="009208F3" w:rsidP="00B5067D">
      <w:pPr>
        <w:pStyle w:val="Akapitzlist"/>
        <w:numPr>
          <w:ilvl w:val="0"/>
          <w:numId w:val="36"/>
        </w:numPr>
        <w:spacing w:after="0" w:line="276" w:lineRule="auto"/>
        <w:ind w:left="425" w:hanging="425"/>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oświadcza, że obowiązki, których wykonania na podstawie Umowy podjął się są mu znane, że nie zgłasza do nich zastrzeżeń i na tej podstawie potwierdza swoją zdolność i gotowość do ich wykonywania zgodnie z postanowieniami Umowy.</w:t>
      </w:r>
    </w:p>
    <w:p w14:paraId="01A2876C" w14:textId="1B79EDA6"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5" w:hanging="425"/>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Przedmiotu Umowy będzie wykonywany wyłącznie przez osoby posiadające uprawnienia </w:t>
      </w:r>
      <w:r w:rsidR="00F70C91">
        <w:rPr>
          <w:rFonts w:asciiTheme="majorHAnsi" w:eastAsia="Times New Roman" w:hAnsiTheme="majorHAnsi" w:cstheme="majorHAnsi"/>
          <w:lang w:eastAsia="pl-PL"/>
        </w:rPr>
        <w:t>i kwalifikacje określone w punkcie 3.8 Zapytania Ofertowego</w:t>
      </w:r>
      <w:r w:rsidR="00522522">
        <w:rPr>
          <w:rFonts w:asciiTheme="majorHAnsi" w:eastAsia="Times New Roman" w:hAnsiTheme="majorHAnsi" w:cstheme="majorHAnsi"/>
          <w:lang w:eastAsia="pl-PL"/>
        </w:rPr>
        <w:t>,</w:t>
      </w:r>
      <w:r w:rsidR="00522522" w:rsidRPr="00522522">
        <w:rPr>
          <w:rFonts w:asciiTheme="majorHAnsi" w:hAnsiTheme="majorHAnsi" w:cstheme="majorHAnsi"/>
        </w:rPr>
        <w:t xml:space="preserve"> </w:t>
      </w:r>
      <w:r w:rsidR="00522522">
        <w:rPr>
          <w:rFonts w:asciiTheme="majorHAnsi" w:hAnsiTheme="majorHAnsi" w:cstheme="majorHAnsi"/>
        </w:rPr>
        <w:t xml:space="preserve">tj. </w:t>
      </w:r>
      <w:r w:rsidR="00522522" w:rsidRPr="00B54F90">
        <w:rPr>
          <w:rFonts w:asciiTheme="majorHAnsi" w:hAnsiTheme="majorHAnsi" w:cstheme="majorHAnsi"/>
        </w:rPr>
        <w:t xml:space="preserve">co najmniej </w:t>
      </w:r>
      <w:r w:rsidR="00522522">
        <w:rPr>
          <w:rFonts w:asciiTheme="majorHAnsi" w:hAnsiTheme="majorHAnsi" w:cstheme="majorHAnsi"/>
        </w:rPr>
        <w:t xml:space="preserve">jedną </w:t>
      </w:r>
      <w:r w:rsidR="00522522" w:rsidRPr="00B54F90">
        <w:rPr>
          <w:rFonts w:asciiTheme="majorHAnsi" w:hAnsiTheme="majorHAnsi" w:cstheme="majorHAnsi"/>
        </w:rPr>
        <w:t>osob</w:t>
      </w:r>
      <w:r w:rsidR="00522522">
        <w:rPr>
          <w:rFonts w:asciiTheme="majorHAnsi" w:hAnsiTheme="majorHAnsi" w:cstheme="majorHAnsi"/>
        </w:rPr>
        <w:t>ę</w:t>
      </w:r>
      <w:r w:rsidR="00522522" w:rsidRPr="00B54F90">
        <w:rPr>
          <w:rFonts w:asciiTheme="majorHAnsi" w:hAnsiTheme="majorHAnsi" w:cstheme="majorHAnsi"/>
        </w:rPr>
        <w:t xml:space="preserve"> (Specjalist</w:t>
      </w:r>
      <w:r w:rsidR="00522522">
        <w:rPr>
          <w:rFonts w:asciiTheme="majorHAnsi" w:hAnsiTheme="majorHAnsi" w:cstheme="majorHAnsi"/>
        </w:rPr>
        <w:t xml:space="preserve">ę w  zakresie </w:t>
      </w:r>
      <w:proofErr w:type="spellStart"/>
      <w:r w:rsidR="00522522">
        <w:rPr>
          <w:rFonts w:asciiTheme="majorHAnsi" w:hAnsiTheme="majorHAnsi" w:cstheme="majorHAnsi"/>
        </w:rPr>
        <w:t>pzp</w:t>
      </w:r>
      <w:proofErr w:type="spellEnd"/>
      <w:r w:rsidR="00522522" w:rsidRPr="00B54F90">
        <w:rPr>
          <w:rFonts w:asciiTheme="majorHAnsi" w:hAnsiTheme="majorHAnsi" w:cstheme="majorHAnsi"/>
        </w:rPr>
        <w:t>) zdolnym do wykonywania zamówienia  posiadającymi  co najmniej 3 letnie doświadczanie w opracowywaniu dokumentacji przetargowej postępowań krajowych oraz Unijnych</w:t>
      </w:r>
      <w:r w:rsidR="00522522">
        <w:rPr>
          <w:rFonts w:asciiTheme="majorHAnsi" w:hAnsiTheme="majorHAnsi" w:cstheme="majorHAnsi"/>
        </w:rPr>
        <w:t xml:space="preserve"> o</w:t>
      </w:r>
      <w:r w:rsidR="00522522" w:rsidRPr="00622D6B">
        <w:rPr>
          <w:rFonts w:asciiTheme="majorHAnsi" w:hAnsiTheme="majorHAnsi" w:cstheme="majorHAnsi"/>
        </w:rPr>
        <w:t xml:space="preserve">raz jedną osobą </w:t>
      </w:r>
      <w:r w:rsidR="00522522">
        <w:rPr>
          <w:rFonts w:asciiTheme="majorHAnsi" w:hAnsiTheme="majorHAnsi" w:cstheme="majorHAnsi"/>
        </w:rPr>
        <w:t>(</w:t>
      </w:r>
      <w:r w:rsidR="00522522" w:rsidRPr="00622D6B">
        <w:rPr>
          <w:rFonts w:asciiTheme="majorHAnsi" w:hAnsiTheme="majorHAnsi" w:cstheme="majorHAnsi"/>
        </w:rPr>
        <w:t>Ekspert</w:t>
      </w:r>
      <w:r w:rsidR="00522522" w:rsidRPr="00B54F90">
        <w:rPr>
          <w:rFonts w:asciiTheme="majorHAnsi" w:hAnsiTheme="majorHAnsi" w:cstheme="majorHAnsi"/>
        </w:rPr>
        <w:t>em</w:t>
      </w:r>
      <w:r w:rsidR="00522522" w:rsidRPr="00622D6B">
        <w:rPr>
          <w:rFonts w:asciiTheme="majorHAnsi" w:hAnsiTheme="majorHAnsi" w:cstheme="majorHAnsi"/>
        </w:rPr>
        <w:t>) zdolnym do wykonania zamówienia, posiadającymi przynajmniej trzyletnie doświadczenie (jako radca</w:t>
      </w:r>
      <w:r w:rsidR="00522522">
        <w:rPr>
          <w:rFonts w:asciiTheme="majorHAnsi" w:hAnsiTheme="majorHAnsi" w:cstheme="majorHAnsi"/>
        </w:rPr>
        <w:t xml:space="preserve"> prawny</w:t>
      </w:r>
      <w:r w:rsidR="00522522" w:rsidRPr="00622D6B">
        <w:rPr>
          <w:rFonts w:asciiTheme="majorHAnsi" w:hAnsiTheme="majorHAnsi" w:cstheme="majorHAnsi"/>
        </w:rPr>
        <w:t xml:space="preserve"> lub adwokat) </w:t>
      </w:r>
      <w:r w:rsidR="00522522" w:rsidRPr="00B54F90">
        <w:rPr>
          <w:rFonts w:asciiTheme="majorHAnsi" w:hAnsiTheme="majorHAnsi" w:cstheme="majorHAnsi"/>
        </w:rPr>
        <w:t xml:space="preserve">w świadczeniu usług doradztwa prawnego w zakresie przygotowania i prowadzenia postępowań o udzielenie zamówień publicznych oraz które </w:t>
      </w:r>
      <w:r w:rsidR="00522522" w:rsidRPr="00622D6B">
        <w:rPr>
          <w:rFonts w:asciiTheme="majorHAnsi" w:hAnsiTheme="majorHAnsi" w:cstheme="majorHAnsi"/>
        </w:rPr>
        <w:t xml:space="preserve">posiadają uprawnienia do wykonywania zawodu radcy prawnego lub adwokata w rozumieniu odpowiednio Ustawy z dnia 6 lipca 1982 r. o radcach prawnych (tj. Dz.U. z 2020 roku, poz. 75 z </w:t>
      </w:r>
      <w:proofErr w:type="spellStart"/>
      <w:r w:rsidR="00522522" w:rsidRPr="00622D6B">
        <w:rPr>
          <w:rFonts w:asciiTheme="majorHAnsi" w:hAnsiTheme="majorHAnsi" w:cstheme="majorHAnsi"/>
        </w:rPr>
        <w:t>późn</w:t>
      </w:r>
      <w:proofErr w:type="spellEnd"/>
      <w:r w:rsidR="00522522" w:rsidRPr="00622D6B">
        <w:rPr>
          <w:rFonts w:asciiTheme="majorHAnsi" w:hAnsiTheme="majorHAnsi" w:cstheme="majorHAnsi"/>
        </w:rPr>
        <w:t xml:space="preserve">. zm.) lub  Ustawy z dnia 26 maja 1982 r. Prawo o adwokaturze </w:t>
      </w:r>
      <w:r w:rsidR="00522522" w:rsidRPr="00622D6B">
        <w:rPr>
          <w:rFonts w:asciiTheme="majorHAnsi" w:hAnsiTheme="majorHAnsi" w:cstheme="majorHAnsi"/>
          <w:lang w:eastAsia="pl-PL"/>
        </w:rPr>
        <w:t>(</w:t>
      </w:r>
      <w:proofErr w:type="spellStart"/>
      <w:r w:rsidR="00522522" w:rsidRPr="00622D6B">
        <w:rPr>
          <w:rFonts w:asciiTheme="majorHAnsi" w:hAnsiTheme="majorHAnsi" w:cstheme="majorHAnsi"/>
          <w:lang w:eastAsia="pl-PL"/>
        </w:rPr>
        <w:t>t.j</w:t>
      </w:r>
      <w:proofErr w:type="spellEnd"/>
      <w:r w:rsidR="00522522" w:rsidRPr="00622D6B">
        <w:rPr>
          <w:rFonts w:asciiTheme="majorHAnsi" w:hAnsiTheme="majorHAnsi" w:cstheme="majorHAnsi"/>
          <w:lang w:eastAsia="pl-PL"/>
        </w:rPr>
        <w:t xml:space="preserve">. Dz.U. z 2020 roku poz. 1651z </w:t>
      </w:r>
      <w:proofErr w:type="spellStart"/>
      <w:r w:rsidR="00522522" w:rsidRPr="00622D6B">
        <w:rPr>
          <w:rFonts w:asciiTheme="majorHAnsi" w:hAnsiTheme="majorHAnsi" w:cstheme="majorHAnsi"/>
          <w:lang w:eastAsia="pl-PL"/>
        </w:rPr>
        <w:t>późn</w:t>
      </w:r>
      <w:proofErr w:type="spellEnd"/>
      <w:r w:rsidR="00522522" w:rsidRPr="00622D6B">
        <w:rPr>
          <w:rFonts w:asciiTheme="majorHAnsi" w:hAnsiTheme="majorHAnsi" w:cstheme="majorHAnsi"/>
          <w:lang w:eastAsia="pl-PL"/>
        </w:rPr>
        <w:t>. zm.)</w:t>
      </w:r>
    </w:p>
    <w:p w14:paraId="5331EB29" w14:textId="062DA1C3"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lastRenderedPageBreak/>
        <w:t xml:space="preserve">Zleceniobiorca zobowiązuje się świadczyć usługi osobiście. </w:t>
      </w:r>
    </w:p>
    <w:p w14:paraId="3D177530" w14:textId="1FA3705C"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bookmarkStart w:id="3" w:name="_Hlk45996242"/>
      <w:r w:rsidRPr="00A43786">
        <w:rPr>
          <w:rFonts w:asciiTheme="majorHAnsi" w:eastAsia="Times New Roman" w:hAnsiTheme="majorHAnsi" w:cstheme="majorHAnsi"/>
          <w:lang w:eastAsia="pl-PL"/>
        </w:rPr>
        <w:t>Zleceniobiorca będzie niezwłocznie informował Zleceniodawcę o stanie czynności podejmowanych na jego rzecz oraz o istotnych problemach, które mogą pojawić się w związku ze świadczeniem na jego rzecz usług.</w:t>
      </w:r>
    </w:p>
    <w:p w14:paraId="47F789F4" w14:textId="77777777"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zobowiązuje się udzielać Zleceniodawcy potrzebnych informacji o przebiegu zleconych czynności na każde żądanie Zleceniodawcy w terminie 3 dni roboczych od dnia żądania lub w terminie ustalonym przez Strony pisemnie lub mailowo.</w:t>
      </w:r>
    </w:p>
    <w:p w14:paraId="7E743578" w14:textId="406E56C6" w:rsidR="009208F3" w:rsidRPr="00A43786" w:rsidRDefault="009208F3" w:rsidP="009208F3">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Zleceniodawca zobowiązuje się dostarczać Zleceniobiorcy wszelkie informacje i dokumenty niezbędne do należytego świadczenia usług, objętych Przedmiotem Umowy z zastrzeżeniem, że Zleceniobiorca zobowiązany jest poinformować Zleceniodawcę w formie pisemnej lub </w:t>
      </w:r>
      <w:r w:rsidR="0045469E">
        <w:rPr>
          <w:rFonts w:asciiTheme="majorHAnsi" w:eastAsia="Times New Roman" w:hAnsiTheme="majorHAnsi" w:cstheme="majorHAnsi"/>
          <w:lang w:eastAsia="pl-PL"/>
        </w:rPr>
        <w:t xml:space="preserve">dokumentowej (e-mail) </w:t>
      </w:r>
      <w:r w:rsidRPr="00A43786">
        <w:rPr>
          <w:rFonts w:asciiTheme="majorHAnsi" w:eastAsia="Times New Roman" w:hAnsiTheme="majorHAnsi" w:cstheme="majorHAnsi"/>
          <w:lang w:eastAsia="pl-PL"/>
        </w:rPr>
        <w:t>jakie informacje oraz dokumenty są niezbędne do wykonania Przedmiotu Umowy.</w:t>
      </w:r>
    </w:p>
    <w:p w14:paraId="4B344902" w14:textId="38916391" w:rsidR="009208F3" w:rsidRPr="00A43786" w:rsidRDefault="009208F3" w:rsidP="009208F3">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 przypadku stwierdzenia przez Zleceniobiorcę braków w dokumentacji lub informacji Zleceniobiorca  jest zobowiązany poinformować Zleceniodawcę w formie pisemnej lub dokumentowej</w:t>
      </w:r>
      <w:r w:rsidR="0045469E">
        <w:rPr>
          <w:rFonts w:asciiTheme="majorHAnsi" w:eastAsia="Times New Roman" w:hAnsiTheme="majorHAnsi" w:cstheme="majorHAnsi"/>
          <w:lang w:eastAsia="pl-PL"/>
        </w:rPr>
        <w:t xml:space="preserve"> (e-mail)</w:t>
      </w:r>
      <w:r w:rsidRPr="00A43786">
        <w:rPr>
          <w:rFonts w:asciiTheme="majorHAnsi" w:eastAsia="Times New Roman" w:hAnsiTheme="majorHAnsi" w:cstheme="majorHAnsi"/>
          <w:lang w:eastAsia="pl-PL"/>
        </w:rPr>
        <w:t xml:space="preserve"> o konieczności uzupełnienia informacji bądź dokumentów oraz ustalić ze Zleceniodawcą wymagany sposób oraz termin udostępnienia tych dokumentów lub informacji.</w:t>
      </w:r>
    </w:p>
    <w:p w14:paraId="2FE1BADA" w14:textId="5C1A4DF1" w:rsidR="009208F3" w:rsidRPr="00A43786" w:rsidRDefault="009208F3" w:rsidP="009208F3">
      <w:pPr>
        <w:pStyle w:val="Akapitzlist"/>
        <w:numPr>
          <w:ilvl w:val="0"/>
          <w:numId w:val="36"/>
        </w:numPr>
        <w:spacing w:after="0" w:line="276" w:lineRule="auto"/>
        <w:ind w:left="425" w:hanging="425"/>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 przypadku pojawienia się nowych informacji lub dokumentów niezbędnych do realizacji Przedmiotu Umowy, Zleceniodawca przekaże je Zleceniobiorcy niezwłocznie, nie później niż w terminie 7 dni roboczych od dnia ich ujawnienia.</w:t>
      </w:r>
    </w:p>
    <w:p w14:paraId="01CA10F8" w14:textId="21C4A2CE"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Zleceniobiorca zobowiązuje się zapewnić bezpieczny sposób przechowywania dokumentów otrzymanych w związku ze świadczeniem pomocy prawnej. Po zakończeniu świadczenia pomocy prawnej  objętej Przedmiotem Umowy, oryginalne dokumenty zostaną odesłane pocztą kurierską do siedziby Zleceniodawcy lub </w:t>
      </w:r>
      <w:r w:rsidR="0045469E">
        <w:rPr>
          <w:rFonts w:asciiTheme="majorHAnsi" w:eastAsia="Times New Roman" w:hAnsiTheme="majorHAnsi" w:cstheme="majorHAnsi"/>
          <w:lang w:eastAsia="pl-PL"/>
        </w:rPr>
        <w:t xml:space="preserve">zostaną </w:t>
      </w:r>
      <w:r w:rsidRPr="00A43786">
        <w:rPr>
          <w:rFonts w:asciiTheme="majorHAnsi" w:eastAsia="Times New Roman" w:hAnsiTheme="majorHAnsi" w:cstheme="majorHAnsi"/>
          <w:lang w:eastAsia="pl-PL"/>
        </w:rPr>
        <w:t>przekazane osobiście przez Zleceniobiorcę Zleceniodawcy.</w:t>
      </w:r>
    </w:p>
    <w:p w14:paraId="3FF9B06B" w14:textId="77777777"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Zleceniobiorca zobowiązany jest do zapewnienia stałego kontaktu osobistego  i telefonicznego oraz w formie korespondencji elektronicznej (e-mail). </w:t>
      </w:r>
    </w:p>
    <w:p w14:paraId="68F1C6CC" w14:textId="77777777"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ma prawo zachować dla siebie kopie wszelkiej dokumentacji, także wersji elektronicznej, sporządzonej lub przekazanej Zleceniobiorcy  podczas i w związku ze świadczeniem usług pomocy prawnej objętych Przedmiotem Umowy  przez okres 5 lat od dnia zaprzestania świadczenia usług. Zleceniobiorca zobowiązuje się odpowiednio zabezpieczyć dokumentację oraz informacje uzyskane od Zleceniodawcy.  Po upływie okresu 5 lat od dnia zaprzestania świadczenia usług  pomocy prawnej objętych Przedmiotem Umowy Zleceniobiorca zobowiązuje się zniszczyć wszelkie dokumenty oraz informacje, o których mowa w zdaniu poprzedzającym na własny koszt.</w:t>
      </w:r>
    </w:p>
    <w:p w14:paraId="1E646D5B" w14:textId="77777777"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Wszystkie dokumenty opracowane w ramach realizacji Przedmiotu Umowy przez Zleceniobiorcę będą przekazywane przez Zleceniobiorcę w formie edytowalnej mailowej na adres:…………………………….., </w:t>
      </w:r>
      <w:bookmarkEnd w:id="3"/>
      <w:r w:rsidRPr="00A43786">
        <w:rPr>
          <w:rFonts w:asciiTheme="majorHAnsi" w:eastAsia="Times New Roman" w:hAnsiTheme="majorHAnsi" w:cstheme="majorHAnsi"/>
          <w:lang w:eastAsia="pl-PL"/>
        </w:rPr>
        <w:t xml:space="preserve"> a także zostaną przekazane Zleceniodawcy w formie papierowej zaparafowane przez radcę prawnego lub adwokata, który je sporządził. </w:t>
      </w:r>
    </w:p>
    <w:p w14:paraId="0DC40F75" w14:textId="77777777" w:rsidR="009208F3" w:rsidRPr="00A43786" w:rsidRDefault="009208F3" w:rsidP="009208F3">
      <w:pPr>
        <w:pStyle w:val="Akapitzlist"/>
        <w:numPr>
          <w:ilvl w:val="0"/>
          <w:numId w:val="36"/>
        </w:numPr>
        <w:spacing w:after="0" w:line="276" w:lineRule="auto"/>
        <w:ind w:left="426"/>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Wszelkie opinie, informacje, wnioski przekazywane Zleceniodawcy za pośrednictwem poczty elektronicznej, jak i przekazane w formie pisemnej, z wyłączeniem tych  oznaczonych  jako projekt lub materiał roboczy, podpisane przez osoby zatrudnione lub współpracujące ze Zleceniobiorcą będą miały charakter wiążący. Po uzyskaniu informacji, opinii, wniosków Zleceniobiorcy  w formie ustnej Zleceniodawca  może zwrócić się do Zleceniobiorcy  o uzyskanie potwierdzenia uzyskanych informacji, opinii w formie pisemnej lub za pośrednictwem poczty elektronicznej. </w:t>
      </w:r>
    </w:p>
    <w:p w14:paraId="3591B559" w14:textId="237FB84E"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wskazuj</w:t>
      </w:r>
      <w:r w:rsidR="00FF5A81">
        <w:rPr>
          <w:rFonts w:asciiTheme="majorHAnsi" w:eastAsia="Times New Roman" w:hAnsiTheme="majorHAnsi" w:cstheme="majorHAnsi"/>
          <w:lang w:eastAsia="pl-PL"/>
        </w:rPr>
        <w:t>e</w:t>
      </w:r>
      <w:r w:rsidRPr="00A43786">
        <w:rPr>
          <w:rFonts w:asciiTheme="majorHAnsi" w:eastAsia="Times New Roman" w:hAnsiTheme="majorHAnsi" w:cstheme="majorHAnsi"/>
          <w:lang w:eastAsia="pl-PL"/>
        </w:rPr>
        <w:t xml:space="preserve"> następujących </w:t>
      </w:r>
      <w:r w:rsidR="005C08E8">
        <w:rPr>
          <w:rFonts w:asciiTheme="majorHAnsi" w:eastAsia="Times New Roman" w:hAnsiTheme="majorHAnsi" w:cstheme="majorHAnsi"/>
          <w:lang w:eastAsia="pl-PL"/>
        </w:rPr>
        <w:t>Specjalistów i Ekspertów</w:t>
      </w:r>
      <w:r w:rsidRPr="00A43786">
        <w:rPr>
          <w:rFonts w:asciiTheme="majorHAnsi" w:eastAsia="Times New Roman" w:hAnsiTheme="majorHAnsi" w:cstheme="majorHAnsi"/>
          <w:lang w:eastAsia="pl-PL"/>
        </w:rPr>
        <w:t xml:space="preserve"> do realizacji Przedmiotu Umowy:</w:t>
      </w:r>
    </w:p>
    <w:p w14:paraId="31E6F9DD" w14:textId="77777777" w:rsidR="009208F3" w:rsidRPr="00A43786" w:rsidRDefault="009208F3" w:rsidP="009208F3">
      <w:pPr>
        <w:numPr>
          <w:ilvl w:val="1"/>
          <w:numId w:val="36"/>
        </w:num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t>
      </w:r>
    </w:p>
    <w:p w14:paraId="050C67A9" w14:textId="77777777" w:rsidR="009208F3" w:rsidRPr="00A43786" w:rsidRDefault="009208F3" w:rsidP="009208F3">
      <w:pPr>
        <w:numPr>
          <w:ilvl w:val="1"/>
          <w:numId w:val="36"/>
        </w:num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t>
      </w:r>
    </w:p>
    <w:p w14:paraId="47F15FBD" w14:textId="5D1F6CD9"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lastRenderedPageBreak/>
        <w:t xml:space="preserve">Zmiana osób wskazanych w ust. 15 powyżej, </w:t>
      </w:r>
      <w:r w:rsidR="0045469E">
        <w:rPr>
          <w:rFonts w:asciiTheme="majorHAnsi" w:eastAsia="Times New Roman" w:hAnsiTheme="majorHAnsi" w:cstheme="majorHAnsi"/>
          <w:lang w:eastAsia="pl-PL"/>
        </w:rPr>
        <w:t>może nastąpić po zaakceptowaniu zmiany przez Zleceniodawcę z zachowaniem formy pisemnej. Zmiana osób wskazanych w ust. 15 nie wymaga zmiany Umowy.</w:t>
      </w:r>
    </w:p>
    <w:p w14:paraId="711F3C41" w14:textId="75CE4B18" w:rsidR="0045469E" w:rsidRDefault="0045469E" w:rsidP="009208F3">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Pr>
          <w:rFonts w:asciiTheme="majorHAnsi" w:eastAsia="Times New Roman" w:hAnsiTheme="majorHAnsi" w:cstheme="majorHAnsi"/>
          <w:lang w:eastAsia="pl-PL"/>
        </w:rPr>
        <w:t xml:space="preserve">Zleceniodawca będzie przekazywał zlecenie świadczenia usług wraz z określeniem przedmiotu zlecenia oraz niezbędnymi dokumentami mailowo na adres </w:t>
      </w:r>
      <w:r w:rsidR="00B14CC9">
        <w:rPr>
          <w:rFonts w:asciiTheme="majorHAnsi" w:eastAsia="Times New Roman" w:hAnsiTheme="majorHAnsi" w:cstheme="majorHAnsi"/>
          <w:lang w:eastAsia="pl-PL"/>
        </w:rPr>
        <w:t>Zleceniobiorcy</w:t>
      </w:r>
      <w:r>
        <w:rPr>
          <w:rFonts w:asciiTheme="majorHAnsi" w:eastAsia="Times New Roman" w:hAnsiTheme="majorHAnsi" w:cstheme="majorHAnsi"/>
          <w:lang w:eastAsia="pl-PL"/>
        </w:rPr>
        <w:t>……………..</w:t>
      </w:r>
    </w:p>
    <w:p w14:paraId="733BE9D9" w14:textId="27367509" w:rsidR="00B14CC9" w:rsidRDefault="009208F3" w:rsidP="00B14CC9">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Zleceniobiorca, po otrzymaniu </w:t>
      </w:r>
      <w:r w:rsidR="005C08E8">
        <w:rPr>
          <w:rFonts w:asciiTheme="majorHAnsi" w:eastAsia="Times New Roman" w:hAnsiTheme="majorHAnsi" w:cstheme="majorHAnsi"/>
          <w:lang w:eastAsia="pl-PL"/>
        </w:rPr>
        <w:t xml:space="preserve">konkretnego </w:t>
      </w:r>
      <w:r w:rsidRPr="00A43786">
        <w:rPr>
          <w:rFonts w:asciiTheme="majorHAnsi" w:eastAsia="Times New Roman" w:hAnsiTheme="majorHAnsi" w:cstheme="majorHAnsi"/>
          <w:lang w:eastAsia="pl-PL"/>
        </w:rPr>
        <w:t>zlecenia będzie każdorazowo określał ilość czasu potrzebną na wykonanie określonej usługi objętej Przedmiotem Umowy</w:t>
      </w:r>
      <w:r w:rsidR="00B14CC9">
        <w:rPr>
          <w:rFonts w:asciiTheme="majorHAnsi" w:eastAsia="Times New Roman" w:hAnsiTheme="majorHAnsi" w:cstheme="majorHAnsi"/>
          <w:lang w:eastAsia="pl-PL"/>
        </w:rPr>
        <w:t xml:space="preserve"> wraz z wyceną zlecenia</w:t>
      </w:r>
      <w:r w:rsidRPr="00A43786">
        <w:rPr>
          <w:rFonts w:asciiTheme="majorHAnsi" w:eastAsia="Times New Roman" w:hAnsiTheme="majorHAnsi" w:cstheme="majorHAnsi"/>
          <w:lang w:eastAsia="pl-PL"/>
        </w:rPr>
        <w:t xml:space="preserve"> i przystąpi do pracy dopiero po uprzednim zatwierdzeniu </w:t>
      </w:r>
      <w:r w:rsidR="00B14CC9">
        <w:rPr>
          <w:rFonts w:asciiTheme="majorHAnsi" w:eastAsia="Times New Roman" w:hAnsiTheme="majorHAnsi" w:cstheme="majorHAnsi"/>
          <w:lang w:eastAsia="pl-PL"/>
        </w:rPr>
        <w:t>czasu pracy z wyceną</w:t>
      </w:r>
      <w:r w:rsidRPr="00A43786">
        <w:rPr>
          <w:rFonts w:asciiTheme="majorHAnsi" w:eastAsia="Times New Roman" w:hAnsiTheme="majorHAnsi" w:cstheme="majorHAnsi"/>
          <w:lang w:eastAsia="pl-PL"/>
        </w:rPr>
        <w:t xml:space="preserve"> przez Zleceniodawcę. </w:t>
      </w:r>
    </w:p>
    <w:p w14:paraId="5D201B0D" w14:textId="337D914C" w:rsidR="00B14CC9" w:rsidRPr="00B14CC9" w:rsidRDefault="0045469E">
      <w:pPr>
        <w:pStyle w:val="Akapitzlist"/>
        <w:numPr>
          <w:ilvl w:val="0"/>
          <w:numId w:val="36"/>
        </w:numPr>
        <w:spacing w:after="0" w:line="276" w:lineRule="auto"/>
        <w:ind w:left="426" w:hanging="426"/>
        <w:jc w:val="both"/>
        <w:rPr>
          <w:rFonts w:asciiTheme="majorHAnsi" w:eastAsia="Times New Roman" w:hAnsiTheme="majorHAnsi" w:cstheme="majorHAnsi"/>
          <w:lang w:eastAsia="pl-PL"/>
        </w:rPr>
      </w:pPr>
      <w:r>
        <w:rPr>
          <w:rFonts w:asciiTheme="majorHAnsi" w:hAnsiTheme="majorHAnsi" w:cstheme="majorHAnsi"/>
        </w:rPr>
        <w:t xml:space="preserve">Zleceniobiorca </w:t>
      </w:r>
      <w:r w:rsidRPr="006C3D50">
        <w:rPr>
          <w:rFonts w:asciiTheme="majorHAnsi" w:hAnsiTheme="majorHAnsi" w:cstheme="majorHAnsi"/>
        </w:rPr>
        <w:t>przedstawi Z</w:t>
      </w:r>
      <w:r w:rsidR="00B14CC9">
        <w:rPr>
          <w:rFonts w:asciiTheme="majorHAnsi" w:hAnsiTheme="majorHAnsi" w:cstheme="majorHAnsi"/>
        </w:rPr>
        <w:t>leceniodawcy</w:t>
      </w:r>
      <w:r w:rsidRPr="006C3D50">
        <w:rPr>
          <w:rFonts w:asciiTheme="majorHAnsi" w:hAnsiTheme="majorHAnsi" w:cstheme="majorHAnsi"/>
        </w:rPr>
        <w:t xml:space="preserve"> wycenę </w:t>
      </w:r>
      <w:r w:rsidR="00B14CC9">
        <w:rPr>
          <w:rFonts w:asciiTheme="majorHAnsi" w:hAnsiTheme="majorHAnsi" w:cstheme="majorHAnsi"/>
        </w:rPr>
        <w:t>z</w:t>
      </w:r>
      <w:r w:rsidRPr="006C3D50">
        <w:rPr>
          <w:rFonts w:asciiTheme="majorHAnsi" w:hAnsiTheme="majorHAnsi" w:cstheme="majorHAnsi"/>
        </w:rPr>
        <w:t xml:space="preserve">lecenia </w:t>
      </w:r>
      <w:r w:rsidR="00B14CC9">
        <w:rPr>
          <w:rFonts w:asciiTheme="majorHAnsi" w:hAnsiTheme="majorHAnsi" w:cstheme="majorHAnsi"/>
        </w:rPr>
        <w:t xml:space="preserve">wraz z czasem pracy </w:t>
      </w:r>
      <w:r w:rsidRPr="006C3D50">
        <w:rPr>
          <w:rFonts w:asciiTheme="majorHAnsi" w:hAnsiTheme="majorHAnsi" w:cstheme="majorHAnsi"/>
        </w:rPr>
        <w:t xml:space="preserve">niezwłocznie, nie później jednak niż </w:t>
      </w:r>
      <w:r w:rsidR="00B14CC9">
        <w:rPr>
          <w:rFonts w:asciiTheme="majorHAnsi" w:hAnsiTheme="majorHAnsi" w:cstheme="majorHAnsi"/>
        </w:rPr>
        <w:t xml:space="preserve">w terminie </w:t>
      </w:r>
      <w:r w:rsidRPr="006C3D50">
        <w:rPr>
          <w:rFonts w:asciiTheme="majorHAnsi" w:hAnsiTheme="majorHAnsi" w:cstheme="majorHAnsi"/>
        </w:rPr>
        <w:t xml:space="preserve">1 dnia roboczego od dnia otrzymania </w:t>
      </w:r>
      <w:r w:rsidR="00B14CC9">
        <w:rPr>
          <w:rFonts w:asciiTheme="majorHAnsi" w:hAnsiTheme="majorHAnsi" w:cstheme="majorHAnsi"/>
        </w:rPr>
        <w:t xml:space="preserve">zlecenia od Zleceniodawcy. Zleceniodawca zastrzega możliwość </w:t>
      </w:r>
      <w:r w:rsidR="00B14CC9" w:rsidRPr="00B14CC9">
        <w:rPr>
          <w:rFonts w:asciiTheme="majorHAnsi" w:hAnsiTheme="majorHAnsi" w:cstheme="majorHAnsi"/>
        </w:rPr>
        <w:t>podję</w:t>
      </w:r>
      <w:r w:rsidR="00B14CC9">
        <w:rPr>
          <w:rFonts w:asciiTheme="majorHAnsi" w:hAnsiTheme="majorHAnsi" w:cstheme="majorHAnsi"/>
        </w:rPr>
        <w:t>cia</w:t>
      </w:r>
      <w:r w:rsidR="00B14CC9" w:rsidRPr="00B5067D">
        <w:rPr>
          <w:rFonts w:asciiTheme="majorHAnsi" w:hAnsiTheme="majorHAnsi" w:cstheme="majorHAnsi"/>
        </w:rPr>
        <w:t xml:space="preserve"> negocjacj</w:t>
      </w:r>
      <w:r w:rsidR="00B14CC9">
        <w:rPr>
          <w:rFonts w:asciiTheme="majorHAnsi" w:hAnsiTheme="majorHAnsi" w:cstheme="majorHAnsi"/>
        </w:rPr>
        <w:t>i</w:t>
      </w:r>
      <w:r w:rsidR="00B14CC9" w:rsidRPr="00B5067D">
        <w:rPr>
          <w:rFonts w:asciiTheme="majorHAnsi" w:hAnsiTheme="majorHAnsi" w:cstheme="majorHAnsi"/>
        </w:rPr>
        <w:t xml:space="preserve"> z</w:t>
      </w:r>
      <w:r w:rsidR="00B14CC9">
        <w:rPr>
          <w:rFonts w:asciiTheme="majorHAnsi" w:hAnsiTheme="majorHAnsi" w:cstheme="majorHAnsi"/>
        </w:rPr>
        <w:t>e</w:t>
      </w:r>
      <w:r w:rsidR="00B14CC9" w:rsidRPr="00B5067D">
        <w:rPr>
          <w:rFonts w:asciiTheme="majorHAnsi" w:hAnsiTheme="majorHAnsi" w:cstheme="majorHAnsi"/>
        </w:rPr>
        <w:t xml:space="preserve"> </w:t>
      </w:r>
      <w:r w:rsidR="00B14CC9">
        <w:rPr>
          <w:rFonts w:asciiTheme="majorHAnsi" w:hAnsiTheme="majorHAnsi" w:cstheme="majorHAnsi"/>
        </w:rPr>
        <w:t>Zleceniobiorcą</w:t>
      </w:r>
      <w:r w:rsidR="00B14CC9" w:rsidRPr="00B5067D">
        <w:rPr>
          <w:rFonts w:asciiTheme="majorHAnsi" w:hAnsiTheme="majorHAnsi" w:cstheme="majorHAnsi"/>
        </w:rPr>
        <w:t xml:space="preserve"> co do sposobu i terminu wykonania</w:t>
      </w:r>
      <w:r w:rsidR="00B14CC9">
        <w:rPr>
          <w:rFonts w:asciiTheme="majorHAnsi" w:hAnsiTheme="majorHAnsi" w:cstheme="majorHAnsi"/>
        </w:rPr>
        <w:t xml:space="preserve"> zlecenia.</w:t>
      </w:r>
    </w:p>
    <w:p w14:paraId="61E3FE1A" w14:textId="77777777" w:rsidR="00ED2B53" w:rsidRDefault="009208F3" w:rsidP="00ED2B53">
      <w:pPr>
        <w:pStyle w:val="Akapitzlist"/>
        <w:numPr>
          <w:ilvl w:val="0"/>
          <w:numId w:val="36"/>
        </w:numPr>
        <w:spacing w:after="0" w:line="276" w:lineRule="auto"/>
        <w:ind w:left="425" w:hanging="425"/>
        <w:jc w:val="both"/>
        <w:rPr>
          <w:rFonts w:asciiTheme="majorHAnsi" w:eastAsia="Times New Roman" w:hAnsiTheme="majorHAnsi" w:cstheme="majorHAnsi"/>
          <w:lang w:eastAsia="pl-PL"/>
        </w:rPr>
      </w:pPr>
      <w:r w:rsidRPr="00A43786">
        <w:rPr>
          <w:rFonts w:asciiTheme="majorHAnsi" w:hAnsiTheme="majorHAnsi" w:cstheme="majorHAnsi"/>
        </w:rPr>
        <w:t xml:space="preserve">Zleceniodawca może udzielać wskazówek co do sposobu wykonywania zleceń. Powyższe wskazówki nie mogą jednak ograniczyć samodzielności i wolności co do wykonywania zawodu radcy prawnego lub adwokata przez Zleceniobiorcę odpowiednio do przepisów Ustawy z dnia 6 lipca 1982 r. o radcach prawnych (tj. Dz.U. z 2020 roku, poz. 75 z </w:t>
      </w:r>
      <w:proofErr w:type="spellStart"/>
      <w:r w:rsidRPr="00A43786">
        <w:rPr>
          <w:rFonts w:asciiTheme="majorHAnsi" w:hAnsiTheme="majorHAnsi" w:cstheme="majorHAnsi"/>
        </w:rPr>
        <w:t>późn</w:t>
      </w:r>
      <w:proofErr w:type="spellEnd"/>
      <w:r w:rsidRPr="00A43786">
        <w:rPr>
          <w:rFonts w:asciiTheme="majorHAnsi" w:hAnsiTheme="majorHAnsi" w:cstheme="majorHAnsi"/>
        </w:rPr>
        <w:t xml:space="preserve">. zm.) oraz Ustawy z dnia 26 maja 1982 r. Prawo o adwokaturze </w:t>
      </w:r>
      <w:r w:rsidRPr="00A43786">
        <w:rPr>
          <w:rFonts w:asciiTheme="majorHAnsi" w:eastAsia="Times New Roman" w:hAnsiTheme="majorHAnsi" w:cstheme="majorHAnsi"/>
          <w:lang w:eastAsia="pl-PL"/>
        </w:rPr>
        <w:t>(</w:t>
      </w:r>
      <w:proofErr w:type="spellStart"/>
      <w:r w:rsidRPr="00A43786">
        <w:rPr>
          <w:rFonts w:asciiTheme="majorHAnsi" w:eastAsia="Times New Roman" w:hAnsiTheme="majorHAnsi" w:cstheme="majorHAnsi"/>
          <w:lang w:eastAsia="pl-PL"/>
        </w:rPr>
        <w:t>t.j</w:t>
      </w:r>
      <w:proofErr w:type="spellEnd"/>
      <w:r w:rsidRPr="00A43786">
        <w:rPr>
          <w:rFonts w:asciiTheme="majorHAnsi" w:eastAsia="Times New Roman" w:hAnsiTheme="majorHAnsi" w:cstheme="majorHAnsi"/>
          <w:lang w:eastAsia="pl-PL"/>
        </w:rPr>
        <w:t xml:space="preserve">. Dz.U. z 2020 roku poz. 1651z </w:t>
      </w:r>
      <w:proofErr w:type="spellStart"/>
      <w:r w:rsidRPr="00A43786">
        <w:rPr>
          <w:rFonts w:asciiTheme="majorHAnsi" w:eastAsia="Times New Roman" w:hAnsiTheme="majorHAnsi" w:cstheme="majorHAnsi"/>
          <w:lang w:eastAsia="pl-PL"/>
        </w:rPr>
        <w:t>późn</w:t>
      </w:r>
      <w:proofErr w:type="spellEnd"/>
      <w:r w:rsidRPr="00A43786">
        <w:rPr>
          <w:rFonts w:asciiTheme="majorHAnsi" w:eastAsia="Times New Roman" w:hAnsiTheme="majorHAnsi" w:cstheme="majorHAnsi"/>
          <w:lang w:eastAsia="pl-PL"/>
        </w:rPr>
        <w:t>. zm.).</w:t>
      </w:r>
    </w:p>
    <w:p w14:paraId="45AA0499" w14:textId="2C27C82C" w:rsidR="00ED2B53" w:rsidRPr="00B5067D" w:rsidRDefault="00ED2B53">
      <w:pPr>
        <w:pStyle w:val="Akapitzlist"/>
        <w:numPr>
          <w:ilvl w:val="0"/>
          <w:numId w:val="36"/>
        </w:numPr>
        <w:spacing w:after="0" w:line="276" w:lineRule="auto"/>
        <w:ind w:left="425" w:hanging="425"/>
        <w:jc w:val="both"/>
        <w:rPr>
          <w:rFonts w:asciiTheme="majorHAnsi" w:eastAsia="Times New Roman" w:hAnsiTheme="majorHAnsi" w:cstheme="majorHAnsi"/>
          <w:lang w:eastAsia="pl-PL"/>
        </w:rPr>
      </w:pPr>
      <w:r w:rsidRPr="00B5067D">
        <w:rPr>
          <w:rFonts w:asciiTheme="majorHAnsi" w:hAnsiTheme="majorHAnsi" w:cstheme="majorHAnsi"/>
        </w:rPr>
        <w:t>Z</w:t>
      </w:r>
      <w:r>
        <w:rPr>
          <w:rFonts w:asciiTheme="majorHAnsi" w:hAnsiTheme="majorHAnsi" w:cstheme="majorHAnsi"/>
        </w:rPr>
        <w:t>leceniodawca</w:t>
      </w:r>
      <w:r w:rsidRPr="00B5067D">
        <w:rPr>
          <w:rFonts w:asciiTheme="majorHAnsi" w:hAnsiTheme="majorHAnsi" w:cstheme="majorHAnsi"/>
        </w:rPr>
        <w:t xml:space="preserve">, po dokonaniu weryfikacji przedłożonego przez </w:t>
      </w:r>
      <w:r>
        <w:rPr>
          <w:rFonts w:asciiTheme="majorHAnsi" w:hAnsiTheme="majorHAnsi" w:cstheme="majorHAnsi"/>
        </w:rPr>
        <w:t>Zleceniobiorcę dokumentów</w:t>
      </w:r>
      <w:r w:rsidRPr="00B5067D">
        <w:rPr>
          <w:rFonts w:asciiTheme="majorHAnsi" w:hAnsiTheme="majorHAnsi" w:cstheme="majorHAnsi"/>
        </w:rPr>
        <w:t xml:space="preserve"> może poinformować o konieczności wprowadzenia zmian, poprawek lub uzupełnień</w:t>
      </w:r>
      <w:r>
        <w:rPr>
          <w:rFonts w:asciiTheme="majorHAnsi" w:hAnsiTheme="majorHAnsi" w:cstheme="majorHAnsi"/>
        </w:rPr>
        <w:t>. Zleceniobiorca zobowiązany jest do weryfikacji zgłoszonych uwag w terminie 3 dni roboczych od dnia ich zgłoszenia przez Zleceniobiorcę i zobowiązuje się w tym terminie do uwzględnienia uwag lub zgłoszenia zastrzeżeń.</w:t>
      </w:r>
    </w:p>
    <w:p w14:paraId="53012ED6" w14:textId="6F348FC4" w:rsidR="000D2341" w:rsidRPr="00A43786" w:rsidRDefault="000D2341" w:rsidP="009208F3">
      <w:pPr>
        <w:numPr>
          <w:ilvl w:val="0"/>
          <w:numId w:val="36"/>
        </w:numPr>
        <w:tabs>
          <w:tab w:val="left" w:pos="360"/>
        </w:tabs>
        <w:overflowPunct w:val="0"/>
        <w:autoSpaceDE w:val="0"/>
        <w:autoSpaceDN w:val="0"/>
        <w:adjustRightInd w:val="0"/>
        <w:spacing w:after="0" w:line="276" w:lineRule="auto"/>
        <w:ind w:left="425" w:hanging="425"/>
        <w:jc w:val="both"/>
        <w:textAlignment w:val="baseline"/>
        <w:rPr>
          <w:rFonts w:asciiTheme="majorHAnsi" w:eastAsia="Times New Roman" w:hAnsiTheme="majorHAnsi" w:cstheme="majorHAnsi"/>
          <w:lang w:eastAsia="pl-PL"/>
        </w:rPr>
      </w:pPr>
      <w:r w:rsidRPr="00A43786">
        <w:rPr>
          <w:rFonts w:asciiTheme="majorHAnsi" w:hAnsiTheme="majorHAnsi" w:cstheme="majorHAnsi"/>
        </w:rPr>
        <w:t xml:space="preserve">Świadczenie usług doradztwa będzie odbywało się co do zasady w siedzibie Zleceniobiorcy (w tym  z wykorzystaniem formy zdalnej za pośrednictwem środków komunikacji elektronicznej). Na wniosek Zleceniodawcy świadczenie usług może odbywać się również w siedzibie Zleceniodawcy oraz w miejscach innych niż siedziba </w:t>
      </w:r>
      <w:r w:rsidR="00B14CC9" w:rsidRPr="00A43786">
        <w:rPr>
          <w:rFonts w:asciiTheme="majorHAnsi" w:hAnsiTheme="majorHAnsi" w:cstheme="majorHAnsi"/>
        </w:rPr>
        <w:t>Zleceniodawcy</w:t>
      </w:r>
      <w:r w:rsidRPr="00A43786">
        <w:rPr>
          <w:rFonts w:asciiTheme="majorHAnsi" w:hAnsiTheme="majorHAnsi" w:cstheme="majorHAnsi"/>
        </w:rPr>
        <w:t xml:space="preserve">, a uzasadnionych charakterem świadczonych usług. </w:t>
      </w:r>
    </w:p>
    <w:p w14:paraId="50976775" w14:textId="77777777" w:rsidR="009208F3" w:rsidRPr="00A43786" w:rsidRDefault="009208F3" w:rsidP="009208F3">
      <w:pPr>
        <w:numPr>
          <w:ilvl w:val="0"/>
          <w:numId w:val="36"/>
        </w:numPr>
        <w:tabs>
          <w:tab w:val="left" w:pos="360"/>
        </w:tabs>
        <w:overflowPunct w:val="0"/>
        <w:autoSpaceDE w:val="0"/>
        <w:autoSpaceDN w:val="0"/>
        <w:adjustRightInd w:val="0"/>
        <w:spacing w:after="0" w:line="276" w:lineRule="auto"/>
        <w:ind w:left="425" w:hanging="425"/>
        <w:jc w:val="both"/>
        <w:textAlignment w:val="baseline"/>
        <w:rPr>
          <w:rFonts w:asciiTheme="majorHAnsi" w:eastAsia="Times New Roman" w:hAnsiTheme="majorHAnsi" w:cstheme="majorHAnsi"/>
          <w:lang w:eastAsia="pl-PL"/>
        </w:rPr>
      </w:pPr>
      <w:r w:rsidRPr="00A43786">
        <w:rPr>
          <w:rFonts w:asciiTheme="majorHAnsi" w:hAnsiTheme="majorHAnsi" w:cstheme="majorHAnsi"/>
          <w:bCs/>
        </w:rPr>
        <w:t xml:space="preserve">Świadczenie jakichkolwiek usług dodatkowych przez Zleceniobiorcę na rzecz Zleceniodawcy wymaga uprzedniej pisemnej zgody Zleceniodawcy. </w:t>
      </w:r>
    </w:p>
    <w:p w14:paraId="5B68E518" w14:textId="77777777" w:rsidR="009208F3" w:rsidRPr="00A43786" w:rsidRDefault="009208F3" w:rsidP="009208F3">
      <w:pPr>
        <w:tabs>
          <w:tab w:val="left" w:pos="360"/>
        </w:tabs>
        <w:overflowPunct w:val="0"/>
        <w:autoSpaceDE w:val="0"/>
        <w:autoSpaceDN w:val="0"/>
        <w:adjustRightInd w:val="0"/>
        <w:spacing w:after="0"/>
        <w:ind w:left="425"/>
        <w:jc w:val="both"/>
        <w:textAlignment w:val="baseline"/>
        <w:rPr>
          <w:rFonts w:asciiTheme="majorHAnsi" w:eastAsia="Times New Roman" w:hAnsiTheme="majorHAnsi" w:cstheme="majorHAnsi"/>
          <w:lang w:eastAsia="pl-PL"/>
        </w:rPr>
      </w:pPr>
    </w:p>
    <w:p w14:paraId="6229B1A4" w14:textId="77777777" w:rsidR="009208F3" w:rsidRPr="00A43786" w:rsidRDefault="009208F3" w:rsidP="009208F3">
      <w:pPr>
        <w:tabs>
          <w:tab w:val="left" w:pos="360"/>
        </w:tabs>
        <w:overflowPunct w:val="0"/>
        <w:autoSpaceDE w:val="0"/>
        <w:autoSpaceDN w:val="0"/>
        <w:adjustRightInd w:val="0"/>
        <w:spacing w:after="0"/>
        <w:ind w:left="426"/>
        <w:jc w:val="both"/>
        <w:textAlignment w:val="baseline"/>
        <w:rPr>
          <w:rFonts w:asciiTheme="majorHAnsi" w:eastAsia="Times New Roman" w:hAnsiTheme="majorHAnsi" w:cstheme="majorHAnsi"/>
          <w:lang w:eastAsia="pl-PL"/>
        </w:rPr>
      </w:pPr>
    </w:p>
    <w:p w14:paraId="7490DE4E"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3</w:t>
      </w:r>
    </w:p>
    <w:p w14:paraId="74AD4E98"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Obowiązki Stron</w:t>
      </w:r>
    </w:p>
    <w:p w14:paraId="37AD0B97"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04A268C4" w14:textId="77777777" w:rsidR="009208F3" w:rsidRPr="00A43786" w:rsidRDefault="009208F3" w:rsidP="009208F3">
      <w:pPr>
        <w:pStyle w:val="Akapitzlist"/>
        <w:numPr>
          <w:ilvl w:val="0"/>
          <w:numId w:val="41"/>
        </w:numPr>
        <w:tabs>
          <w:tab w:val="left" w:pos="426"/>
        </w:tabs>
        <w:overflowPunct w:val="0"/>
        <w:autoSpaceDE w:val="0"/>
        <w:autoSpaceDN w:val="0"/>
        <w:adjustRightInd w:val="0"/>
        <w:spacing w:after="0" w:line="276" w:lineRule="auto"/>
        <w:ind w:hanging="720"/>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Zleceniodawca zobowiązuje się do:</w:t>
      </w:r>
    </w:p>
    <w:p w14:paraId="6599D090" w14:textId="77777777" w:rsidR="009208F3" w:rsidRPr="00A43786" w:rsidRDefault="009208F3" w:rsidP="009208F3">
      <w:pPr>
        <w:pStyle w:val="Akapitzlist"/>
        <w:numPr>
          <w:ilvl w:val="1"/>
          <w:numId w:val="41"/>
        </w:numPr>
        <w:tabs>
          <w:tab w:val="left" w:pos="72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Cs/>
          <w:lang w:eastAsia="pl-PL"/>
        </w:rPr>
        <w:t>przekazania Zleceniobiorcy informacji niezbędnych do wykonania przedmiotu Umowy</w:t>
      </w:r>
      <w:r w:rsidRPr="00A43786">
        <w:rPr>
          <w:rFonts w:asciiTheme="majorHAnsi" w:eastAsia="Times New Roman" w:hAnsiTheme="majorHAnsi" w:cstheme="majorHAnsi"/>
          <w:lang w:eastAsia="pl-PL"/>
        </w:rPr>
        <w:t xml:space="preserve">, </w:t>
      </w:r>
      <w:r w:rsidRPr="00A43786">
        <w:rPr>
          <w:rFonts w:asciiTheme="majorHAnsi" w:eastAsia="Times New Roman" w:hAnsiTheme="majorHAnsi" w:cstheme="majorHAnsi"/>
          <w:bCs/>
          <w:lang w:eastAsia="pl-PL"/>
        </w:rPr>
        <w:t>w sposób i w formie uzgodnionej ze Zleceniobiorcą;</w:t>
      </w:r>
    </w:p>
    <w:p w14:paraId="58E30857" w14:textId="77777777" w:rsidR="009208F3" w:rsidRPr="00A43786" w:rsidRDefault="009208F3" w:rsidP="009208F3">
      <w:pPr>
        <w:pStyle w:val="Akapitzlist"/>
        <w:numPr>
          <w:ilvl w:val="1"/>
          <w:numId w:val="41"/>
        </w:numPr>
        <w:tabs>
          <w:tab w:val="left" w:pos="72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Cs/>
          <w:lang w:eastAsia="pl-PL"/>
        </w:rPr>
        <w:t>terminowego regulowania wynagrodzenia należnego Zleceniobiorcy z tytułu wykonywania Umowy.</w:t>
      </w:r>
    </w:p>
    <w:p w14:paraId="18C3DE41" w14:textId="77777777" w:rsidR="009208F3" w:rsidRPr="00A43786" w:rsidRDefault="009208F3" w:rsidP="009208F3">
      <w:pPr>
        <w:pStyle w:val="Akapitzlist"/>
        <w:numPr>
          <w:ilvl w:val="0"/>
          <w:numId w:val="41"/>
        </w:numPr>
        <w:tabs>
          <w:tab w:val="left" w:pos="284"/>
        </w:tabs>
        <w:overflowPunct w:val="0"/>
        <w:autoSpaceDE w:val="0"/>
        <w:autoSpaceDN w:val="0"/>
        <w:adjustRightInd w:val="0"/>
        <w:spacing w:after="0" w:line="276" w:lineRule="auto"/>
        <w:ind w:hanging="720"/>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Cs/>
          <w:lang w:eastAsia="pl-PL"/>
        </w:rPr>
        <w:t>Zleceniobiorca zobowiązuje się do:</w:t>
      </w:r>
    </w:p>
    <w:p w14:paraId="2D3225A0" w14:textId="77777777" w:rsidR="009208F3" w:rsidRPr="00A43786" w:rsidRDefault="009208F3" w:rsidP="009208F3">
      <w:pPr>
        <w:pStyle w:val="Default"/>
        <w:numPr>
          <w:ilvl w:val="1"/>
          <w:numId w:val="41"/>
        </w:numPr>
        <w:spacing w:line="276" w:lineRule="auto"/>
        <w:jc w:val="both"/>
        <w:rPr>
          <w:rFonts w:asciiTheme="majorHAnsi" w:hAnsiTheme="majorHAnsi" w:cstheme="majorHAnsi"/>
          <w:sz w:val="22"/>
          <w:szCs w:val="22"/>
        </w:rPr>
      </w:pPr>
      <w:r w:rsidRPr="00A43786">
        <w:rPr>
          <w:rFonts w:asciiTheme="majorHAnsi" w:hAnsiTheme="majorHAnsi" w:cstheme="majorHAnsi"/>
          <w:sz w:val="22"/>
          <w:szCs w:val="22"/>
        </w:rPr>
        <w:t>terminowego i należytego wykonania Przedmiotu Umowy;</w:t>
      </w:r>
    </w:p>
    <w:p w14:paraId="77DA45EF" w14:textId="4E7C4691" w:rsidR="009208F3" w:rsidRPr="00A43786" w:rsidRDefault="009208F3" w:rsidP="009208F3">
      <w:pPr>
        <w:pStyle w:val="Default"/>
        <w:numPr>
          <w:ilvl w:val="1"/>
          <w:numId w:val="41"/>
        </w:numPr>
        <w:spacing w:line="276" w:lineRule="auto"/>
        <w:jc w:val="both"/>
        <w:rPr>
          <w:rFonts w:asciiTheme="majorHAnsi" w:hAnsiTheme="majorHAnsi" w:cstheme="majorHAnsi"/>
          <w:sz w:val="22"/>
          <w:szCs w:val="22"/>
        </w:rPr>
      </w:pPr>
      <w:r w:rsidRPr="00A43786">
        <w:rPr>
          <w:rFonts w:asciiTheme="majorHAnsi" w:eastAsia="Times New Roman" w:hAnsiTheme="majorHAnsi" w:cstheme="majorHAnsi"/>
          <w:sz w:val="22"/>
          <w:szCs w:val="22"/>
          <w:lang w:eastAsia="ar-SA"/>
        </w:rPr>
        <w:t>wykonania Umowy zgodnie z zachowaniem najwyższej staranności kwalifikowanej zawodowym charakterem wykonywanych przez niego czynności</w:t>
      </w:r>
      <w:r w:rsidR="005C08E8">
        <w:rPr>
          <w:rFonts w:asciiTheme="majorHAnsi" w:eastAsia="Times New Roman" w:hAnsiTheme="majorHAnsi" w:cstheme="majorHAnsi"/>
          <w:sz w:val="22"/>
          <w:szCs w:val="22"/>
          <w:lang w:eastAsia="ar-SA"/>
        </w:rPr>
        <w:t xml:space="preserve">, w tym </w:t>
      </w:r>
      <w:r w:rsidRPr="00A43786">
        <w:rPr>
          <w:rFonts w:asciiTheme="majorHAnsi" w:eastAsia="Times New Roman" w:hAnsiTheme="majorHAnsi" w:cstheme="majorHAnsi"/>
          <w:sz w:val="22"/>
          <w:szCs w:val="22"/>
          <w:lang w:eastAsia="ar-SA"/>
        </w:rPr>
        <w:t>zgodnie z zasadami wykonywania zawodu radcy prawnego lub adwokata</w:t>
      </w:r>
      <w:r w:rsidR="005C08E8">
        <w:rPr>
          <w:rFonts w:asciiTheme="majorHAnsi" w:eastAsia="Times New Roman" w:hAnsiTheme="majorHAnsi" w:cstheme="majorHAnsi"/>
          <w:sz w:val="22"/>
          <w:szCs w:val="22"/>
          <w:lang w:eastAsia="ar-SA"/>
        </w:rPr>
        <w:t xml:space="preserve"> przez osoby posiadające ww. uprawnienia</w:t>
      </w:r>
      <w:r w:rsidRPr="00A43786">
        <w:rPr>
          <w:rFonts w:asciiTheme="majorHAnsi" w:eastAsia="Times New Roman" w:hAnsiTheme="majorHAnsi" w:cstheme="majorHAnsi"/>
          <w:sz w:val="22"/>
          <w:szCs w:val="22"/>
          <w:lang w:eastAsia="ar-SA"/>
        </w:rPr>
        <w:t>;</w:t>
      </w:r>
    </w:p>
    <w:p w14:paraId="0BB9E7B9" w14:textId="77777777" w:rsidR="009208F3" w:rsidRPr="00A43786" w:rsidRDefault="009208F3" w:rsidP="009208F3">
      <w:pPr>
        <w:pStyle w:val="Akapitzlist"/>
        <w:numPr>
          <w:ilvl w:val="1"/>
          <w:numId w:val="41"/>
        </w:numPr>
        <w:spacing w:after="0" w:line="276" w:lineRule="auto"/>
        <w:jc w:val="both"/>
        <w:rPr>
          <w:rFonts w:asciiTheme="majorHAnsi" w:hAnsiTheme="majorHAnsi" w:cstheme="majorHAnsi"/>
          <w:color w:val="000000"/>
        </w:rPr>
      </w:pPr>
      <w:r w:rsidRPr="00A43786">
        <w:rPr>
          <w:rFonts w:asciiTheme="majorHAnsi" w:hAnsiTheme="majorHAnsi" w:cstheme="majorHAnsi"/>
          <w:color w:val="000000"/>
        </w:rPr>
        <w:lastRenderedPageBreak/>
        <w:t>realizacji Umowy przy ścisłej współpracy ze Zleceniodawcą i zobowiązuje się do niezwłocznego informowania Zleceniodawcy o trudnościach w wykonaniu Umowy, w tym w szczególności o zamiarze zaprzestania jej realizacji;</w:t>
      </w:r>
    </w:p>
    <w:p w14:paraId="75FB6E75" w14:textId="10AC05F7" w:rsidR="009208F3" w:rsidRPr="00A43786" w:rsidRDefault="009208F3" w:rsidP="009208F3">
      <w:pPr>
        <w:pStyle w:val="Akapitzlist"/>
        <w:numPr>
          <w:ilvl w:val="1"/>
          <w:numId w:val="41"/>
        </w:numPr>
        <w:spacing w:after="0" w:line="276" w:lineRule="auto"/>
        <w:jc w:val="both"/>
        <w:rPr>
          <w:rFonts w:asciiTheme="majorHAnsi" w:hAnsiTheme="majorHAnsi" w:cstheme="majorHAnsi"/>
          <w:color w:val="000000"/>
        </w:rPr>
      </w:pPr>
      <w:r w:rsidRPr="00A43786">
        <w:rPr>
          <w:rFonts w:asciiTheme="majorHAnsi" w:hAnsiTheme="majorHAnsi" w:cstheme="majorHAnsi"/>
          <w:color w:val="000000"/>
        </w:rPr>
        <w:t xml:space="preserve">zapewnienia </w:t>
      </w:r>
      <w:r w:rsidR="005C08E8">
        <w:rPr>
          <w:rFonts w:asciiTheme="majorHAnsi" w:hAnsiTheme="majorHAnsi" w:cstheme="majorHAnsi"/>
          <w:color w:val="000000"/>
        </w:rPr>
        <w:t>Specjalistów i Ekspertów</w:t>
      </w:r>
      <w:r w:rsidRPr="00A43786">
        <w:rPr>
          <w:rFonts w:asciiTheme="majorHAnsi" w:hAnsiTheme="majorHAnsi" w:cstheme="majorHAnsi"/>
          <w:color w:val="000000"/>
        </w:rPr>
        <w:t xml:space="preserve"> posiadających doświadczenie zawodowe niezbędne do wykonania Przedmiotu Umowy.</w:t>
      </w:r>
    </w:p>
    <w:p w14:paraId="49C97EEE"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52175730"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4</w:t>
      </w:r>
    </w:p>
    <w:p w14:paraId="6478A766"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Wynagrodzenie</w:t>
      </w:r>
    </w:p>
    <w:p w14:paraId="03BAE187"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336AB9FB" w14:textId="77777777" w:rsidR="009208F3" w:rsidRPr="00A43786" w:rsidRDefault="009208F3" w:rsidP="009208F3">
      <w:pPr>
        <w:pStyle w:val="Akapitzlist"/>
        <w:numPr>
          <w:ilvl w:val="0"/>
          <w:numId w:val="39"/>
        </w:numPr>
        <w:spacing w:after="0" w:line="276" w:lineRule="auto"/>
        <w:ind w:left="284" w:hanging="284"/>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Wynagrodzenie z tytułu realizacji  Przedmiotem Umowy</w:t>
      </w:r>
      <w:bookmarkStart w:id="4" w:name="_Hlk11333854"/>
      <w:r w:rsidRPr="00A43786">
        <w:rPr>
          <w:rFonts w:asciiTheme="majorHAnsi" w:eastAsia="Times New Roman" w:hAnsiTheme="majorHAnsi" w:cstheme="majorHAnsi"/>
          <w:lang w:eastAsia="pl-PL"/>
        </w:rPr>
        <w:t xml:space="preserve">, o którym mowa w §1 ust. 2 </w:t>
      </w:r>
      <w:bookmarkEnd w:id="4"/>
      <w:r w:rsidRPr="00A43786">
        <w:rPr>
          <w:rFonts w:asciiTheme="majorHAnsi" w:eastAsia="Times New Roman" w:hAnsiTheme="majorHAnsi" w:cstheme="majorHAnsi"/>
          <w:lang w:eastAsia="pl-PL"/>
        </w:rPr>
        <w:t>powyżej,  wyniesie maksymalnie  ………………. (słownie: ………………………………)</w:t>
      </w:r>
      <w:r w:rsidRPr="00A43786">
        <w:rPr>
          <w:rFonts w:asciiTheme="majorHAnsi" w:eastAsia="Times New Roman" w:hAnsiTheme="majorHAnsi" w:cstheme="majorHAnsi"/>
          <w:i/>
          <w:iCs/>
          <w:lang w:eastAsia="pl-PL"/>
        </w:rPr>
        <w:t xml:space="preserve">  </w:t>
      </w:r>
      <w:r w:rsidRPr="00A43786">
        <w:rPr>
          <w:rFonts w:asciiTheme="majorHAnsi" w:eastAsia="Times New Roman" w:hAnsiTheme="majorHAnsi" w:cstheme="majorHAnsi"/>
          <w:lang w:eastAsia="pl-PL"/>
        </w:rPr>
        <w:t xml:space="preserve">złotych brutto (dalej: </w:t>
      </w:r>
      <w:r w:rsidRPr="00A43786">
        <w:rPr>
          <w:rFonts w:asciiTheme="majorHAnsi" w:eastAsia="Times New Roman" w:hAnsiTheme="majorHAnsi" w:cstheme="majorHAnsi"/>
          <w:b/>
          <w:bCs/>
          <w:lang w:eastAsia="pl-PL"/>
        </w:rPr>
        <w:t>„Wynagrodzenie”</w:t>
      </w:r>
      <w:r w:rsidRPr="00A43786">
        <w:rPr>
          <w:rFonts w:asciiTheme="majorHAnsi" w:eastAsia="Times New Roman" w:hAnsiTheme="majorHAnsi" w:cstheme="majorHAnsi"/>
          <w:lang w:eastAsia="pl-PL"/>
        </w:rPr>
        <w:t xml:space="preserve">). Zleceniodawca nie jest zobowiązany do wykorzystania całej kwoty Wynagrodzenia. </w:t>
      </w:r>
    </w:p>
    <w:p w14:paraId="206DA608" w14:textId="77777777" w:rsidR="009208F3" w:rsidRPr="00A43786" w:rsidRDefault="009208F3" w:rsidP="009208F3">
      <w:pPr>
        <w:pStyle w:val="Akapitzlist"/>
        <w:numPr>
          <w:ilvl w:val="0"/>
          <w:numId w:val="39"/>
        </w:numPr>
        <w:spacing w:after="0" w:line="276" w:lineRule="auto"/>
        <w:ind w:left="284"/>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Zleceniobiorcy przysługuje wynagrodzenie za  1 roboczogodzinę świadczenia usług (1 roboczogodzina wynosi 60 min.) w kwocie ……………. (słownie:…………………) brutto. Rozliczenie godzinowe przyjmuje minimalną jednostkę rozliczeniową 1/6 h (10 minut).   </w:t>
      </w:r>
    </w:p>
    <w:p w14:paraId="29873E33" w14:textId="5E00D50E"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lang w:eastAsia="pl-PL"/>
        </w:rPr>
        <w:t>Wynagrodzenie przysługuje Zleceniobiorcy za rzeczywiste zrealizowanie usług objętych Przedmiotem Umowy obliczone jako iloczyn stawki za 1 roboczogodzinę wskazanej w ust. 2 powyżej i liczby rzeczywiście zrealizowanych roboczogodzin świadczenia doradztwa objętego Przedmiotem Umowy.</w:t>
      </w:r>
    </w:p>
    <w:p w14:paraId="4469F455" w14:textId="718D3A4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Wynagrodzenie będzie płatne przez Zleceniodawcę w terminie 21 dni od dnia doręczenia Zleceniodawcy przez Zleceniobiorcę prawidłowo wystawionej  faktury VAT na rachunek bankowy wskazany na fakturze</w:t>
      </w:r>
      <w:r w:rsidR="00F70C91">
        <w:rPr>
          <w:rFonts w:asciiTheme="majorHAnsi" w:eastAsia="Times New Roman" w:hAnsiTheme="majorHAnsi" w:cstheme="majorHAnsi"/>
          <w:lang w:eastAsia="pl-PL"/>
        </w:rPr>
        <w:t xml:space="preserve"> – zgodnie z postanowieniami § 11 Umowy</w:t>
      </w:r>
      <w:r w:rsidRPr="00A43786">
        <w:rPr>
          <w:rFonts w:asciiTheme="majorHAnsi" w:eastAsia="Times New Roman" w:hAnsiTheme="majorHAnsi" w:cstheme="majorHAnsi"/>
          <w:lang w:eastAsia="pl-PL"/>
        </w:rPr>
        <w:t>.</w:t>
      </w:r>
    </w:p>
    <w:p w14:paraId="2FCF377F"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Podstawą wystawienia faktury przez Zleceniobiorcę jest Protokół odbioru Przedmiotu Umowy zaakceptowany przez obie Strony, którego wzór stanowi Załącznik nr 4 do Umowy. </w:t>
      </w:r>
    </w:p>
    <w:p w14:paraId="3B90DC14"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Okresem rozliczeniowym jest miesiąc kalendarzowy. </w:t>
      </w:r>
    </w:p>
    <w:p w14:paraId="3F57B60B"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t>Strony zgodnie postanawiają, że za dzień zapłaty Wynagrodzenia, uważa się datę obciążenia rachunku bankowego Zleceniodawcy.</w:t>
      </w:r>
    </w:p>
    <w:p w14:paraId="22EFA87A"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t xml:space="preserve">Zleceniodawca zastrzega sobie prawo regulowania wynagrodzenia przysługującego Zleceniobiorcy w ramach mechanizmu podzielonej płatności (ang. </w:t>
      </w:r>
      <w:proofErr w:type="spellStart"/>
      <w:r w:rsidRPr="00A43786">
        <w:rPr>
          <w:rFonts w:asciiTheme="majorHAnsi" w:hAnsiTheme="majorHAnsi" w:cstheme="majorHAnsi"/>
        </w:rPr>
        <w:t>split</w:t>
      </w:r>
      <w:proofErr w:type="spellEnd"/>
      <w:r w:rsidRPr="00A43786">
        <w:rPr>
          <w:rFonts w:asciiTheme="majorHAnsi" w:hAnsiTheme="majorHAnsi" w:cstheme="majorHAnsi"/>
        </w:rPr>
        <w:t xml:space="preserve"> </w:t>
      </w:r>
      <w:proofErr w:type="spellStart"/>
      <w:r w:rsidRPr="00A43786">
        <w:rPr>
          <w:rFonts w:asciiTheme="majorHAnsi" w:hAnsiTheme="majorHAnsi" w:cstheme="majorHAnsi"/>
        </w:rPr>
        <w:t>payment</w:t>
      </w:r>
      <w:proofErr w:type="spellEnd"/>
      <w:r w:rsidRPr="00A43786">
        <w:rPr>
          <w:rFonts w:asciiTheme="majorHAnsi" w:hAnsiTheme="majorHAnsi" w:cstheme="majorHAnsi"/>
        </w:rPr>
        <w:t xml:space="preserve">) przewidzianego w Ustawie z dnia 11 marca 2004 r. o podatku od towarów i usług (Dz.U. z 2020 roku poz. 106 </w:t>
      </w:r>
      <w:proofErr w:type="spellStart"/>
      <w:r w:rsidRPr="00A43786">
        <w:rPr>
          <w:rFonts w:asciiTheme="majorHAnsi" w:hAnsiTheme="majorHAnsi" w:cstheme="majorHAnsi"/>
        </w:rPr>
        <w:t>t.j</w:t>
      </w:r>
      <w:proofErr w:type="spellEnd"/>
      <w:r w:rsidRPr="00A43786">
        <w:rPr>
          <w:rFonts w:asciiTheme="majorHAnsi" w:hAnsiTheme="majorHAnsi" w:cstheme="majorHAnsi"/>
        </w:rPr>
        <w:t xml:space="preserve">. z </w:t>
      </w:r>
      <w:proofErr w:type="spellStart"/>
      <w:r w:rsidRPr="00A43786">
        <w:rPr>
          <w:rFonts w:asciiTheme="majorHAnsi" w:hAnsiTheme="majorHAnsi" w:cstheme="majorHAnsi"/>
        </w:rPr>
        <w:t>późn</w:t>
      </w:r>
      <w:proofErr w:type="spellEnd"/>
      <w:r w:rsidRPr="00A43786">
        <w:rPr>
          <w:rFonts w:asciiTheme="majorHAnsi" w:hAnsiTheme="majorHAnsi" w:cstheme="majorHAnsi"/>
        </w:rPr>
        <w:t>. zm.).</w:t>
      </w:r>
    </w:p>
    <w:p w14:paraId="5F1F1A0C"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t xml:space="preserve">Zleceniobiorca oświadcza, że rachunek bankowy, o którym mowa w ust. 4 powyżej, jest rachunkiem umożliwiającym płatność w ramach mechanizmu podzielonej płatności, o którym mowa w ust. 8 powyżej, jak również  rachunkiem znajdującym się w elektronicznym wykazie podmiotów prowadzonym od dnia 1 września 2019 r. przez Szefa Krajowej Administracji Skarbowej, o którym mowa art. 96b Ustawy z dnia 11 marca 2004 r. o podatku od towarów i usług o podatku od towarów i usług (Dz.U. z 2020 roku poz. 106 </w:t>
      </w:r>
      <w:proofErr w:type="spellStart"/>
      <w:r w:rsidRPr="00A43786">
        <w:rPr>
          <w:rFonts w:asciiTheme="majorHAnsi" w:hAnsiTheme="majorHAnsi" w:cstheme="majorHAnsi"/>
        </w:rPr>
        <w:t>t.j</w:t>
      </w:r>
      <w:proofErr w:type="spellEnd"/>
      <w:r w:rsidRPr="00A43786">
        <w:rPr>
          <w:rFonts w:asciiTheme="majorHAnsi" w:hAnsiTheme="majorHAnsi" w:cstheme="majorHAnsi"/>
        </w:rPr>
        <w:t xml:space="preserve">. z </w:t>
      </w:r>
      <w:proofErr w:type="spellStart"/>
      <w:r w:rsidRPr="00A43786">
        <w:rPr>
          <w:rFonts w:asciiTheme="majorHAnsi" w:hAnsiTheme="majorHAnsi" w:cstheme="majorHAnsi"/>
        </w:rPr>
        <w:t>późn</w:t>
      </w:r>
      <w:proofErr w:type="spellEnd"/>
      <w:r w:rsidRPr="00A43786">
        <w:rPr>
          <w:rFonts w:asciiTheme="majorHAnsi" w:hAnsiTheme="majorHAnsi" w:cstheme="majorHAnsi"/>
        </w:rPr>
        <w:t xml:space="preserve">. zm.) (dalej: </w:t>
      </w:r>
      <w:r w:rsidRPr="00A43786">
        <w:rPr>
          <w:rFonts w:asciiTheme="majorHAnsi" w:hAnsiTheme="majorHAnsi" w:cstheme="majorHAnsi"/>
          <w:b/>
          <w:bCs/>
        </w:rPr>
        <w:t>„Wykaz”</w:t>
      </w:r>
      <w:r w:rsidRPr="00A43786">
        <w:rPr>
          <w:rFonts w:asciiTheme="majorHAnsi" w:hAnsiTheme="majorHAnsi" w:cstheme="majorHAnsi"/>
        </w:rPr>
        <w:t>).</w:t>
      </w:r>
    </w:p>
    <w:p w14:paraId="4737345F"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t xml:space="preserve">W przypadku gdy rachunek bankowy Zleceniobiorcy  nie spełnia warunków określonych w ust.  9 powyżej, opóźnienie w dokonaniu płatności w terminie określonym w ust. 4 powyżej, powstałe wskutek braku możliwości realizacji przez Zleceniodawcę płatności Wynagrodzenia z zastosowaniem mechanizmu podzielonej płatności bądź dokonania płatności na rachunek objęty Wykazem, nie stanowi dla Zleceniobiorcy  podstawy do żądania od Zleceniodawcy jakichkolwiek odsetek, jak również innych rekompensat, odszkodowań, roszczeń z tytułu dokonania nieterminowej płatności. Opóźnienie takie nie stanowi również podstawy do rozwiązania  Umowy lub odstąpienia od niej.  </w:t>
      </w:r>
    </w:p>
    <w:p w14:paraId="2BE0FD93"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hAnsiTheme="majorHAnsi" w:cstheme="majorHAnsi"/>
        </w:rPr>
        <w:lastRenderedPageBreak/>
        <w:t xml:space="preserve">Zleceniodawca wyraża zgodę na otrzymywanie faktur w formie elektronicznej. Strony oświadczają, że faktury będą przesyłane  w formie nieedytowalnego pliku PDF z następującego adresu e-mail Zleceniobiorcy:. ……………. na adres e-mail Zleceniodawcy </w:t>
      </w:r>
      <w:hyperlink r:id="rId6" w:history="1">
        <w:r w:rsidRPr="00A43786">
          <w:rPr>
            <w:rStyle w:val="Hipercze"/>
            <w:rFonts w:asciiTheme="majorHAnsi" w:hAnsiTheme="majorHAnsi" w:cstheme="majorHAnsi"/>
          </w:rPr>
          <w:t>faktury@paih.gov.pl</w:t>
        </w:r>
      </w:hyperlink>
      <w:r w:rsidRPr="00067165">
        <w:rPr>
          <w:rFonts w:asciiTheme="majorHAnsi" w:hAnsiTheme="majorHAnsi" w:cstheme="majorHAnsi"/>
        </w:rPr>
        <w:t>.</w:t>
      </w:r>
    </w:p>
    <w:p w14:paraId="716CBACE"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Zleceniodawca oświadcza, że prześle potwierdzenie otrzymania faktur drogą elektroniczną na adres e- mail, wskazany w ust. 11 powyżej. Za datę otrzymania faktury przez Zleceniodawcę uznaje się dzień potwierdzenia otrzymania faktury przez Zleceniodawcę. </w:t>
      </w:r>
    </w:p>
    <w:p w14:paraId="734758D5" w14:textId="77777777"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Na wniosek Zleceniodawcy możliwe jest również przesłanie faktury VAT w formie papierowej pocztą, na adres Zleceniodawcy wskazany w § 9 ust. 6 pkt 1  Umowy, przy czym za datę doręczenia uznaje się datę przesłania faktury w postaci nieedytowalnego pliku PDF na adres email podany w § 9 ust. 1 Umowy.</w:t>
      </w:r>
    </w:p>
    <w:p w14:paraId="1327E814" w14:textId="58461C33" w:rsidR="009208F3" w:rsidRPr="00A43786" w:rsidRDefault="009208F3" w:rsidP="009208F3">
      <w:pPr>
        <w:numPr>
          <w:ilvl w:val="0"/>
          <w:numId w:val="39"/>
        </w:numPr>
        <w:spacing w:after="0" w:line="276" w:lineRule="auto"/>
        <w:ind w:left="357" w:hanging="357"/>
        <w:jc w:val="both"/>
        <w:rPr>
          <w:rFonts w:asciiTheme="majorHAnsi" w:eastAsia="Times New Roman" w:hAnsiTheme="majorHAnsi" w:cstheme="majorHAnsi"/>
          <w:b/>
          <w:lang w:eastAsia="pl-PL"/>
        </w:rPr>
      </w:pPr>
      <w:r w:rsidRPr="00A43786">
        <w:rPr>
          <w:rFonts w:asciiTheme="majorHAnsi" w:eastAsia="Times New Roman" w:hAnsiTheme="majorHAnsi" w:cstheme="majorHAnsi"/>
          <w:lang w:eastAsia="pl-PL"/>
        </w:rPr>
        <w:t>Wynagrodzenie, o którym mowa w ust. 1 powyżej, obejmuje wszelkie koszty (w tym w szczególności koszty</w:t>
      </w:r>
      <w:r w:rsidR="00BD2793">
        <w:rPr>
          <w:rFonts w:asciiTheme="majorHAnsi" w:eastAsia="Times New Roman" w:hAnsiTheme="majorHAnsi" w:cstheme="majorHAnsi"/>
          <w:lang w:eastAsia="pl-PL"/>
        </w:rPr>
        <w:t xml:space="preserve"> wykonywania połączeń</w:t>
      </w:r>
      <w:r w:rsidRPr="00A43786">
        <w:rPr>
          <w:rFonts w:asciiTheme="majorHAnsi" w:eastAsia="Times New Roman" w:hAnsiTheme="majorHAnsi" w:cstheme="majorHAnsi"/>
          <w:lang w:eastAsia="pl-PL"/>
        </w:rPr>
        <w:t xml:space="preserve"> telefon</w:t>
      </w:r>
      <w:r w:rsidR="00BD2793">
        <w:rPr>
          <w:rFonts w:asciiTheme="majorHAnsi" w:eastAsia="Times New Roman" w:hAnsiTheme="majorHAnsi" w:cstheme="majorHAnsi"/>
          <w:lang w:eastAsia="pl-PL"/>
        </w:rPr>
        <w:t>icznych</w:t>
      </w:r>
      <w:r w:rsidRPr="00A43786">
        <w:rPr>
          <w:rFonts w:asciiTheme="majorHAnsi" w:eastAsia="Times New Roman" w:hAnsiTheme="majorHAnsi" w:cstheme="majorHAnsi"/>
          <w:lang w:eastAsia="pl-PL"/>
        </w:rPr>
        <w:t>, drukowania, kopiowania  dokumentów), jakie Zleceniobiorca poniesie w związku z realizacją Przedmiotu Umowy.</w:t>
      </w:r>
    </w:p>
    <w:p w14:paraId="7CFF151D" w14:textId="77777777" w:rsidR="009208F3" w:rsidRPr="00A43786" w:rsidRDefault="009208F3" w:rsidP="009208F3">
      <w:pPr>
        <w:numPr>
          <w:ilvl w:val="0"/>
          <w:numId w:val="39"/>
        </w:numPr>
        <w:spacing w:after="0" w:line="276" w:lineRule="auto"/>
        <w:ind w:left="426"/>
        <w:jc w:val="both"/>
        <w:rPr>
          <w:rFonts w:asciiTheme="majorHAnsi" w:eastAsia="Times New Roman" w:hAnsiTheme="majorHAnsi" w:cstheme="majorHAnsi"/>
          <w:bCs/>
          <w:lang w:eastAsia="pl-PL"/>
        </w:rPr>
      </w:pPr>
      <w:r w:rsidRPr="00A43786">
        <w:rPr>
          <w:rFonts w:asciiTheme="majorHAnsi" w:eastAsia="Times New Roman" w:hAnsiTheme="majorHAnsi" w:cstheme="majorHAnsi"/>
          <w:bCs/>
          <w:lang w:eastAsia="pl-PL"/>
        </w:rPr>
        <w:t>Zleceniobiorcy w żadnym przypadku nie przysługuje wynagrodzenie za gotowość do świadczenia usług objętych Przedmiotem Umowy.</w:t>
      </w:r>
    </w:p>
    <w:p w14:paraId="60D9EF2C" w14:textId="77777777" w:rsidR="009208F3" w:rsidRPr="00A43786" w:rsidRDefault="009208F3" w:rsidP="009208F3">
      <w:pPr>
        <w:numPr>
          <w:ilvl w:val="0"/>
          <w:numId w:val="39"/>
        </w:numPr>
        <w:spacing w:after="0" w:line="276" w:lineRule="auto"/>
        <w:ind w:left="426"/>
        <w:jc w:val="both"/>
        <w:rPr>
          <w:rFonts w:asciiTheme="majorHAnsi" w:eastAsia="Times New Roman" w:hAnsiTheme="majorHAnsi" w:cstheme="majorHAnsi"/>
          <w:bCs/>
          <w:lang w:eastAsia="pl-PL"/>
        </w:rPr>
      </w:pPr>
      <w:r w:rsidRPr="00A43786">
        <w:rPr>
          <w:rFonts w:asciiTheme="majorHAnsi" w:eastAsia="Times New Roman" w:hAnsiTheme="majorHAnsi" w:cstheme="majorHAnsi"/>
          <w:bCs/>
          <w:lang w:eastAsia="pl-PL"/>
        </w:rPr>
        <w:t>Wynagrodzenie oraz stawka godzinowa Zleceniobiorcy określona w Umowie nie podlegają waloryzacji.</w:t>
      </w:r>
    </w:p>
    <w:p w14:paraId="23B94BB8" w14:textId="77777777" w:rsidR="009208F3" w:rsidRPr="00A43786" w:rsidRDefault="009208F3" w:rsidP="009208F3">
      <w:pPr>
        <w:numPr>
          <w:ilvl w:val="0"/>
          <w:numId w:val="39"/>
        </w:numPr>
        <w:spacing w:after="0" w:line="276" w:lineRule="auto"/>
        <w:ind w:left="426"/>
        <w:jc w:val="both"/>
        <w:rPr>
          <w:rFonts w:asciiTheme="majorHAnsi" w:eastAsia="Times New Roman" w:hAnsiTheme="majorHAnsi" w:cstheme="majorHAnsi"/>
          <w:bCs/>
          <w:lang w:eastAsia="pl-PL"/>
        </w:rPr>
      </w:pPr>
      <w:r w:rsidRPr="00A43786">
        <w:rPr>
          <w:rFonts w:asciiTheme="majorHAnsi" w:eastAsia="Times New Roman" w:hAnsiTheme="majorHAnsi" w:cstheme="majorHAnsi"/>
          <w:bCs/>
          <w:lang w:eastAsia="pl-PL"/>
        </w:rPr>
        <w:t xml:space="preserve">Stopień skomplikowania sprawy oraz stanowisko i doświadczenie osób zaangażowanych przy realizacji Przedmiotu Umowy pozostaje bez wpływu na wysokość stawki godzinowej, o której mowa w ust. 2 powyżej, oraz wysokość Wynagrodzenia.  </w:t>
      </w:r>
    </w:p>
    <w:p w14:paraId="169A986E" w14:textId="77777777" w:rsidR="009208F3" w:rsidRPr="00A43786" w:rsidRDefault="009208F3" w:rsidP="009208F3">
      <w:pPr>
        <w:spacing w:after="0"/>
        <w:ind w:left="357"/>
        <w:jc w:val="both"/>
        <w:rPr>
          <w:rFonts w:asciiTheme="majorHAnsi" w:eastAsia="Times New Roman" w:hAnsiTheme="majorHAnsi" w:cstheme="majorHAnsi"/>
          <w:b/>
          <w:lang w:eastAsia="pl-PL"/>
        </w:rPr>
      </w:pPr>
    </w:p>
    <w:p w14:paraId="43D66B7C" w14:textId="77777777" w:rsidR="009208F3" w:rsidRPr="00A43786" w:rsidRDefault="009208F3" w:rsidP="009208F3">
      <w:pPr>
        <w:spacing w:after="0"/>
        <w:ind w:left="357"/>
        <w:jc w:val="center"/>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5</w:t>
      </w:r>
    </w:p>
    <w:p w14:paraId="13E63E61"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xml:space="preserve">Zasady odpowiedzialności i kary umowne </w:t>
      </w:r>
    </w:p>
    <w:p w14:paraId="02F3C9E9"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5D95ABBC" w14:textId="7548A3AB"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niniejszym   zobowiązuje   się   do   naprawienia   szkody w pełnej wysokości,   jaką   poniesie Zleceniodawca w związku z zawinionym niewykonaniem lub nieterminowym bądź nieprawidłowym wykonaniem Przedmiotu Umowy, tj. obejmuje straty Zleceniodawcy, które poniósł, jak również korzyści, które m</w:t>
      </w:r>
      <w:r w:rsidR="00A610F1">
        <w:rPr>
          <w:rFonts w:asciiTheme="majorHAnsi" w:eastAsia="Times New Roman" w:hAnsiTheme="majorHAnsi" w:cstheme="majorHAnsi"/>
          <w:lang w:eastAsia="pl-PL"/>
        </w:rPr>
        <w:t>ó</w:t>
      </w:r>
      <w:r w:rsidRPr="00A43786">
        <w:rPr>
          <w:rFonts w:asciiTheme="majorHAnsi" w:eastAsia="Times New Roman" w:hAnsiTheme="majorHAnsi" w:cstheme="majorHAnsi"/>
          <w:lang w:eastAsia="pl-PL"/>
        </w:rPr>
        <w:t>głby osiągnąć, gdyby szkody mu nie wyrządzono.</w:t>
      </w:r>
    </w:p>
    <w:p w14:paraId="51EA3F10" w14:textId="77777777" w:rsidR="009208F3" w:rsidRPr="00A43786" w:rsidRDefault="009208F3" w:rsidP="009208F3">
      <w:pPr>
        <w:numPr>
          <w:ilvl w:val="0"/>
          <w:numId w:val="40"/>
        </w:numPr>
        <w:tabs>
          <w:tab w:val="left" w:pos="360"/>
        </w:tabs>
        <w:overflowPunct w:val="0"/>
        <w:autoSpaceDE w:val="0"/>
        <w:autoSpaceDN w:val="0"/>
        <w:adjustRightInd w:val="0"/>
        <w:spacing w:after="0" w:line="276" w:lineRule="auto"/>
        <w:ind w:left="714" w:hanging="357"/>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Zleceniobiorca nie ponosi odpowiedzialności za skutki swojego działania, bądź zaniechania w ramach wykonania Przedmiotu Umowy, jak również za powstałą zwłokę, jeżeli skutki te będą następstwem niedostarczenia przez Zleceniodawcę w terminie wymaganych dokumentów i informacji żądanych przez Zleceniobiorcę albo jeżeli Zleceniodawca nie poinformuje Zleceniobiorcy  o takich faktach i okolicznościach, nawet jeżeli Zleceniobiorca nie zwrócił się o ich podanie, które mają lub mogą mieć związek z Przedmiotem Umowy i o których  Zleceniobiorca nie  mógł  dowiedzieć się przy dołożeniu należytej staranności.</w:t>
      </w:r>
    </w:p>
    <w:p w14:paraId="22822BA5" w14:textId="0D182F8B" w:rsidR="009208F3" w:rsidRPr="00A43786" w:rsidRDefault="009208F3" w:rsidP="009208F3">
      <w:pPr>
        <w:numPr>
          <w:ilvl w:val="0"/>
          <w:numId w:val="40"/>
        </w:numPr>
        <w:tabs>
          <w:tab w:val="left" w:pos="360"/>
        </w:tabs>
        <w:overflowPunct w:val="0"/>
        <w:autoSpaceDE w:val="0"/>
        <w:autoSpaceDN w:val="0"/>
        <w:adjustRightInd w:val="0"/>
        <w:spacing w:after="0" w:line="276" w:lineRule="auto"/>
        <w:ind w:left="714" w:hanging="357"/>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Za działania i zaniechania zarówno wszystkich </w:t>
      </w:r>
      <w:r w:rsidR="00BD2793">
        <w:rPr>
          <w:rFonts w:asciiTheme="majorHAnsi" w:eastAsia="Times New Roman" w:hAnsiTheme="majorHAnsi" w:cstheme="majorHAnsi"/>
          <w:lang w:eastAsia="pl-PL"/>
        </w:rPr>
        <w:t xml:space="preserve">osób za pomocą, których </w:t>
      </w:r>
      <w:r w:rsidRPr="00A43786">
        <w:rPr>
          <w:rFonts w:asciiTheme="majorHAnsi" w:eastAsia="Times New Roman" w:hAnsiTheme="majorHAnsi" w:cstheme="majorHAnsi"/>
          <w:lang w:eastAsia="pl-PL"/>
        </w:rPr>
        <w:t>Zleceniobiorc</w:t>
      </w:r>
      <w:r w:rsidR="00BD2793">
        <w:rPr>
          <w:rFonts w:asciiTheme="majorHAnsi" w:eastAsia="Times New Roman" w:hAnsiTheme="majorHAnsi" w:cstheme="majorHAnsi"/>
          <w:lang w:eastAsia="pl-PL"/>
        </w:rPr>
        <w:t>a realizuje usługę</w:t>
      </w:r>
      <w:r w:rsidRPr="00A43786">
        <w:rPr>
          <w:rFonts w:asciiTheme="majorHAnsi" w:eastAsia="Times New Roman" w:hAnsiTheme="majorHAnsi" w:cstheme="majorHAnsi"/>
          <w:lang w:eastAsia="pl-PL"/>
        </w:rPr>
        <w:t>, jak i  podwykonawców Zleceniobiorca ponosi odpowiedzialność, jak za swoje własne działania.</w:t>
      </w:r>
    </w:p>
    <w:p w14:paraId="76D122D1" w14:textId="60FA6814" w:rsidR="009208F3" w:rsidRPr="00A43786" w:rsidRDefault="009208F3" w:rsidP="009208F3">
      <w:pPr>
        <w:numPr>
          <w:ilvl w:val="0"/>
          <w:numId w:val="40"/>
        </w:numPr>
        <w:tabs>
          <w:tab w:val="left" w:pos="360"/>
        </w:tabs>
        <w:overflowPunct w:val="0"/>
        <w:autoSpaceDE w:val="0"/>
        <w:autoSpaceDN w:val="0"/>
        <w:adjustRightInd w:val="0"/>
        <w:spacing w:after="0" w:line="276" w:lineRule="auto"/>
        <w:ind w:left="714" w:hanging="357"/>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Zleceniodawca nie odpowiada za jakiekolwiek zobowiązania Zleceniobiorcy wobec podwykonawców, jak również za zobowiązania podwykonawców wobec osób trzecich.</w:t>
      </w:r>
    </w:p>
    <w:p w14:paraId="5031AFE0" w14:textId="0177B9FC" w:rsidR="009208F3" w:rsidRPr="00A43786" w:rsidRDefault="009208F3" w:rsidP="009208F3">
      <w:pPr>
        <w:numPr>
          <w:ilvl w:val="0"/>
          <w:numId w:val="40"/>
        </w:num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Przez nienależyte wykonanie Umowy strony rozumieją wykonanie Przedmiotu Umowy z niedochowaniem przez Zleceniobiorcę należytej staranności, powodując</w:t>
      </w:r>
      <w:r w:rsidR="00BD2793">
        <w:rPr>
          <w:rFonts w:asciiTheme="majorHAnsi" w:eastAsia="Times New Roman" w:hAnsiTheme="majorHAnsi" w:cstheme="majorHAnsi"/>
          <w:lang w:eastAsia="pl-PL"/>
        </w:rPr>
        <w:t>e</w:t>
      </w:r>
      <w:r w:rsidRPr="00A43786">
        <w:rPr>
          <w:rFonts w:asciiTheme="majorHAnsi" w:eastAsia="Times New Roman" w:hAnsiTheme="majorHAnsi" w:cstheme="majorHAnsi"/>
          <w:lang w:eastAsia="pl-PL"/>
        </w:rPr>
        <w:t xml:space="preserve"> wykonanie obowiązków Zleceniobiorcy w sposób nie w pełni odpowiadający warunkom Umowy, w szczególności w zakresie terminowości, sposobu i jakości wykonywania Przedmiotu Umowy oraz zasad współpracy ze Zleceniodawcą, w tym uchybienie terminom ustawowym, </w:t>
      </w:r>
      <w:r w:rsidRPr="00A43786">
        <w:rPr>
          <w:rFonts w:asciiTheme="majorHAnsi" w:eastAsia="Times New Roman" w:hAnsiTheme="majorHAnsi" w:cstheme="majorHAnsi"/>
          <w:lang w:eastAsia="pl-PL"/>
        </w:rPr>
        <w:lastRenderedPageBreak/>
        <w:t xml:space="preserve">nieprzedkładanie Zleceniobiorcy dokumentów w terminie ustalonym przez Strony, sporządzenie dokumentacji przetargowej niezgodnie z przepisami prawa powszechnie obowiązującego, </w:t>
      </w:r>
      <w:r w:rsidR="00BD2793">
        <w:rPr>
          <w:rFonts w:asciiTheme="majorHAnsi" w:eastAsia="Times New Roman" w:hAnsiTheme="majorHAnsi" w:cstheme="majorHAnsi"/>
          <w:lang w:eastAsia="pl-PL"/>
        </w:rPr>
        <w:t xml:space="preserve">Regulacjami wewnętrznymi Zamawiającego, </w:t>
      </w:r>
      <w:r w:rsidRPr="00A43786">
        <w:rPr>
          <w:rFonts w:asciiTheme="majorHAnsi" w:eastAsia="Times New Roman" w:hAnsiTheme="majorHAnsi" w:cstheme="majorHAnsi"/>
          <w:lang w:eastAsia="pl-PL"/>
        </w:rPr>
        <w:t>wykonywanie czynności niezgodnie z zasadami wykonywania zawodu radcy prawnego lub adwokata.</w:t>
      </w:r>
    </w:p>
    <w:p w14:paraId="1D34F945" w14:textId="77777777" w:rsidR="009208F3" w:rsidRPr="00A43786" w:rsidRDefault="009208F3" w:rsidP="009208F3">
      <w:pPr>
        <w:numPr>
          <w:ilvl w:val="0"/>
          <w:numId w:val="40"/>
        </w:num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Przez niewykonanie Przedmiotu Umowy Strony rozumieją w szczególności stan niespełnienia przez Zleceniobiorcę świadczenia, wynikający z odmowy wykonania Przedmiotu Umowy lub nieprzystąpienia przez Zleceniobiorcę do jego wykonywania bez uzasadnionych obiektywnie przyczyn lub nieprzystąpieniu przez Zleceniobiorcę do jego realizacji w trybie określonym w Umowie.</w:t>
      </w:r>
    </w:p>
    <w:p w14:paraId="144B9E31" w14:textId="77777777" w:rsidR="009208F3" w:rsidRPr="00A43786" w:rsidRDefault="009208F3" w:rsidP="009208F3">
      <w:pPr>
        <w:numPr>
          <w:ilvl w:val="0"/>
          <w:numId w:val="40"/>
        </w:numPr>
        <w:tabs>
          <w:tab w:val="left" w:pos="360"/>
        </w:tabs>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Zleceniobiorca  oświadcza, że Zleceniobiorca jest  ubezpieczony od odpowiedzialności cywilnej w związku z wykonywaniem zawodu radcy prawnego  i  adwokata  na sumę do kwoty…………… (słownie EUR: …………………….) w okresie  od …………….. do …………………. Kopia polisy stanowi Załącznik nr 5 do Umowy. </w:t>
      </w:r>
    </w:p>
    <w:p w14:paraId="34007446" w14:textId="77777777"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 przypadku, gdyby okres ubezpieczenia byłby krótszy niż okres obowiązywania Umowy, Zleceniobiorca zobowiązany jest do przedłużenia okresu obowiązywania ubezpieczenia na co najmniej takich samych warunkach o jakich mowa w ust. 7 powyżej i przedłożenia Zleceniodawcy kopii polisy w terminie 3 dni roboczych od dnia podpisania nowej umowy ubezpieczenia.</w:t>
      </w:r>
    </w:p>
    <w:p w14:paraId="10797D4C" w14:textId="77777777"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Za każdy przypadek niewykonania lub nienależytego wykonania zobowiązań wynikających z niniejszej Umowy Zleceniodawca może nałożyć na Zleceniobiorcę karę umowną w wysokości 5 % Wynagrodzenia brutto  wskazanego  w §4 ust. 1 Umowy. </w:t>
      </w:r>
    </w:p>
    <w:p w14:paraId="1FC87440" w14:textId="0C8DDE09"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 W przypadku rozwiązania Umowy przez którąkolwiek ze stron z przyczyn leżących po stronie Zleceniobiorcy, Zleceniodawca ma prawo naliczyć Zleceniobiorcy karę umowną w wysokości 20% Wynagrodzenia brutto wskazanego w §</w:t>
      </w:r>
      <w:r w:rsidR="00BD2793">
        <w:rPr>
          <w:rFonts w:asciiTheme="majorHAnsi" w:eastAsia="Times New Roman" w:hAnsiTheme="majorHAnsi" w:cstheme="majorHAnsi"/>
          <w:lang w:eastAsia="pl-PL"/>
        </w:rPr>
        <w:t xml:space="preserve"> </w:t>
      </w:r>
      <w:r w:rsidRPr="00A43786">
        <w:rPr>
          <w:rFonts w:asciiTheme="majorHAnsi" w:eastAsia="Times New Roman" w:hAnsiTheme="majorHAnsi" w:cstheme="majorHAnsi"/>
          <w:lang w:eastAsia="pl-PL"/>
        </w:rPr>
        <w:t>4 ust. 1 Umowy.</w:t>
      </w:r>
    </w:p>
    <w:p w14:paraId="68207218" w14:textId="11274C4D" w:rsidR="009208F3"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W przypadku nieudzielenia przez Zleceniobiorcę Zleceniodawcy informacji dotyczących realizacji usług zgodnie z §2 ust. 6 Umowy,  Zleceniodawca ma prawo naliczyć Zleceniobiorcy karę umowną w wysokości 200 zł (słownie: dwieście złotych) za każdy dzień </w:t>
      </w:r>
      <w:r w:rsidR="00BD02B6">
        <w:rPr>
          <w:rFonts w:asciiTheme="majorHAnsi" w:eastAsia="Times New Roman" w:hAnsiTheme="majorHAnsi" w:cstheme="majorHAnsi"/>
          <w:lang w:eastAsia="pl-PL"/>
        </w:rPr>
        <w:t>opóźnienia</w:t>
      </w:r>
      <w:r w:rsidR="00BD02B6" w:rsidRPr="00A43786">
        <w:rPr>
          <w:rFonts w:asciiTheme="majorHAnsi" w:eastAsia="Times New Roman" w:hAnsiTheme="majorHAnsi" w:cstheme="majorHAnsi"/>
          <w:lang w:eastAsia="pl-PL"/>
        </w:rPr>
        <w:t xml:space="preserve">  </w:t>
      </w:r>
      <w:r w:rsidRPr="00A43786">
        <w:rPr>
          <w:rFonts w:asciiTheme="majorHAnsi" w:eastAsia="Times New Roman" w:hAnsiTheme="majorHAnsi" w:cstheme="majorHAnsi"/>
          <w:lang w:eastAsia="pl-PL"/>
        </w:rPr>
        <w:t>w nieudzieleniu informacji.</w:t>
      </w:r>
    </w:p>
    <w:p w14:paraId="3FC6016C" w14:textId="77777777"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Łączna kwota naliczonych kar umownych wskazanych w niniejszym paragrafie nie przekroczy kwoty 50 % wynagrodzenia brutto wskazanego w §4 ust. 1 Umowy. </w:t>
      </w:r>
    </w:p>
    <w:p w14:paraId="2A316BFF" w14:textId="77777777"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Zleceniodawca może dochodzić odszkodowania przewyższającego wartość kar umownych zastrzeżonych w Umowie na zasadach ogólnych.</w:t>
      </w:r>
    </w:p>
    <w:p w14:paraId="4508CE5C" w14:textId="77777777" w:rsidR="009208F3" w:rsidRPr="00A43786" w:rsidRDefault="009208F3" w:rsidP="009208F3">
      <w:pPr>
        <w:pStyle w:val="Akapitzlist"/>
        <w:numPr>
          <w:ilvl w:val="0"/>
          <w:numId w:val="40"/>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Zapłata kar umownych zastrzeżonych w Umowie nastąpi w terminie 7 (siedmiu) dni od dnia otrzymania przez Zleceniobiorcę wezwania Zleceniodawcy, na wskazany przez Zleceniodawcę rachunek bankowy. W przypadku braku zapłaty przez Zleceniobiorcę kary umownej w terminie Zleceniodawca uprawniony jest na podstawie Umowy do potrącenia kwoty kary umownej z wynagrodzeniem Zleceniodawcy, o którym mowa w §4 ust. 1 Umowy na co Zleceniobiorca wyraża zgodę. </w:t>
      </w:r>
    </w:p>
    <w:p w14:paraId="7DE16627" w14:textId="77777777" w:rsidR="009208F3" w:rsidRPr="00A43786" w:rsidRDefault="009208F3" w:rsidP="009208F3">
      <w:pPr>
        <w:pStyle w:val="Akapitzlist"/>
        <w:spacing w:after="0"/>
        <w:jc w:val="both"/>
        <w:rPr>
          <w:rFonts w:asciiTheme="majorHAnsi" w:eastAsia="Times New Roman" w:hAnsiTheme="majorHAnsi" w:cstheme="majorHAnsi"/>
          <w:lang w:eastAsia="pl-PL"/>
        </w:rPr>
      </w:pPr>
    </w:p>
    <w:p w14:paraId="4B18D1FD"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§6</w:t>
      </w:r>
    </w:p>
    <w:p w14:paraId="123CBF70" w14:textId="77777777" w:rsidR="009208F3" w:rsidRPr="00A43786" w:rsidRDefault="009208F3" w:rsidP="00BD2793">
      <w:pPr>
        <w:tabs>
          <w:tab w:val="left" w:pos="360"/>
        </w:tabs>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Okres obowiązywania Umowy</w:t>
      </w:r>
    </w:p>
    <w:p w14:paraId="3F88EE13" w14:textId="77777777" w:rsidR="009208F3" w:rsidRPr="00A43786" w:rsidRDefault="009208F3" w:rsidP="009208F3">
      <w:pPr>
        <w:tabs>
          <w:tab w:val="left" w:pos="360"/>
        </w:tabs>
        <w:overflowPunct w:val="0"/>
        <w:autoSpaceDE w:val="0"/>
        <w:autoSpaceDN w:val="0"/>
        <w:adjustRightInd w:val="0"/>
        <w:spacing w:after="0"/>
        <w:ind w:left="720"/>
        <w:jc w:val="center"/>
        <w:textAlignment w:val="baseline"/>
        <w:rPr>
          <w:rFonts w:asciiTheme="majorHAnsi" w:eastAsia="Times New Roman" w:hAnsiTheme="majorHAnsi" w:cstheme="majorHAnsi"/>
          <w:b/>
          <w:bCs/>
          <w:lang w:eastAsia="pl-PL"/>
        </w:rPr>
      </w:pPr>
    </w:p>
    <w:p w14:paraId="03222633" w14:textId="77777777" w:rsidR="009208F3" w:rsidRPr="00A43786" w:rsidRDefault="009208F3" w:rsidP="009208F3">
      <w:pPr>
        <w:spacing w:after="0"/>
        <w:ind w:left="360"/>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Umowa wchodzi w życie z dniem podpisania i zawarta zostaje na czas określony, tj. do dnia……………………………………………albo do wyczerpania kwoty wskazanej w §4 ust. 1 Umowy w zależności do tego, które ze zdarzeń nastąpi wcześniej.</w:t>
      </w:r>
    </w:p>
    <w:p w14:paraId="50201717" w14:textId="77777777" w:rsidR="009208F3" w:rsidRPr="00A43786" w:rsidRDefault="009208F3" w:rsidP="009208F3">
      <w:pPr>
        <w:spacing w:after="0"/>
        <w:ind w:left="360"/>
        <w:jc w:val="both"/>
        <w:rPr>
          <w:rFonts w:asciiTheme="majorHAnsi" w:eastAsia="Times New Roman" w:hAnsiTheme="majorHAnsi" w:cstheme="majorHAnsi"/>
          <w:lang w:eastAsia="pl-PL"/>
        </w:rPr>
      </w:pPr>
    </w:p>
    <w:p w14:paraId="7A22BFC5" w14:textId="77777777" w:rsidR="009208F3" w:rsidRPr="00A43786" w:rsidRDefault="009208F3" w:rsidP="009208F3">
      <w:pPr>
        <w:tabs>
          <w:tab w:val="left" w:pos="360"/>
        </w:tabs>
        <w:spacing w:after="0"/>
        <w:ind w:left="360"/>
        <w:jc w:val="both"/>
        <w:rPr>
          <w:rFonts w:asciiTheme="majorHAnsi" w:eastAsia="Times New Roman" w:hAnsiTheme="majorHAnsi" w:cstheme="majorHAnsi"/>
          <w:lang w:eastAsia="pl-PL"/>
        </w:rPr>
      </w:pPr>
    </w:p>
    <w:p w14:paraId="2223E76C" w14:textId="77777777" w:rsidR="009208F3" w:rsidRPr="00A43786" w:rsidRDefault="009208F3" w:rsidP="009208F3">
      <w:pPr>
        <w:keepNext/>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7</w:t>
      </w:r>
    </w:p>
    <w:p w14:paraId="5671E1A4" w14:textId="77777777" w:rsidR="009208F3" w:rsidRPr="00A43786" w:rsidRDefault="009208F3" w:rsidP="009208F3">
      <w:pPr>
        <w:keepNext/>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Konflikt interesów</w:t>
      </w:r>
    </w:p>
    <w:p w14:paraId="69EA2E63" w14:textId="77777777" w:rsidR="009208F3" w:rsidRPr="00A43786" w:rsidRDefault="009208F3" w:rsidP="009208F3">
      <w:pPr>
        <w:keepNext/>
        <w:overflowPunct w:val="0"/>
        <w:autoSpaceDE w:val="0"/>
        <w:autoSpaceDN w:val="0"/>
        <w:adjustRightInd w:val="0"/>
        <w:spacing w:after="0"/>
        <w:textAlignment w:val="baseline"/>
        <w:rPr>
          <w:rFonts w:asciiTheme="majorHAnsi" w:eastAsia="Times New Roman" w:hAnsiTheme="majorHAnsi" w:cstheme="majorHAnsi"/>
          <w:b/>
          <w:lang w:eastAsia="pl-PL"/>
        </w:rPr>
      </w:pPr>
    </w:p>
    <w:p w14:paraId="580275B0" w14:textId="77777777" w:rsidR="009208F3" w:rsidRPr="00A43786" w:rsidRDefault="009208F3" w:rsidP="009208F3">
      <w:pPr>
        <w:pStyle w:val="Tekstkomentarza"/>
        <w:numPr>
          <w:ilvl w:val="0"/>
          <w:numId w:val="38"/>
        </w:numPr>
        <w:spacing w:after="0" w:line="276" w:lineRule="auto"/>
        <w:jc w:val="both"/>
        <w:rPr>
          <w:rFonts w:asciiTheme="majorHAnsi" w:hAnsiTheme="majorHAnsi" w:cstheme="majorHAnsi"/>
          <w:sz w:val="22"/>
          <w:szCs w:val="22"/>
        </w:rPr>
      </w:pPr>
      <w:r w:rsidRPr="00A43786">
        <w:rPr>
          <w:rFonts w:asciiTheme="majorHAnsi" w:hAnsiTheme="majorHAnsi" w:cstheme="majorHAnsi"/>
          <w:sz w:val="22"/>
          <w:szCs w:val="22"/>
        </w:rPr>
        <w:t xml:space="preserve">Zleceniobiorca zobowiązuje się, że w czasie trwania Umowy powstrzyma się od podejmowania działań: </w:t>
      </w:r>
    </w:p>
    <w:p w14:paraId="7169C617" w14:textId="77777777" w:rsidR="009208F3" w:rsidRPr="00A43786" w:rsidRDefault="009208F3" w:rsidP="009208F3">
      <w:pPr>
        <w:pStyle w:val="Tekstkomentarza"/>
        <w:spacing w:after="0" w:line="276" w:lineRule="auto"/>
        <w:ind w:left="360"/>
        <w:jc w:val="both"/>
        <w:rPr>
          <w:rFonts w:asciiTheme="majorHAnsi" w:hAnsiTheme="majorHAnsi" w:cstheme="majorHAnsi"/>
          <w:sz w:val="22"/>
          <w:szCs w:val="22"/>
        </w:rPr>
      </w:pPr>
      <w:r w:rsidRPr="00A43786">
        <w:rPr>
          <w:rFonts w:asciiTheme="majorHAnsi" w:hAnsiTheme="majorHAnsi" w:cstheme="majorHAnsi"/>
          <w:sz w:val="22"/>
          <w:szCs w:val="22"/>
        </w:rPr>
        <w:t xml:space="preserve">1) sprzecznych z interesami Zleceniodawcy, bądź prowadzących do jakiegokolwiek uszczerbku w interesie lub sytuacji procesowej Zleceniodawcy; </w:t>
      </w:r>
    </w:p>
    <w:p w14:paraId="01E14271" w14:textId="77777777" w:rsidR="009208F3" w:rsidRPr="00A43786" w:rsidRDefault="009208F3" w:rsidP="009208F3">
      <w:pPr>
        <w:pStyle w:val="Tekstkomentarza"/>
        <w:spacing w:after="0" w:line="276" w:lineRule="auto"/>
        <w:ind w:left="360"/>
        <w:jc w:val="both"/>
        <w:rPr>
          <w:rFonts w:asciiTheme="majorHAnsi" w:hAnsiTheme="majorHAnsi" w:cstheme="majorHAnsi"/>
          <w:sz w:val="22"/>
          <w:szCs w:val="22"/>
        </w:rPr>
      </w:pPr>
      <w:r w:rsidRPr="00A43786">
        <w:rPr>
          <w:rFonts w:asciiTheme="majorHAnsi" w:hAnsiTheme="majorHAnsi" w:cstheme="majorHAnsi"/>
          <w:sz w:val="22"/>
          <w:szCs w:val="22"/>
        </w:rPr>
        <w:t>2) powodujących ryzyko powstania lub powstanie konfliktu interesów.</w:t>
      </w:r>
    </w:p>
    <w:p w14:paraId="39BE93B0" w14:textId="6926AF8B" w:rsidR="009208F3" w:rsidRPr="00A43786" w:rsidRDefault="009208F3" w:rsidP="009208F3">
      <w:pPr>
        <w:pStyle w:val="Tekstkomentarza"/>
        <w:numPr>
          <w:ilvl w:val="0"/>
          <w:numId w:val="38"/>
        </w:numPr>
        <w:spacing w:after="0" w:line="276" w:lineRule="auto"/>
        <w:jc w:val="both"/>
        <w:rPr>
          <w:rFonts w:asciiTheme="majorHAnsi" w:hAnsiTheme="majorHAnsi" w:cstheme="majorHAnsi"/>
          <w:sz w:val="22"/>
          <w:szCs w:val="22"/>
        </w:rPr>
      </w:pPr>
      <w:r w:rsidRPr="00A43786">
        <w:rPr>
          <w:rFonts w:asciiTheme="majorHAnsi" w:eastAsia="Times New Roman" w:hAnsiTheme="majorHAnsi" w:cstheme="majorHAnsi"/>
          <w:bCs/>
          <w:sz w:val="22"/>
          <w:szCs w:val="22"/>
          <w:lang w:eastAsia="pl-PL"/>
        </w:rPr>
        <w:t>Konflikt interesów po stronie Zleceniobiorcy  będzie zachodził w szczególności w przypadkach, gdy Zleceniobiorca, na skutek stosunków prawnych lub faktycznych łączących go z innymi podmiotami będzie zobowiązany do podjęcia działań sprzecznych z interesem Zleceniodawcy bądź prowadzących do jakiegokolwiek uszczerbku w interesie lub sytuacji Zleceniodawcy lub prowadzących do uzyskania określonego rezultatu dla innego podmiotu, kosztem pomniejszenia rezultatu uzyskiwanego przez Zleceniodawcę.</w:t>
      </w:r>
    </w:p>
    <w:p w14:paraId="5F3487FA" w14:textId="77777777" w:rsidR="009208F3" w:rsidRPr="00A43786" w:rsidRDefault="009208F3" w:rsidP="009208F3">
      <w:pPr>
        <w:pStyle w:val="Tekstkomentarza"/>
        <w:numPr>
          <w:ilvl w:val="0"/>
          <w:numId w:val="38"/>
        </w:numPr>
        <w:spacing w:after="0" w:line="276" w:lineRule="auto"/>
        <w:jc w:val="both"/>
        <w:rPr>
          <w:rFonts w:asciiTheme="majorHAnsi" w:hAnsiTheme="majorHAnsi" w:cstheme="majorHAnsi"/>
          <w:sz w:val="22"/>
          <w:szCs w:val="22"/>
        </w:rPr>
      </w:pPr>
      <w:r w:rsidRPr="00A43786">
        <w:rPr>
          <w:rFonts w:asciiTheme="majorHAnsi" w:eastAsia="Times New Roman" w:hAnsiTheme="majorHAnsi" w:cstheme="majorHAnsi"/>
          <w:bCs/>
          <w:sz w:val="22"/>
          <w:szCs w:val="22"/>
          <w:lang w:eastAsia="pl-PL"/>
        </w:rPr>
        <w:t xml:space="preserve"> Obowiązki określone w ust. 1 dotyczą również pracowników Zleceniobiorcy, podwykonawców oraz innych osób, przy pomocy których Zleceniobiorca lub podwykonawca realizuje Przedmiot Umowy. </w:t>
      </w:r>
    </w:p>
    <w:p w14:paraId="7D5165C5" w14:textId="77777777" w:rsidR="009208F3" w:rsidRPr="00A43786" w:rsidRDefault="009208F3" w:rsidP="009208F3">
      <w:pPr>
        <w:pStyle w:val="Tekstkomentarza"/>
        <w:numPr>
          <w:ilvl w:val="0"/>
          <w:numId w:val="38"/>
        </w:numPr>
        <w:spacing w:after="0" w:line="276" w:lineRule="auto"/>
        <w:jc w:val="both"/>
        <w:rPr>
          <w:rFonts w:asciiTheme="majorHAnsi" w:hAnsiTheme="majorHAnsi" w:cstheme="majorHAnsi"/>
          <w:sz w:val="22"/>
          <w:szCs w:val="22"/>
        </w:rPr>
      </w:pPr>
      <w:r w:rsidRPr="00A43786">
        <w:rPr>
          <w:rFonts w:asciiTheme="majorHAnsi" w:eastAsia="Times New Roman" w:hAnsiTheme="majorHAnsi" w:cstheme="majorHAnsi"/>
          <w:bCs/>
          <w:sz w:val="22"/>
          <w:szCs w:val="22"/>
          <w:lang w:eastAsia="pl-PL"/>
        </w:rPr>
        <w:t xml:space="preserve">W przypadkach, w których zachodzić będzie podejrzenie wystąpienia ryzyka powstania konfliktu interesów, Zleceniobiorca zobowiązuje się niezwłocznie powiadomić o tym pisemnie Zleceniodawcę oraz powstrzymać się od wszelkich działań, które mogłyby prowadzić do powstania konfliktu interesów. </w:t>
      </w:r>
    </w:p>
    <w:p w14:paraId="36BA429C" w14:textId="77777777" w:rsidR="009208F3" w:rsidRPr="00A43786" w:rsidRDefault="009208F3" w:rsidP="009208F3">
      <w:pPr>
        <w:pStyle w:val="Tekstkomentarza"/>
        <w:numPr>
          <w:ilvl w:val="0"/>
          <w:numId w:val="38"/>
        </w:numPr>
        <w:spacing w:after="0" w:line="276" w:lineRule="auto"/>
        <w:jc w:val="both"/>
        <w:rPr>
          <w:rFonts w:asciiTheme="majorHAnsi" w:eastAsia="Times New Roman" w:hAnsiTheme="majorHAnsi" w:cstheme="majorHAnsi"/>
          <w:sz w:val="22"/>
          <w:szCs w:val="22"/>
          <w:lang w:eastAsia="pl-PL"/>
        </w:rPr>
      </w:pPr>
      <w:r w:rsidRPr="00A43786">
        <w:rPr>
          <w:rFonts w:asciiTheme="majorHAnsi" w:eastAsia="Times New Roman" w:hAnsiTheme="majorHAnsi" w:cstheme="majorHAnsi"/>
          <w:bCs/>
          <w:sz w:val="22"/>
          <w:szCs w:val="22"/>
          <w:lang w:eastAsia="pl-PL"/>
        </w:rPr>
        <w:t xml:space="preserve">Zleceniodawca w terminie 5 dni roboczych od dnia otrzymania pisemnego zawiadomienia Zleceniobiorcy o podejrzeniu wystąpienia ryzyka powstania konfliktu interesów, wyrazi zgodę na podjęcie przez Zleceniobiorcę działań wiążących się z ryzykiem powstania konfliktu interesów albo odmówi wyrażenia zgody na podjęcie takich działań. </w:t>
      </w:r>
    </w:p>
    <w:p w14:paraId="229A20E2" w14:textId="77777777" w:rsidR="009208F3" w:rsidRPr="00A43786" w:rsidRDefault="009208F3" w:rsidP="009208F3">
      <w:pPr>
        <w:pStyle w:val="Tekstkomentarza"/>
        <w:spacing w:after="0" w:line="276" w:lineRule="auto"/>
        <w:ind w:left="360"/>
        <w:jc w:val="both"/>
        <w:rPr>
          <w:rFonts w:asciiTheme="majorHAnsi" w:eastAsia="Times New Roman" w:hAnsiTheme="majorHAnsi" w:cstheme="majorHAnsi"/>
          <w:sz w:val="22"/>
          <w:szCs w:val="22"/>
          <w:lang w:eastAsia="pl-PL"/>
        </w:rPr>
      </w:pPr>
    </w:p>
    <w:p w14:paraId="0DEC3926" w14:textId="77777777" w:rsidR="009208F3" w:rsidRPr="00A43786" w:rsidRDefault="009208F3" w:rsidP="009208F3">
      <w:pPr>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8</w:t>
      </w:r>
    </w:p>
    <w:p w14:paraId="3A591F60" w14:textId="77777777" w:rsidR="009208F3" w:rsidRPr="00A43786" w:rsidRDefault="009208F3" w:rsidP="009208F3">
      <w:pPr>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Informacje Poufne</w:t>
      </w:r>
    </w:p>
    <w:p w14:paraId="0815850A" w14:textId="77777777" w:rsidR="009208F3" w:rsidRPr="00A43786" w:rsidRDefault="009208F3" w:rsidP="009208F3">
      <w:pPr>
        <w:overflowPunct w:val="0"/>
        <w:autoSpaceDE w:val="0"/>
        <w:autoSpaceDN w:val="0"/>
        <w:adjustRightInd w:val="0"/>
        <w:spacing w:after="0"/>
        <w:ind w:left="720" w:hanging="720"/>
        <w:jc w:val="center"/>
        <w:textAlignment w:val="baseline"/>
        <w:rPr>
          <w:rFonts w:asciiTheme="majorHAnsi" w:eastAsia="Times New Roman" w:hAnsiTheme="majorHAnsi" w:cstheme="majorHAnsi"/>
          <w:b/>
          <w:lang w:eastAsia="pl-PL"/>
        </w:rPr>
      </w:pPr>
    </w:p>
    <w:p w14:paraId="3C9D77F9" w14:textId="77777777" w:rsidR="009208F3" w:rsidRPr="00A43786" w:rsidRDefault="009208F3" w:rsidP="009208F3">
      <w:pPr>
        <w:pStyle w:val="Tekstpodstawowy"/>
        <w:numPr>
          <w:ilvl w:val="0"/>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 xml:space="preserve">Strony ustalają, że Informacjami poufnymi </w:t>
      </w:r>
      <w:r w:rsidRPr="00A43786">
        <w:rPr>
          <w:rFonts w:asciiTheme="majorHAnsi" w:hAnsiTheme="majorHAnsi" w:cstheme="majorHAnsi"/>
          <w:b/>
          <w:w w:val="105"/>
          <w:kern w:val="28"/>
        </w:rPr>
        <w:t>(„Informacje Poufne”</w:t>
      </w:r>
      <w:r w:rsidRPr="00A43786">
        <w:rPr>
          <w:rFonts w:asciiTheme="majorHAnsi" w:hAnsiTheme="majorHAnsi" w:cstheme="majorHAnsi"/>
          <w:bCs/>
          <w:w w:val="105"/>
          <w:kern w:val="28"/>
        </w:rPr>
        <w:t xml:space="preserve">) są informacje ujawnione bezpośrednio lub pośrednio przez Zleceniodawcę, informacje, uzyskane przez Zleceniobiorcę w inny sposób podczas lub w związku z zawarciem Umowy lub wykonywaniem Przedmiotu Umowy, w tym wszelkie informacje dotyczące Zleceniodawcy, w tym w szczególności informacje prawne, finansowe, handlowe, organizacyjne, technologiczne, techniczne, dane dotyczące pracowników i współpracowników Zleceniodawcy. Informacje Poufne mogą być przekazywane w każdej formie bez konieczności oznaczenia ich jako poufne, w tym w szczególności ustnie pisemnie bądź w formie elektronicznej, zapisane w jakiejkolwiek formie, w tym w szczególności w formie dokumentów lub w formie elektronicznej. Obowiązek zachowania poufności dotyczy informacji uzyskanych zarówno przed jak i po dacie zawarcia Umowy. </w:t>
      </w:r>
    </w:p>
    <w:p w14:paraId="00104CCC" w14:textId="77777777" w:rsidR="009208F3" w:rsidRPr="00A43786" w:rsidRDefault="009208F3" w:rsidP="009208F3">
      <w:pPr>
        <w:pStyle w:val="Tekstpodstawowy"/>
        <w:numPr>
          <w:ilvl w:val="0"/>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 xml:space="preserve">Zleceniobiorca  zobowiązuje się do zachowania w poufności Informacji Poufnych. </w:t>
      </w:r>
    </w:p>
    <w:p w14:paraId="0C5EF093" w14:textId="77777777" w:rsidR="009208F3" w:rsidRPr="00A43786" w:rsidRDefault="009208F3" w:rsidP="009208F3">
      <w:pPr>
        <w:pStyle w:val="Tekstpodstawowy"/>
        <w:numPr>
          <w:ilvl w:val="0"/>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Z zastrzeżeniem postanowień ust. 4 poniżej, Zleceniobiorca zobowiązuje się, że nie ujawni, ani nie przekaże osobom trzecim Informacji Poufnych, oraz nie wykorzysta Informacji Poufnych w innym celu aniżeli związany z wykonywaniem Umowy.</w:t>
      </w:r>
    </w:p>
    <w:p w14:paraId="313FEF4D" w14:textId="77777777" w:rsidR="009208F3" w:rsidRPr="00A43786" w:rsidRDefault="009208F3" w:rsidP="009208F3">
      <w:pPr>
        <w:pStyle w:val="Tekstpodstawowy"/>
        <w:numPr>
          <w:ilvl w:val="0"/>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lastRenderedPageBreak/>
        <w:t>Zobowiązanie do zachowania w poufności nie ma zastosowania w przypadku, gdy:</w:t>
      </w:r>
    </w:p>
    <w:p w14:paraId="7CCC316F" w14:textId="77777777" w:rsidR="009208F3" w:rsidRPr="00A43786" w:rsidRDefault="009208F3" w:rsidP="009208F3">
      <w:pPr>
        <w:pStyle w:val="Tekstpodstawowy"/>
        <w:numPr>
          <w:ilvl w:val="1"/>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 xml:space="preserve">obowiązek ich ujawnienia wynikać będzie z bezwzględnie obowiązujących przepisów prawa bądź z prawomocnego orzeczenia sądu lub ostatecznej decyzji organu administracji, </w:t>
      </w:r>
    </w:p>
    <w:p w14:paraId="40915C7F" w14:textId="77777777" w:rsidR="009208F3" w:rsidRPr="00A43786" w:rsidRDefault="009208F3" w:rsidP="009208F3">
      <w:pPr>
        <w:pStyle w:val="Tekstpodstawowy"/>
        <w:numPr>
          <w:ilvl w:val="1"/>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 xml:space="preserve">Zleceniodawca wyrazi pisemną zgodę na ujawnienie. </w:t>
      </w:r>
    </w:p>
    <w:p w14:paraId="239640A4" w14:textId="77777777" w:rsidR="009208F3" w:rsidRPr="00A43786" w:rsidRDefault="009208F3" w:rsidP="009208F3">
      <w:pPr>
        <w:pStyle w:val="Tekstpodstawowy"/>
        <w:numPr>
          <w:ilvl w:val="0"/>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 xml:space="preserve">W  przypadku, o którym mowa w ust. 4 pkt 1 powyżej, Zleceniobiorca będzie zobowiązany do: </w:t>
      </w:r>
    </w:p>
    <w:p w14:paraId="563A9883" w14:textId="77777777" w:rsidR="009208F3" w:rsidRPr="00A43786" w:rsidRDefault="009208F3" w:rsidP="009208F3">
      <w:pPr>
        <w:pStyle w:val="Tekstpodstawowy"/>
        <w:numPr>
          <w:ilvl w:val="1"/>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 xml:space="preserve">natychmiastowego poinformowania Zleceniodawcy o obowiązku ujawnienia Informacji Poufnych ze wskazaniem podmiotów, na rzecz których ujawnienie ma nastąpić oraz zakresu udostępnianych informacji, z zastrzeżeniem powszechnie obowiązującego prawa, </w:t>
      </w:r>
    </w:p>
    <w:p w14:paraId="20F9B7A1" w14:textId="77777777" w:rsidR="009208F3" w:rsidRPr="00A43786" w:rsidRDefault="009208F3" w:rsidP="009208F3">
      <w:pPr>
        <w:pStyle w:val="Tekstpodstawowy"/>
        <w:numPr>
          <w:ilvl w:val="1"/>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 xml:space="preserve">ujawnienia Informacji Poufnych tylko w takim zakresie, jaki jest wymagany, </w:t>
      </w:r>
    </w:p>
    <w:p w14:paraId="27064D64" w14:textId="77777777" w:rsidR="009208F3" w:rsidRPr="00A43786" w:rsidRDefault="009208F3" w:rsidP="009208F3">
      <w:pPr>
        <w:pStyle w:val="Tekstpodstawowy"/>
        <w:numPr>
          <w:ilvl w:val="1"/>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podjęcia wszelkich możliwych działań w celu zapewnienia, że ujawnione informacje, stanowiące Informacje Poufne będą traktowane w sposób poufny i wykorzystane tylko dla celów uzasadniających ich ujawnienie.</w:t>
      </w:r>
    </w:p>
    <w:p w14:paraId="37D3CE1E" w14:textId="77777777" w:rsidR="009208F3" w:rsidRPr="00A43786" w:rsidRDefault="009208F3" w:rsidP="009208F3">
      <w:pPr>
        <w:pStyle w:val="Tekstpodstawowy"/>
        <w:numPr>
          <w:ilvl w:val="0"/>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Zleceniobiorca zobowiązany jest do:</w:t>
      </w:r>
    </w:p>
    <w:p w14:paraId="5397381A" w14:textId="77777777" w:rsidR="009208F3" w:rsidRPr="00A43786" w:rsidRDefault="009208F3" w:rsidP="009208F3">
      <w:pPr>
        <w:pStyle w:val="Tekstpodstawowy"/>
        <w:numPr>
          <w:ilvl w:val="1"/>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dbania o zabezpieczenie Informacji Poufnych przed nielegalnym rozpowszechnieniem,</w:t>
      </w:r>
    </w:p>
    <w:p w14:paraId="6B502A2A" w14:textId="77777777" w:rsidR="009208F3" w:rsidRPr="00A43786" w:rsidRDefault="009208F3" w:rsidP="009208F3">
      <w:pPr>
        <w:pStyle w:val="Tekstpodstawowy"/>
        <w:numPr>
          <w:ilvl w:val="1"/>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niezwłocznego poinformowania Zleceniodawcy o wszelkich przypadkach naruszenia obowiązku zachowania poufności otrzymanych informacji poufnych.</w:t>
      </w:r>
    </w:p>
    <w:p w14:paraId="7D6E7C99" w14:textId="77777777" w:rsidR="009208F3" w:rsidRPr="00A43786" w:rsidRDefault="009208F3" w:rsidP="009208F3">
      <w:pPr>
        <w:pStyle w:val="Tekstpodstawowy"/>
        <w:numPr>
          <w:ilvl w:val="0"/>
          <w:numId w:val="45"/>
        </w:numPr>
        <w:spacing w:after="0"/>
        <w:jc w:val="both"/>
        <w:rPr>
          <w:rFonts w:asciiTheme="majorHAnsi" w:hAnsiTheme="majorHAnsi" w:cstheme="majorHAnsi"/>
          <w:bCs/>
          <w:w w:val="105"/>
          <w:kern w:val="28"/>
        </w:rPr>
      </w:pPr>
      <w:r w:rsidRPr="00A43786">
        <w:rPr>
          <w:rFonts w:asciiTheme="majorHAnsi" w:hAnsiTheme="majorHAnsi" w:cstheme="majorHAnsi"/>
          <w:bCs/>
          <w:w w:val="105"/>
          <w:kern w:val="28"/>
        </w:rPr>
        <w:t>Naruszeniem obowiązku zachowania poufności jest każde ujawnienie, przekazywanie lub udostępnianie osobom trzecim Informacji Poufnych niezgodnie z Umową.</w:t>
      </w:r>
    </w:p>
    <w:p w14:paraId="12AEF6CA" w14:textId="77777777" w:rsidR="009208F3" w:rsidRPr="00A43786" w:rsidRDefault="009208F3" w:rsidP="009208F3">
      <w:pPr>
        <w:pStyle w:val="Tekstpodstawowy"/>
        <w:numPr>
          <w:ilvl w:val="0"/>
          <w:numId w:val="45"/>
        </w:numPr>
        <w:spacing w:after="0"/>
        <w:ind w:left="714" w:hanging="357"/>
        <w:jc w:val="both"/>
        <w:rPr>
          <w:rFonts w:asciiTheme="majorHAnsi" w:hAnsiTheme="majorHAnsi" w:cstheme="majorHAnsi"/>
          <w:bCs/>
          <w:w w:val="105"/>
          <w:kern w:val="28"/>
        </w:rPr>
      </w:pPr>
      <w:r w:rsidRPr="00A43786">
        <w:rPr>
          <w:rFonts w:asciiTheme="majorHAnsi" w:hAnsiTheme="majorHAnsi" w:cstheme="majorHAnsi"/>
          <w:bCs/>
          <w:w w:val="105"/>
          <w:kern w:val="28"/>
        </w:rPr>
        <w:t>W przypadku utraty lub zniekształcenia Informacji Poufnych lub dostępu nieupoważnionej osoby trzeciej do Informacji Poufnych, Zleceniobiorca bezzwłocznie podejmie odpowiednie do sytuacji działania ochronne oraz zobowiązuje się do poinformowania o sytuacji Zleceniodawcy. Poinformowanie takie, w formie pisemnej lub w formie wiadomości wysłanej na adres poczty elektronicznej Zleceniodawcy, powinno opisywać okoliczności zdarzenia, zakres i skutki utraty, zniekształcenia lub ujawnienia Informacji Poufnych oraz podjęte działania ochronne.</w:t>
      </w:r>
    </w:p>
    <w:p w14:paraId="5D3E6AF0" w14:textId="77777777" w:rsidR="009208F3" w:rsidRPr="00A43786" w:rsidRDefault="009208F3" w:rsidP="009208F3">
      <w:pPr>
        <w:pStyle w:val="Tekstpodstawowy"/>
        <w:numPr>
          <w:ilvl w:val="0"/>
          <w:numId w:val="45"/>
        </w:numPr>
        <w:spacing w:after="0"/>
        <w:ind w:left="714" w:hanging="357"/>
        <w:jc w:val="both"/>
        <w:rPr>
          <w:rFonts w:asciiTheme="majorHAnsi" w:hAnsiTheme="majorHAnsi" w:cstheme="majorHAnsi"/>
          <w:bCs/>
          <w:w w:val="105"/>
          <w:kern w:val="28"/>
        </w:rPr>
      </w:pPr>
      <w:r w:rsidRPr="00A43786">
        <w:rPr>
          <w:rFonts w:asciiTheme="majorHAnsi" w:hAnsiTheme="majorHAnsi" w:cstheme="majorHAnsi"/>
          <w:bCs/>
          <w:w w:val="105"/>
          <w:kern w:val="28"/>
        </w:rPr>
        <w:t>W przypadku naruszenia przez Zleceniobiorcę postanowień dotyczących niniejszego paragrafu, Zleceniodawca uprawniony jest do dochodzenia odszkodowania przekraczającego wysokość zastrzeżonych w Umowie kar umownych w pełnej wysokości zgodnie z obowiązującymi przepisami Kodeksu cywilnego.</w:t>
      </w:r>
    </w:p>
    <w:p w14:paraId="3E9964EF" w14:textId="77777777" w:rsidR="009208F3" w:rsidRPr="00A43786" w:rsidRDefault="009208F3" w:rsidP="009208F3">
      <w:pPr>
        <w:pStyle w:val="Akapitzlist"/>
        <w:numPr>
          <w:ilvl w:val="0"/>
          <w:numId w:val="45"/>
        </w:numPr>
        <w:spacing w:after="0" w:line="276" w:lineRule="auto"/>
        <w:ind w:left="714" w:hanging="357"/>
        <w:jc w:val="both"/>
        <w:rPr>
          <w:rFonts w:asciiTheme="majorHAnsi" w:hAnsiTheme="majorHAnsi" w:cstheme="majorHAnsi"/>
          <w:bCs/>
          <w:w w:val="105"/>
          <w:kern w:val="28"/>
        </w:rPr>
      </w:pPr>
      <w:r w:rsidRPr="00A43786">
        <w:rPr>
          <w:rFonts w:asciiTheme="majorHAnsi" w:hAnsiTheme="majorHAnsi" w:cstheme="majorHAnsi"/>
          <w:bCs/>
          <w:w w:val="105"/>
          <w:kern w:val="28"/>
        </w:rPr>
        <w:t xml:space="preserve">Strony wyrażając zgodę na komunikację drogą elektroniczną zobowiązują się stosować technologie    i procedury ograniczające możliwość wystąpienia zdarzeń naruszających wiarygodność komunikacji elektronicznej. Na podstawie art. 32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Strony jako administratorzy danych zapewnią odpowiednie środki techniczne i administracyjne mające na celu odpowiednie zapewnienie bezpieczeństwa przetwarzanych danych. </w:t>
      </w:r>
    </w:p>
    <w:p w14:paraId="1DC2064F" w14:textId="2FE1017C" w:rsidR="009208F3" w:rsidRPr="00A43786" w:rsidRDefault="009208F3" w:rsidP="009208F3">
      <w:pPr>
        <w:pStyle w:val="Akapitzlist"/>
        <w:numPr>
          <w:ilvl w:val="0"/>
          <w:numId w:val="45"/>
        </w:numPr>
        <w:spacing w:after="0" w:line="276" w:lineRule="auto"/>
        <w:jc w:val="both"/>
        <w:rPr>
          <w:rFonts w:asciiTheme="majorHAnsi" w:hAnsiTheme="majorHAnsi" w:cstheme="majorHAnsi"/>
          <w:bCs/>
          <w:w w:val="105"/>
          <w:kern w:val="28"/>
        </w:rPr>
      </w:pPr>
      <w:r w:rsidRPr="00A43786">
        <w:rPr>
          <w:rFonts w:asciiTheme="majorHAnsi" w:hAnsiTheme="majorHAnsi" w:cstheme="majorHAnsi"/>
          <w:bCs/>
          <w:w w:val="105"/>
          <w:kern w:val="28"/>
        </w:rPr>
        <w:t xml:space="preserve">Zleceniobiorca zobowiązuje się do zachowania należytej staranności, aby wysyłane przezeń wiadomości mailowe, wraz z załącznikami, nie zawierały wirusów ani innych wad mogących uszkodzić jakikolwiek komputer lub system informatyczny, a stosowane oprogramowanie </w:t>
      </w:r>
      <w:r w:rsidRPr="00A43786">
        <w:rPr>
          <w:rFonts w:asciiTheme="majorHAnsi" w:hAnsiTheme="majorHAnsi" w:cstheme="majorHAnsi"/>
          <w:bCs/>
          <w:w w:val="105"/>
          <w:kern w:val="28"/>
        </w:rPr>
        <w:lastRenderedPageBreak/>
        <w:t>spełniało standardy gwarantujące bezpieczeństwo i poufność</w:t>
      </w:r>
      <w:r w:rsidR="00A610F1">
        <w:rPr>
          <w:rFonts w:asciiTheme="majorHAnsi" w:hAnsiTheme="majorHAnsi" w:cstheme="majorHAnsi"/>
          <w:bCs/>
          <w:w w:val="105"/>
          <w:kern w:val="28"/>
        </w:rPr>
        <w:t xml:space="preserve"> </w:t>
      </w:r>
      <w:proofErr w:type="spellStart"/>
      <w:r w:rsidRPr="00A43786">
        <w:rPr>
          <w:rFonts w:asciiTheme="majorHAnsi" w:hAnsiTheme="majorHAnsi" w:cstheme="majorHAnsi"/>
          <w:bCs/>
          <w:w w:val="105"/>
          <w:kern w:val="28"/>
        </w:rPr>
        <w:t>przesyłu</w:t>
      </w:r>
      <w:proofErr w:type="spellEnd"/>
      <w:r w:rsidR="00A610F1">
        <w:rPr>
          <w:rFonts w:asciiTheme="majorHAnsi" w:hAnsiTheme="majorHAnsi" w:cstheme="majorHAnsi"/>
          <w:bCs/>
          <w:w w:val="105"/>
          <w:kern w:val="28"/>
        </w:rPr>
        <w:t xml:space="preserve"> </w:t>
      </w:r>
      <w:r w:rsidRPr="00A43786">
        <w:rPr>
          <w:rFonts w:asciiTheme="majorHAnsi" w:hAnsiTheme="majorHAnsi" w:cstheme="majorHAnsi"/>
          <w:bCs/>
          <w:w w:val="105"/>
          <w:kern w:val="28"/>
        </w:rPr>
        <w:t xml:space="preserve">wiadomości mailowych. </w:t>
      </w:r>
    </w:p>
    <w:p w14:paraId="3778C43D" w14:textId="77777777" w:rsidR="009208F3" w:rsidRPr="00A43786" w:rsidRDefault="009208F3" w:rsidP="009208F3">
      <w:pPr>
        <w:pStyle w:val="Akapitzlist"/>
        <w:numPr>
          <w:ilvl w:val="0"/>
          <w:numId w:val="45"/>
        </w:numPr>
        <w:spacing w:after="0" w:line="276" w:lineRule="auto"/>
        <w:jc w:val="both"/>
        <w:rPr>
          <w:rFonts w:asciiTheme="majorHAnsi" w:hAnsiTheme="majorHAnsi" w:cstheme="majorHAnsi"/>
          <w:bCs/>
          <w:w w:val="105"/>
          <w:kern w:val="28"/>
        </w:rPr>
      </w:pPr>
      <w:r w:rsidRPr="00A43786">
        <w:rPr>
          <w:rFonts w:asciiTheme="majorHAnsi" w:eastAsia="Times New Roman" w:hAnsiTheme="majorHAnsi" w:cstheme="majorHAnsi"/>
          <w:lang w:eastAsia="pl-PL"/>
        </w:rPr>
        <w:t>W przypadku naruszenia obowiązku poufności, o którym mowa w niniejszym paragrafie Zleceniodawca ma prawa naliczyć Zleceniobiorcy karę umowną w wysokości 10.000 zł  (słownie: dziesięć tysięcy złotych) za każdy przypadek naruszenia obowiązku zachowania poufności.</w:t>
      </w:r>
    </w:p>
    <w:p w14:paraId="2F0D3333" w14:textId="77777777" w:rsidR="009208F3" w:rsidRPr="00A43786" w:rsidRDefault="009208F3" w:rsidP="009208F3">
      <w:pPr>
        <w:pStyle w:val="Akapitzlist"/>
        <w:numPr>
          <w:ilvl w:val="0"/>
          <w:numId w:val="45"/>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Zleceniodawca może dochodzić odszkodowania przewyższającego wartość kary umownej, wskazanej w ust. 12 powyżej, na zasadach ogólnych.</w:t>
      </w:r>
    </w:p>
    <w:p w14:paraId="2871F99B" w14:textId="77777777" w:rsidR="009208F3" w:rsidRPr="00A43786" w:rsidRDefault="009208F3" w:rsidP="009208F3">
      <w:pPr>
        <w:pStyle w:val="Akapitzlist"/>
        <w:numPr>
          <w:ilvl w:val="0"/>
          <w:numId w:val="45"/>
        </w:numPr>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Zapłata kary umownej, wskazanej w ust. 12 powyżej, nastąpi w terminie 7 (siedmiu) dni od dnia otrzymania przez Zleceniobiorcę wezwania Zleceniodawcy, na wskazany przez Zleceniodawcę rachunek bankowy. W przypadku braku zapłaty przez Zleceniobiorcę kary umownej w terminie Zleceniodawca uprawniony jest na podstawie Umowy do potrącenia kwoty kary umownej z wynagrodzeniem Zleceniodawcy, o którym mowa w §4 ust. 1 Umowy na co Zleceniobiorca wyraża zgodę. </w:t>
      </w:r>
    </w:p>
    <w:p w14:paraId="37816D20" w14:textId="77777777" w:rsidR="009208F3" w:rsidRPr="00A43786" w:rsidRDefault="009208F3" w:rsidP="009208F3">
      <w:pPr>
        <w:pStyle w:val="Akapitzlist"/>
        <w:spacing w:after="0"/>
        <w:jc w:val="both"/>
        <w:rPr>
          <w:rFonts w:asciiTheme="majorHAnsi" w:hAnsiTheme="majorHAnsi" w:cstheme="majorHAnsi"/>
          <w:bCs/>
          <w:w w:val="105"/>
          <w:kern w:val="28"/>
        </w:rPr>
      </w:pPr>
    </w:p>
    <w:p w14:paraId="7B4438D7" w14:textId="77777777" w:rsidR="009208F3" w:rsidRPr="00A43786" w:rsidRDefault="009208F3" w:rsidP="009208F3">
      <w:pPr>
        <w:keepNext/>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 9</w:t>
      </w:r>
    </w:p>
    <w:p w14:paraId="0345969B" w14:textId="77777777" w:rsidR="009208F3" w:rsidRPr="00A43786" w:rsidRDefault="009208F3" w:rsidP="009208F3">
      <w:pPr>
        <w:keepNext/>
        <w:overflowPunct w:val="0"/>
        <w:autoSpaceDE w:val="0"/>
        <w:autoSpaceDN w:val="0"/>
        <w:adjustRightInd w:val="0"/>
        <w:spacing w:after="0"/>
        <w:jc w:val="center"/>
        <w:textAlignment w:val="baseline"/>
        <w:rPr>
          <w:rFonts w:asciiTheme="majorHAnsi" w:eastAsia="Times New Roman" w:hAnsiTheme="majorHAnsi" w:cstheme="majorHAnsi"/>
          <w:b/>
          <w:lang w:eastAsia="pl-PL"/>
        </w:rPr>
      </w:pPr>
      <w:r w:rsidRPr="00A43786">
        <w:rPr>
          <w:rFonts w:asciiTheme="majorHAnsi" w:eastAsia="Times New Roman" w:hAnsiTheme="majorHAnsi" w:cstheme="majorHAnsi"/>
          <w:b/>
          <w:lang w:eastAsia="pl-PL"/>
        </w:rPr>
        <w:t>Osoby do kontaktów</w:t>
      </w:r>
    </w:p>
    <w:p w14:paraId="1FAF6D96"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lang w:eastAsia="pl-PL"/>
        </w:rPr>
      </w:pPr>
    </w:p>
    <w:p w14:paraId="280BCC97" w14:textId="77777777" w:rsidR="009208F3" w:rsidRPr="00A43786"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Theme="majorHAnsi" w:hAnsiTheme="majorHAnsi" w:cstheme="majorHAnsi"/>
          <w:w w:val="105"/>
        </w:rPr>
      </w:pPr>
      <w:r w:rsidRPr="00A43786">
        <w:rPr>
          <w:rFonts w:asciiTheme="majorHAnsi" w:hAnsiTheme="majorHAnsi" w:cstheme="majorHAnsi"/>
          <w:w w:val="105"/>
        </w:rPr>
        <w:t xml:space="preserve">Nad realizacją niniejszej Umowy nadzór merytoryczny ze strony Zleceniodawcy  sprawuje: ……………. – adres e-mail: </w:t>
      </w:r>
      <w:hyperlink r:id="rId7" w:history="1">
        <w:r w:rsidRPr="00A43786">
          <w:rPr>
            <w:rStyle w:val="Hipercze"/>
            <w:rFonts w:asciiTheme="majorHAnsi" w:hAnsiTheme="majorHAnsi" w:cstheme="majorHAnsi"/>
            <w:w w:val="105"/>
          </w:rPr>
          <w:t>…………</w:t>
        </w:r>
      </w:hyperlink>
      <w:r w:rsidRPr="00067165">
        <w:rPr>
          <w:rFonts w:asciiTheme="majorHAnsi" w:hAnsiTheme="majorHAnsi" w:cstheme="majorHAnsi"/>
          <w:w w:val="105"/>
        </w:rPr>
        <w:t xml:space="preserve">, tel.: …………….oraz ………… – adres e-mail: </w:t>
      </w:r>
      <w:hyperlink r:id="rId8" w:history="1">
        <w:r w:rsidRPr="00A43786">
          <w:rPr>
            <w:rStyle w:val="Hipercze"/>
            <w:rFonts w:asciiTheme="majorHAnsi" w:hAnsiTheme="majorHAnsi" w:cstheme="majorHAnsi"/>
            <w:w w:val="105"/>
          </w:rPr>
          <w:t>………….</w:t>
        </w:r>
      </w:hyperlink>
      <w:r w:rsidRPr="00067165">
        <w:rPr>
          <w:rFonts w:asciiTheme="majorHAnsi" w:hAnsiTheme="majorHAnsi" w:cstheme="majorHAnsi"/>
          <w:w w:val="105"/>
        </w:rPr>
        <w:t>, tel.  …………</w:t>
      </w:r>
    </w:p>
    <w:p w14:paraId="67B49711" w14:textId="77777777" w:rsidR="009208F3" w:rsidRPr="00A43786"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Theme="majorHAnsi" w:hAnsiTheme="majorHAnsi" w:cstheme="majorHAnsi"/>
          <w:b/>
        </w:rPr>
      </w:pPr>
      <w:r w:rsidRPr="00A43786">
        <w:rPr>
          <w:rFonts w:asciiTheme="majorHAnsi" w:hAnsiTheme="majorHAnsi" w:cstheme="majorHAnsi"/>
          <w:w w:val="105"/>
        </w:rPr>
        <w:t xml:space="preserve">Nad realizacją niniejszej Umowy nadzór merytoryczny ze strony Zleceniobiorcy sprawuje :…………………… – adres e-mail: </w:t>
      </w:r>
      <w:r w:rsidRPr="00A43786">
        <w:rPr>
          <w:rFonts w:asciiTheme="majorHAnsi" w:hAnsiTheme="majorHAnsi" w:cstheme="majorHAnsi"/>
        </w:rPr>
        <w:t xml:space="preserve">……………………  </w:t>
      </w:r>
      <w:proofErr w:type="spellStart"/>
      <w:r w:rsidRPr="00A43786">
        <w:rPr>
          <w:rFonts w:asciiTheme="majorHAnsi" w:hAnsiTheme="majorHAnsi" w:cstheme="majorHAnsi"/>
        </w:rPr>
        <w:t>tel</w:t>
      </w:r>
      <w:proofErr w:type="spellEnd"/>
      <w:r w:rsidRPr="00A43786">
        <w:rPr>
          <w:rFonts w:asciiTheme="majorHAnsi" w:hAnsiTheme="majorHAnsi" w:cstheme="majorHAnsi"/>
        </w:rPr>
        <w:t>………………………….</w:t>
      </w:r>
    </w:p>
    <w:p w14:paraId="16145BB1" w14:textId="77777777" w:rsidR="009208F3" w:rsidRPr="00A43786"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Theme="majorHAnsi" w:hAnsiTheme="majorHAnsi" w:cstheme="majorHAnsi"/>
        </w:rPr>
      </w:pPr>
      <w:r w:rsidRPr="00A43786">
        <w:rPr>
          <w:rFonts w:asciiTheme="majorHAnsi" w:hAnsiTheme="majorHAnsi" w:cstheme="majorHAnsi"/>
          <w:w w:val="105"/>
        </w:rPr>
        <w:t>Zmiana osób i ich danych kontaktowych, o których mowa w ust.</w:t>
      </w:r>
      <w:r w:rsidRPr="00A43786">
        <w:rPr>
          <w:rFonts w:asciiTheme="majorHAnsi" w:hAnsiTheme="majorHAnsi" w:cstheme="majorHAnsi"/>
        </w:rPr>
        <w:t xml:space="preserve"> 1 i 2</w:t>
      </w:r>
      <w:r w:rsidRPr="00A43786">
        <w:rPr>
          <w:rFonts w:asciiTheme="majorHAnsi" w:hAnsiTheme="majorHAnsi" w:cstheme="majorHAnsi"/>
          <w:w w:val="105"/>
        </w:rPr>
        <w:t>, a także danych objętych wpisem do KRS Zleceniodawcy i Zleceniobiorcy</w:t>
      </w:r>
      <w:r w:rsidRPr="00A43786">
        <w:rPr>
          <w:rFonts w:asciiTheme="majorHAnsi" w:hAnsiTheme="majorHAnsi" w:cstheme="majorHAnsi"/>
        </w:rPr>
        <w:t xml:space="preserve"> nie stanowi zmiany Umowy.</w:t>
      </w:r>
    </w:p>
    <w:p w14:paraId="260E5A16" w14:textId="77777777" w:rsidR="009208F3" w:rsidRPr="00A43786"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Theme="majorHAnsi" w:hAnsiTheme="majorHAnsi" w:cstheme="majorHAnsi"/>
        </w:rPr>
      </w:pPr>
      <w:r w:rsidRPr="00A43786">
        <w:rPr>
          <w:rFonts w:asciiTheme="majorHAnsi" w:hAnsiTheme="majorHAnsi" w:cstheme="majorHAnsi"/>
          <w:w w:val="105"/>
        </w:rPr>
        <w:t>Strony zobowiązują się do powiadamiania się o zmianie osób i ich danych wskazanych w ust.</w:t>
      </w:r>
      <w:r w:rsidRPr="00A43786">
        <w:rPr>
          <w:rFonts w:asciiTheme="majorHAnsi" w:hAnsiTheme="majorHAnsi" w:cstheme="majorHAnsi"/>
        </w:rPr>
        <w:t xml:space="preserve"> 1 i 2  pisemnie lub mailowo. </w:t>
      </w:r>
    </w:p>
    <w:p w14:paraId="0FA2CE18" w14:textId="77777777" w:rsidR="009208F3" w:rsidRPr="00A43786"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Theme="majorHAnsi" w:hAnsiTheme="majorHAnsi" w:cstheme="majorHAnsi"/>
        </w:rPr>
      </w:pPr>
      <w:r w:rsidRPr="00A43786">
        <w:rPr>
          <w:rFonts w:asciiTheme="majorHAnsi" w:hAnsiTheme="majorHAnsi" w:cstheme="majorHAnsi"/>
        </w:rPr>
        <w:t xml:space="preserve">Osoby, o których mowa w ust. 1 i 2, upoważnione są do podpisywania Protokołu odbioru usług. </w:t>
      </w:r>
    </w:p>
    <w:p w14:paraId="73C928DC" w14:textId="77777777" w:rsidR="009208F3" w:rsidRPr="00A43786"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Theme="majorHAnsi" w:hAnsiTheme="majorHAnsi" w:cstheme="majorHAnsi"/>
        </w:rPr>
      </w:pPr>
      <w:r w:rsidRPr="00A43786">
        <w:rPr>
          <w:rFonts w:asciiTheme="majorHAnsi" w:hAnsiTheme="majorHAnsi" w:cstheme="majorHAnsi"/>
        </w:rPr>
        <w:t>Strony wskazują następujące dane kontaktowe, na które należy kierować korespondencję:</w:t>
      </w:r>
    </w:p>
    <w:p w14:paraId="07317E54" w14:textId="77777777" w:rsidR="009208F3" w:rsidRPr="00A43786" w:rsidRDefault="009208F3" w:rsidP="009208F3">
      <w:pPr>
        <w:pStyle w:val="Akapitzlist"/>
        <w:widowControl w:val="0"/>
        <w:numPr>
          <w:ilvl w:val="0"/>
          <w:numId w:val="50"/>
        </w:numPr>
        <w:tabs>
          <w:tab w:val="left" w:pos="873"/>
        </w:tabs>
        <w:autoSpaceDE w:val="0"/>
        <w:autoSpaceDN w:val="0"/>
        <w:spacing w:after="0" w:line="276" w:lineRule="auto"/>
        <w:ind w:right="130"/>
        <w:contextualSpacing w:val="0"/>
        <w:jc w:val="both"/>
        <w:rPr>
          <w:rFonts w:asciiTheme="majorHAnsi" w:hAnsiTheme="majorHAnsi" w:cstheme="majorHAnsi"/>
        </w:rPr>
      </w:pPr>
      <w:r w:rsidRPr="00A43786">
        <w:rPr>
          <w:rFonts w:asciiTheme="majorHAnsi" w:hAnsiTheme="majorHAnsi" w:cstheme="majorHAnsi"/>
        </w:rPr>
        <w:t>ze strony Zleceniodawcy: Polska Agencja Inwestycji i Handlu S.A., ul. Krucza 50, 00-025 Warszawa, ……………..</w:t>
      </w:r>
    </w:p>
    <w:p w14:paraId="10C8207B" w14:textId="6602D181" w:rsidR="009208F3" w:rsidRPr="00067165" w:rsidRDefault="009208F3" w:rsidP="009208F3">
      <w:pPr>
        <w:pStyle w:val="Akapitzlist"/>
        <w:widowControl w:val="0"/>
        <w:numPr>
          <w:ilvl w:val="0"/>
          <w:numId w:val="50"/>
        </w:numPr>
        <w:tabs>
          <w:tab w:val="left" w:pos="873"/>
        </w:tabs>
        <w:autoSpaceDE w:val="0"/>
        <w:autoSpaceDN w:val="0"/>
        <w:spacing w:after="0" w:line="276" w:lineRule="auto"/>
        <w:ind w:right="130"/>
        <w:contextualSpacing w:val="0"/>
        <w:jc w:val="both"/>
        <w:rPr>
          <w:rFonts w:asciiTheme="majorHAnsi" w:hAnsiTheme="majorHAnsi" w:cstheme="majorHAnsi"/>
        </w:rPr>
      </w:pPr>
      <w:r w:rsidRPr="00A43786">
        <w:rPr>
          <w:rFonts w:asciiTheme="majorHAnsi" w:hAnsiTheme="majorHAnsi" w:cstheme="majorHAnsi"/>
        </w:rPr>
        <w:t xml:space="preserve">ze strony Zleceniobiorcy: …………………………….., </w:t>
      </w:r>
      <w:hyperlink r:id="rId9" w:history="1">
        <w:r w:rsidRPr="00A43786">
          <w:rPr>
            <w:rStyle w:val="Hipercze"/>
            <w:rFonts w:asciiTheme="majorHAnsi" w:hAnsiTheme="majorHAnsi" w:cstheme="majorHAnsi"/>
            <w:w w:val="105"/>
          </w:rPr>
          <w:t>………….</w:t>
        </w:r>
      </w:hyperlink>
    </w:p>
    <w:p w14:paraId="6892B87E" w14:textId="77777777" w:rsidR="009208F3" w:rsidRPr="00A43786" w:rsidRDefault="009208F3" w:rsidP="009208F3">
      <w:pPr>
        <w:pStyle w:val="Akapitzlist"/>
        <w:widowControl w:val="0"/>
        <w:numPr>
          <w:ilvl w:val="2"/>
          <w:numId w:val="49"/>
        </w:numPr>
        <w:tabs>
          <w:tab w:val="left" w:pos="873"/>
        </w:tabs>
        <w:autoSpaceDE w:val="0"/>
        <w:autoSpaceDN w:val="0"/>
        <w:spacing w:after="0" w:line="276" w:lineRule="auto"/>
        <w:ind w:right="130"/>
        <w:contextualSpacing w:val="0"/>
        <w:jc w:val="both"/>
        <w:rPr>
          <w:rFonts w:asciiTheme="majorHAnsi" w:hAnsiTheme="majorHAnsi" w:cstheme="majorHAnsi"/>
        </w:rPr>
      </w:pPr>
      <w:bookmarkStart w:id="5" w:name="_Hlk46092668"/>
      <w:r w:rsidRPr="00A43786">
        <w:rPr>
          <w:rFonts w:asciiTheme="majorHAnsi" w:hAnsiTheme="majorHAnsi" w:cstheme="majorHAnsi"/>
        </w:rPr>
        <w:t>Korespondencja wysłana na ostatnio podane dane kontaktowe Strony uznawana będzie za skutecznie doręczoną drugiej Stronie. O każdej zmianie adresu do doręczeń Strona zobowiązana jest poinformować drugą Stronę  w formie pisemnej lub dokumentowej (e-mail) pod rygorem uznania za doręczone oświadczenia, powiadomienia i zawiadomienia wysłane na adres wskazany w Umowie.</w:t>
      </w:r>
    </w:p>
    <w:bookmarkEnd w:id="5"/>
    <w:p w14:paraId="5FBCA13F" w14:textId="77777777" w:rsidR="009208F3" w:rsidRPr="00A43786" w:rsidRDefault="009208F3" w:rsidP="009208F3">
      <w:pPr>
        <w:pStyle w:val="Akapitzlist"/>
        <w:widowControl w:val="0"/>
        <w:numPr>
          <w:ilvl w:val="2"/>
          <w:numId w:val="49"/>
        </w:numPr>
        <w:tabs>
          <w:tab w:val="left" w:pos="873"/>
        </w:tabs>
        <w:autoSpaceDE w:val="0"/>
        <w:autoSpaceDN w:val="0"/>
        <w:spacing w:after="0" w:line="276" w:lineRule="auto"/>
        <w:ind w:left="851" w:right="130" w:hanging="284"/>
        <w:contextualSpacing w:val="0"/>
        <w:jc w:val="both"/>
        <w:rPr>
          <w:rFonts w:asciiTheme="majorHAnsi" w:hAnsiTheme="majorHAnsi" w:cstheme="majorHAnsi"/>
        </w:rPr>
      </w:pPr>
      <w:r w:rsidRPr="00A43786">
        <w:rPr>
          <w:rFonts w:asciiTheme="majorHAnsi" w:hAnsiTheme="majorHAnsi" w:cstheme="majorHAnsi"/>
        </w:rPr>
        <w:t>O ile Strony nie postanowią inaczej korespondencję, z zastrzeżeniem  ust. 9  Strony będą doręczać sobie pocztą kurierską lub listem poleconym lub pocztą elektroniczną, na ostatnio podane przez Stronę dane kontaktowe.</w:t>
      </w:r>
    </w:p>
    <w:p w14:paraId="6282E82B" w14:textId="77777777" w:rsidR="009208F3" w:rsidRPr="00A43786" w:rsidRDefault="009208F3" w:rsidP="009208F3">
      <w:pPr>
        <w:pStyle w:val="Akapitzlist"/>
        <w:widowControl w:val="0"/>
        <w:numPr>
          <w:ilvl w:val="2"/>
          <w:numId w:val="49"/>
        </w:numPr>
        <w:tabs>
          <w:tab w:val="left" w:pos="873"/>
        </w:tabs>
        <w:autoSpaceDE w:val="0"/>
        <w:autoSpaceDN w:val="0"/>
        <w:spacing w:after="0" w:line="276" w:lineRule="auto"/>
        <w:ind w:left="851" w:right="130" w:hanging="284"/>
        <w:contextualSpacing w:val="0"/>
        <w:jc w:val="both"/>
        <w:rPr>
          <w:rFonts w:asciiTheme="majorHAnsi" w:hAnsiTheme="majorHAnsi" w:cstheme="majorHAnsi"/>
        </w:rPr>
      </w:pPr>
      <w:r w:rsidRPr="00A43786">
        <w:rPr>
          <w:rFonts w:asciiTheme="majorHAnsi" w:hAnsiTheme="majorHAnsi" w:cstheme="majorHAnsi"/>
        </w:rPr>
        <w:t>Oświadczenie o wypowiedzeniu Umowy, musi mieć formę pisemną i być doręczone drugiej Stronie listem poleconym lub pocztą kurierską, na ostatnio podany przez Stronę adres.</w:t>
      </w:r>
    </w:p>
    <w:p w14:paraId="5311A43E" w14:textId="77777777" w:rsidR="009208F3" w:rsidRPr="00A43786" w:rsidRDefault="009208F3" w:rsidP="009208F3">
      <w:pPr>
        <w:pStyle w:val="Akapitzlist"/>
        <w:widowControl w:val="0"/>
        <w:numPr>
          <w:ilvl w:val="2"/>
          <w:numId w:val="49"/>
        </w:numPr>
        <w:tabs>
          <w:tab w:val="left" w:pos="873"/>
          <w:tab w:val="left" w:pos="993"/>
        </w:tabs>
        <w:autoSpaceDE w:val="0"/>
        <w:autoSpaceDN w:val="0"/>
        <w:spacing w:after="0" w:line="276" w:lineRule="auto"/>
        <w:ind w:left="851" w:right="130" w:hanging="284"/>
        <w:contextualSpacing w:val="0"/>
        <w:jc w:val="both"/>
        <w:rPr>
          <w:rFonts w:asciiTheme="majorHAnsi" w:hAnsiTheme="majorHAnsi" w:cstheme="majorHAnsi"/>
        </w:rPr>
      </w:pPr>
      <w:r w:rsidRPr="00A43786">
        <w:rPr>
          <w:rFonts w:asciiTheme="majorHAnsi" w:hAnsiTheme="majorHAnsi" w:cstheme="majorHAnsi"/>
        </w:rPr>
        <w:t>Przedstawiciele Zleceniodawcy uprawnieni są do bieżącego nadzoru nad przestrzeganiem postanowień Umowy, a w szczególności kontroli: prawidłowości, terminowości i jakości świadczonych usług.</w:t>
      </w:r>
    </w:p>
    <w:p w14:paraId="66D6CA91" w14:textId="77777777" w:rsidR="009208F3" w:rsidRPr="00A43786" w:rsidRDefault="009208F3" w:rsidP="009208F3">
      <w:pPr>
        <w:pStyle w:val="Akapitzlist"/>
        <w:widowControl w:val="0"/>
        <w:numPr>
          <w:ilvl w:val="2"/>
          <w:numId w:val="49"/>
        </w:numPr>
        <w:tabs>
          <w:tab w:val="left" w:pos="873"/>
          <w:tab w:val="left" w:pos="993"/>
        </w:tabs>
        <w:autoSpaceDE w:val="0"/>
        <w:autoSpaceDN w:val="0"/>
        <w:spacing w:after="0" w:line="276" w:lineRule="auto"/>
        <w:ind w:left="851" w:right="130" w:hanging="284"/>
        <w:contextualSpacing w:val="0"/>
        <w:jc w:val="both"/>
        <w:rPr>
          <w:rFonts w:asciiTheme="majorHAnsi" w:hAnsiTheme="majorHAnsi" w:cstheme="majorHAnsi"/>
        </w:rPr>
      </w:pPr>
      <w:r w:rsidRPr="00A43786">
        <w:rPr>
          <w:rFonts w:asciiTheme="majorHAnsi" w:hAnsiTheme="majorHAnsi" w:cstheme="majorHAnsi"/>
        </w:rPr>
        <w:lastRenderedPageBreak/>
        <w:t xml:space="preserve">Osoba, wskazana w ust. 1 powyżej, upoważniona jest do zlecania świadczenia konkretnych usług w ramach realizacji Przedmiotu Umowy. </w:t>
      </w:r>
    </w:p>
    <w:p w14:paraId="59261A08"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lang w:eastAsia="pl-PL"/>
        </w:rPr>
      </w:pPr>
    </w:p>
    <w:p w14:paraId="25C17A54"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§10</w:t>
      </w:r>
    </w:p>
    <w:p w14:paraId="0A7E9EB1" w14:textId="50F710B4" w:rsidR="009208F3" w:rsidRPr="00A43786" w:rsidRDefault="009208F3" w:rsidP="009208F3">
      <w:pPr>
        <w:spacing w:after="0"/>
        <w:ind w:left="3722" w:right="3777"/>
        <w:jc w:val="center"/>
        <w:rPr>
          <w:rFonts w:asciiTheme="majorHAnsi" w:hAnsiTheme="majorHAnsi" w:cstheme="majorHAnsi"/>
          <w:b/>
        </w:rPr>
      </w:pPr>
      <w:r w:rsidRPr="00A43786">
        <w:rPr>
          <w:rFonts w:asciiTheme="majorHAnsi" w:hAnsiTheme="majorHAnsi" w:cstheme="majorHAnsi"/>
          <w:b/>
          <w:w w:val="105"/>
        </w:rPr>
        <w:t>Prawa autorskie</w:t>
      </w:r>
      <w:r w:rsidR="00BB79F1">
        <w:rPr>
          <w:rFonts w:asciiTheme="majorHAnsi" w:hAnsiTheme="majorHAnsi" w:cstheme="majorHAnsi"/>
          <w:b/>
          <w:w w:val="105"/>
        </w:rPr>
        <w:t xml:space="preserve"> </w:t>
      </w:r>
      <w:r w:rsidRPr="00A43786">
        <w:rPr>
          <w:rFonts w:asciiTheme="majorHAnsi" w:hAnsiTheme="majorHAnsi" w:cstheme="majorHAnsi"/>
          <w:b/>
          <w:w w:val="105"/>
        </w:rPr>
        <w:t>i pokrewne</w:t>
      </w:r>
    </w:p>
    <w:p w14:paraId="369AAC4A" w14:textId="77777777" w:rsidR="009208F3" w:rsidRPr="00A43786" w:rsidRDefault="009208F3" w:rsidP="009208F3">
      <w:pPr>
        <w:pStyle w:val="Tekstpodstawowy"/>
        <w:spacing w:after="0"/>
        <w:rPr>
          <w:rFonts w:asciiTheme="majorHAnsi" w:hAnsiTheme="majorHAnsi" w:cstheme="majorHAnsi"/>
          <w:b/>
        </w:rPr>
      </w:pPr>
    </w:p>
    <w:p w14:paraId="66D0715E" w14:textId="77777777" w:rsidR="009208F3" w:rsidRPr="00A43786" w:rsidRDefault="009208F3" w:rsidP="009208F3">
      <w:pPr>
        <w:pStyle w:val="Akapitzlist"/>
        <w:widowControl w:val="0"/>
        <w:numPr>
          <w:ilvl w:val="2"/>
          <w:numId w:val="47"/>
        </w:numPr>
        <w:tabs>
          <w:tab w:val="left" w:pos="872"/>
          <w:tab w:val="left" w:pos="873"/>
        </w:tabs>
        <w:autoSpaceDE w:val="0"/>
        <w:autoSpaceDN w:val="0"/>
        <w:spacing w:after="0" w:line="276" w:lineRule="auto"/>
        <w:ind w:right="130"/>
        <w:contextualSpacing w:val="0"/>
        <w:jc w:val="both"/>
        <w:rPr>
          <w:rFonts w:asciiTheme="majorHAnsi" w:hAnsiTheme="majorHAnsi" w:cstheme="majorHAnsi"/>
          <w:w w:val="105"/>
        </w:rPr>
      </w:pPr>
      <w:r w:rsidRPr="00A43786">
        <w:rPr>
          <w:rFonts w:asciiTheme="majorHAnsi" w:hAnsiTheme="majorHAnsi" w:cstheme="majorHAnsi"/>
          <w:w w:val="105"/>
        </w:rPr>
        <w:t>Zleceniobiorca  oświadcza, że:</w:t>
      </w:r>
    </w:p>
    <w:p w14:paraId="6599FEDC" w14:textId="77777777" w:rsidR="009208F3" w:rsidRPr="00A43786" w:rsidRDefault="009208F3" w:rsidP="009208F3">
      <w:pPr>
        <w:pStyle w:val="Akapitzlist"/>
        <w:widowControl w:val="0"/>
        <w:numPr>
          <w:ilvl w:val="1"/>
          <w:numId w:val="46"/>
        </w:numPr>
        <w:tabs>
          <w:tab w:val="left" w:pos="845"/>
        </w:tabs>
        <w:autoSpaceDE w:val="0"/>
        <w:autoSpaceDN w:val="0"/>
        <w:spacing w:after="0" w:line="276" w:lineRule="auto"/>
        <w:ind w:right="114" w:hanging="281"/>
        <w:contextualSpacing w:val="0"/>
        <w:jc w:val="both"/>
        <w:rPr>
          <w:rFonts w:asciiTheme="majorHAnsi" w:hAnsiTheme="majorHAnsi" w:cstheme="majorHAnsi"/>
        </w:rPr>
      </w:pPr>
      <w:r w:rsidRPr="00A43786">
        <w:rPr>
          <w:rFonts w:asciiTheme="majorHAnsi" w:hAnsiTheme="majorHAnsi" w:cstheme="majorHAnsi"/>
        </w:rPr>
        <w:t xml:space="preserve">wszelkie utwory w rozumieniu ustawy z dnia 4 lutego 1994 roku o prawach autorskich i prawach pokrewnych (Dz.U. z 2019 roku poz. 1231 </w:t>
      </w:r>
      <w:proofErr w:type="spellStart"/>
      <w:r w:rsidRPr="00A43786">
        <w:rPr>
          <w:rFonts w:asciiTheme="majorHAnsi" w:hAnsiTheme="majorHAnsi" w:cstheme="majorHAnsi"/>
        </w:rPr>
        <w:t>t.j</w:t>
      </w:r>
      <w:proofErr w:type="spellEnd"/>
      <w:r w:rsidRPr="00A43786">
        <w:rPr>
          <w:rFonts w:asciiTheme="majorHAnsi" w:hAnsiTheme="majorHAnsi" w:cstheme="majorHAnsi"/>
        </w:rPr>
        <w:t>.  ze zm.)  jakimi będzie się posługiwał w toku realizacji usług objętych Umową,  a także powstałych w jej trakcie lub wyniku, będą oryginalne, bez niedozwolonych zapożyczeń z utworów osób trzecich oraz nie będą naruszać praw przysługujących osobom trzecim, a w szczególności praw autorskich oraz dóbr osobistych tych osób,</w:t>
      </w:r>
    </w:p>
    <w:p w14:paraId="5FD32459" w14:textId="77777777" w:rsidR="009208F3" w:rsidRPr="00A43786" w:rsidRDefault="009208F3" w:rsidP="009208F3">
      <w:pPr>
        <w:pStyle w:val="Akapitzlist"/>
        <w:widowControl w:val="0"/>
        <w:numPr>
          <w:ilvl w:val="1"/>
          <w:numId w:val="46"/>
        </w:numPr>
        <w:tabs>
          <w:tab w:val="left" w:pos="837"/>
        </w:tabs>
        <w:autoSpaceDE w:val="0"/>
        <w:autoSpaceDN w:val="0"/>
        <w:spacing w:after="0" w:line="276" w:lineRule="auto"/>
        <w:ind w:right="117" w:hanging="280"/>
        <w:contextualSpacing w:val="0"/>
        <w:jc w:val="both"/>
        <w:rPr>
          <w:rFonts w:asciiTheme="majorHAnsi" w:hAnsiTheme="majorHAnsi" w:cstheme="majorHAnsi"/>
        </w:rPr>
      </w:pPr>
      <w:r w:rsidRPr="00A43786">
        <w:rPr>
          <w:rFonts w:asciiTheme="majorHAnsi" w:hAnsiTheme="majorHAnsi" w:cstheme="majorHAnsi"/>
        </w:rPr>
        <w:t xml:space="preserve">nabędzie prawa, w tym </w:t>
      </w:r>
      <w:r w:rsidRPr="00A43786">
        <w:rPr>
          <w:rFonts w:asciiTheme="majorHAnsi" w:hAnsiTheme="majorHAnsi" w:cstheme="majorHAnsi"/>
          <w:spacing w:val="2"/>
        </w:rPr>
        <w:t xml:space="preserve">autorskie </w:t>
      </w:r>
      <w:r w:rsidRPr="00A43786">
        <w:rPr>
          <w:rFonts w:asciiTheme="majorHAnsi" w:hAnsiTheme="majorHAnsi" w:cstheme="majorHAnsi"/>
        </w:rPr>
        <w:t>prawa majątkowe oraz wszelkie upoważnienia do wykonywania praw zależnych od osób, z którymi będzie współpracować przy realizacji zamówienia, a także uzyska od tych osób nieodwołalne zezwolenia na wykonywanie zależnych praw autorskich oraz wprowadzenia zmian do materiałów bez konieczności ich uzgadniania z osobami, którym mogłyby przysługiwać autorskie prawa</w:t>
      </w:r>
      <w:r w:rsidRPr="00A43786">
        <w:rPr>
          <w:rFonts w:asciiTheme="majorHAnsi" w:hAnsiTheme="majorHAnsi" w:cstheme="majorHAnsi"/>
          <w:spacing w:val="43"/>
        </w:rPr>
        <w:t xml:space="preserve"> </w:t>
      </w:r>
      <w:r w:rsidRPr="00A43786">
        <w:rPr>
          <w:rFonts w:asciiTheme="majorHAnsi" w:hAnsiTheme="majorHAnsi" w:cstheme="majorHAnsi"/>
        </w:rPr>
        <w:t>osobiste,</w:t>
      </w:r>
    </w:p>
    <w:p w14:paraId="42264FC9" w14:textId="77777777" w:rsidR="009208F3" w:rsidRPr="00A43786" w:rsidRDefault="009208F3" w:rsidP="009208F3">
      <w:pPr>
        <w:pStyle w:val="Akapitzlist"/>
        <w:widowControl w:val="0"/>
        <w:numPr>
          <w:ilvl w:val="1"/>
          <w:numId w:val="46"/>
        </w:numPr>
        <w:tabs>
          <w:tab w:val="left" w:pos="832"/>
        </w:tabs>
        <w:autoSpaceDE w:val="0"/>
        <w:autoSpaceDN w:val="0"/>
        <w:spacing w:after="0" w:line="276" w:lineRule="auto"/>
        <w:ind w:right="114" w:hanging="281"/>
        <w:contextualSpacing w:val="0"/>
        <w:jc w:val="both"/>
        <w:rPr>
          <w:rFonts w:asciiTheme="majorHAnsi" w:hAnsiTheme="majorHAnsi" w:cstheme="majorHAnsi"/>
        </w:rPr>
      </w:pPr>
      <w:r w:rsidRPr="00A43786">
        <w:rPr>
          <w:rFonts w:asciiTheme="majorHAnsi" w:hAnsiTheme="majorHAnsi" w:cstheme="majorHAnsi"/>
        </w:rPr>
        <w:t>nie dokona rozporządzeń prawami, w tym autorskimi prawami majątkowymi do materiałów w zakresie, jaki uniemożliwiłby ich nabycie przez Zleceniobiorcę i dysponowanie na polach eksploatacji określonych w ust. 3,</w:t>
      </w:r>
    </w:p>
    <w:p w14:paraId="52CFA99C" w14:textId="77777777" w:rsidR="009208F3" w:rsidRPr="00A43786" w:rsidRDefault="009208F3" w:rsidP="009208F3">
      <w:pPr>
        <w:pStyle w:val="Akapitzlist"/>
        <w:widowControl w:val="0"/>
        <w:numPr>
          <w:ilvl w:val="1"/>
          <w:numId w:val="46"/>
        </w:numPr>
        <w:tabs>
          <w:tab w:val="left" w:pos="829"/>
        </w:tabs>
        <w:autoSpaceDE w:val="0"/>
        <w:autoSpaceDN w:val="0"/>
        <w:spacing w:after="0" w:line="276" w:lineRule="auto"/>
        <w:ind w:right="114" w:hanging="281"/>
        <w:contextualSpacing w:val="0"/>
        <w:jc w:val="both"/>
        <w:rPr>
          <w:rFonts w:asciiTheme="majorHAnsi" w:hAnsiTheme="majorHAnsi" w:cstheme="majorHAnsi"/>
        </w:rPr>
      </w:pPr>
      <w:r w:rsidRPr="00A43786">
        <w:rPr>
          <w:rFonts w:asciiTheme="majorHAnsi" w:hAnsiTheme="majorHAnsi" w:cstheme="majorHAnsi"/>
        </w:rPr>
        <w:t>do dnia przeniesienia autorskich praw majątkowych będzie wykonywał te prawa wyłącznie dla celów realizacji usług objętych Przedmiotem Umowy.</w:t>
      </w:r>
    </w:p>
    <w:p w14:paraId="03AAAC7A" w14:textId="77777777" w:rsidR="009208F3" w:rsidRPr="00A43786" w:rsidRDefault="009208F3" w:rsidP="009208F3">
      <w:pPr>
        <w:pStyle w:val="Akapitzlist"/>
        <w:widowControl w:val="0"/>
        <w:numPr>
          <w:ilvl w:val="2"/>
          <w:numId w:val="47"/>
        </w:numPr>
        <w:tabs>
          <w:tab w:val="left" w:pos="829"/>
        </w:tabs>
        <w:autoSpaceDE w:val="0"/>
        <w:autoSpaceDN w:val="0"/>
        <w:spacing w:after="0" w:line="276" w:lineRule="auto"/>
        <w:ind w:right="114"/>
        <w:contextualSpacing w:val="0"/>
        <w:jc w:val="both"/>
        <w:rPr>
          <w:rFonts w:asciiTheme="majorHAnsi" w:hAnsiTheme="majorHAnsi" w:cstheme="majorHAnsi"/>
          <w:w w:val="105"/>
        </w:rPr>
      </w:pPr>
      <w:r w:rsidRPr="00A43786">
        <w:rPr>
          <w:rFonts w:asciiTheme="majorHAnsi" w:hAnsiTheme="majorHAnsi" w:cstheme="majorHAnsi"/>
          <w:w w:val="105"/>
        </w:rPr>
        <w:t xml:space="preserve">W przypadku, gdy w związku z wykonywaniem niniejszej Umowy doszło do powstania utworu bądź utworów (dalej: </w:t>
      </w:r>
      <w:r w:rsidRPr="00B5067D">
        <w:rPr>
          <w:rFonts w:asciiTheme="majorHAnsi" w:hAnsiTheme="majorHAnsi" w:cstheme="majorHAnsi"/>
          <w:b/>
          <w:bCs/>
          <w:w w:val="105"/>
        </w:rPr>
        <w:t>„Utwór”</w:t>
      </w:r>
      <w:r w:rsidRPr="00A43786">
        <w:rPr>
          <w:rFonts w:asciiTheme="majorHAnsi" w:hAnsiTheme="majorHAnsi" w:cstheme="majorHAnsi"/>
          <w:w w:val="105"/>
        </w:rPr>
        <w:t>) w rozumieniu ustawy z dnia 4 lutego 1994 r. o prawach autorskich i prawach pokrewnych, to z chwilą wydania przez Zleceniobiorcę Zleceniodawcy Utworu, w ramach Wynagrodzenia określonego w §4 ust. 1, Zleceniobiorca przenosi na Zleceniodawcę autorskie prawa majątkowe do Utworów powstałych w wyniku wykonania Umowy, do nieograniczonego w czasie korzystania i rozporządzania w kraju i za granicą, oraz nieograniczonej liczbie egzemplarzy.</w:t>
      </w:r>
    </w:p>
    <w:p w14:paraId="45A77FE3" w14:textId="77777777" w:rsidR="009208F3" w:rsidRPr="00A43786" w:rsidRDefault="009208F3" w:rsidP="009208F3">
      <w:pPr>
        <w:pStyle w:val="Akapitzlist"/>
        <w:widowControl w:val="0"/>
        <w:numPr>
          <w:ilvl w:val="2"/>
          <w:numId w:val="47"/>
        </w:numPr>
        <w:tabs>
          <w:tab w:val="left" w:pos="829"/>
        </w:tabs>
        <w:autoSpaceDE w:val="0"/>
        <w:autoSpaceDN w:val="0"/>
        <w:spacing w:after="0" w:line="276" w:lineRule="auto"/>
        <w:ind w:right="114"/>
        <w:contextualSpacing w:val="0"/>
        <w:jc w:val="both"/>
        <w:rPr>
          <w:rFonts w:asciiTheme="majorHAnsi" w:hAnsiTheme="majorHAnsi" w:cstheme="majorHAnsi"/>
          <w:w w:val="105"/>
        </w:rPr>
      </w:pPr>
      <w:r w:rsidRPr="00A43786">
        <w:rPr>
          <w:rFonts w:asciiTheme="majorHAnsi" w:hAnsiTheme="majorHAnsi" w:cstheme="majorHAnsi"/>
          <w:w w:val="105"/>
        </w:rPr>
        <w:t>Przeniesienie autorskich praw majątkowych obejmuje wszystkie znane w chwili zawarcia Umowy pola eksploatacji, w tym wymienione w art. 50 ustawy z dnia 4 lutego 1994 roku o prawie autorskim i prawach pokrewnych (</w:t>
      </w:r>
      <w:r w:rsidRPr="00A43786">
        <w:rPr>
          <w:rFonts w:asciiTheme="majorHAnsi" w:hAnsiTheme="majorHAnsi" w:cstheme="majorHAnsi"/>
        </w:rPr>
        <w:t xml:space="preserve">(Dz.U. z 2019 roku poz. 1231 </w:t>
      </w:r>
      <w:proofErr w:type="spellStart"/>
      <w:r w:rsidRPr="00A43786">
        <w:rPr>
          <w:rFonts w:asciiTheme="majorHAnsi" w:hAnsiTheme="majorHAnsi" w:cstheme="majorHAnsi"/>
        </w:rPr>
        <w:t>t.j</w:t>
      </w:r>
      <w:proofErr w:type="spellEnd"/>
      <w:r w:rsidRPr="00A43786">
        <w:rPr>
          <w:rFonts w:asciiTheme="majorHAnsi" w:hAnsiTheme="majorHAnsi" w:cstheme="majorHAnsi"/>
        </w:rPr>
        <w:t xml:space="preserve">.  ze zm.)  </w:t>
      </w:r>
      <w:r w:rsidRPr="00A43786">
        <w:rPr>
          <w:rFonts w:asciiTheme="majorHAnsi" w:hAnsiTheme="majorHAnsi" w:cstheme="majorHAnsi"/>
          <w:w w:val="105"/>
        </w:rPr>
        <w:t xml:space="preserve">, a w szczególności: </w:t>
      </w:r>
    </w:p>
    <w:p w14:paraId="45E210D0" w14:textId="77777777" w:rsidR="009208F3" w:rsidRPr="00A43786" w:rsidRDefault="009208F3" w:rsidP="009208F3">
      <w:pPr>
        <w:pStyle w:val="Akapitzlist"/>
        <w:widowControl w:val="0"/>
        <w:numPr>
          <w:ilvl w:val="4"/>
          <w:numId w:val="47"/>
        </w:numPr>
        <w:tabs>
          <w:tab w:val="left" w:pos="829"/>
        </w:tabs>
        <w:autoSpaceDE w:val="0"/>
        <w:autoSpaceDN w:val="0"/>
        <w:spacing w:after="0" w:line="276" w:lineRule="auto"/>
        <w:ind w:right="114"/>
        <w:contextualSpacing w:val="0"/>
        <w:jc w:val="both"/>
        <w:rPr>
          <w:rFonts w:asciiTheme="majorHAnsi" w:hAnsiTheme="majorHAnsi" w:cstheme="majorHAnsi"/>
          <w:w w:val="105"/>
        </w:rPr>
      </w:pPr>
      <w:r w:rsidRPr="00A43786">
        <w:rPr>
          <w:rFonts w:asciiTheme="majorHAnsi" w:hAnsiTheme="majorHAnsi" w:cstheme="majorHAnsi"/>
          <w:w w:val="105"/>
        </w:rPr>
        <w:t xml:space="preserve">utrwalenie w dowolnej formie (sporządzenie egzemplarza, który mógłby służyć publikacji utworu), </w:t>
      </w:r>
    </w:p>
    <w:p w14:paraId="0CABE43E" w14:textId="77777777" w:rsidR="009208F3" w:rsidRPr="00A43786" w:rsidRDefault="009208F3" w:rsidP="009208F3">
      <w:pPr>
        <w:pStyle w:val="Akapitzlist"/>
        <w:widowControl w:val="0"/>
        <w:numPr>
          <w:ilvl w:val="4"/>
          <w:numId w:val="47"/>
        </w:numPr>
        <w:tabs>
          <w:tab w:val="left" w:pos="829"/>
        </w:tabs>
        <w:autoSpaceDE w:val="0"/>
        <w:autoSpaceDN w:val="0"/>
        <w:spacing w:after="0" w:line="276" w:lineRule="auto"/>
        <w:ind w:right="114"/>
        <w:contextualSpacing w:val="0"/>
        <w:jc w:val="both"/>
        <w:rPr>
          <w:rFonts w:asciiTheme="majorHAnsi" w:hAnsiTheme="majorHAnsi" w:cstheme="majorHAnsi"/>
          <w:w w:val="105"/>
        </w:rPr>
      </w:pPr>
      <w:r w:rsidRPr="00A43786">
        <w:rPr>
          <w:rFonts w:asciiTheme="majorHAnsi" w:hAnsiTheme="majorHAnsi" w:cstheme="majorHAnsi"/>
          <w:w w:val="105"/>
        </w:rPr>
        <w:t xml:space="preserve">przeniesienie na inną technikę, digitalizację, wprowadzenie do  pamięci komputera, sporządzenie wydruku komputerowego, zwielokrotnienie w dowolnej formie, w tym poprzez druk lub nagranie na nośniku magnetycznym w postaci elektronicznej, </w:t>
      </w:r>
    </w:p>
    <w:p w14:paraId="395FC87C" w14:textId="77777777" w:rsidR="009208F3" w:rsidRPr="00A43786" w:rsidRDefault="009208F3" w:rsidP="009208F3">
      <w:pPr>
        <w:pStyle w:val="Akapitzlist"/>
        <w:widowControl w:val="0"/>
        <w:numPr>
          <w:ilvl w:val="4"/>
          <w:numId w:val="47"/>
        </w:numPr>
        <w:tabs>
          <w:tab w:val="left" w:pos="829"/>
          <w:tab w:val="left" w:pos="1418"/>
        </w:tabs>
        <w:autoSpaceDE w:val="0"/>
        <w:autoSpaceDN w:val="0"/>
        <w:spacing w:after="0" w:line="276" w:lineRule="auto"/>
        <w:ind w:right="114"/>
        <w:contextualSpacing w:val="0"/>
        <w:jc w:val="both"/>
        <w:rPr>
          <w:rFonts w:asciiTheme="majorHAnsi" w:hAnsiTheme="majorHAnsi" w:cstheme="majorHAnsi"/>
          <w:w w:val="105"/>
        </w:rPr>
      </w:pPr>
      <w:r w:rsidRPr="00A43786">
        <w:rPr>
          <w:rFonts w:asciiTheme="majorHAnsi" w:hAnsiTheme="majorHAnsi" w:cstheme="majorHAnsi"/>
          <w:w w:val="105"/>
        </w:rPr>
        <w:tab/>
        <w:t xml:space="preserve">wprowadzenie do obrotu i rozpowszechniania w dowolnej formie, w formie zapisu elektronicznego na dowolnym nośniku, </w:t>
      </w:r>
    </w:p>
    <w:p w14:paraId="2A9B0C19" w14:textId="77777777" w:rsidR="009208F3" w:rsidRPr="00A43786" w:rsidRDefault="009208F3" w:rsidP="009208F3">
      <w:pPr>
        <w:pStyle w:val="Akapitzlist"/>
        <w:widowControl w:val="0"/>
        <w:numPr>
          <w:ilvl w:val="4"/>
          <w:numId w:val="47"/>
        </w:numPr>
        <w:tabs>
          <w:tab w:val="left" w:pos="829"/>
          <w:tab w:val="left" w:pos="1560"/>
        </w:tabs>
        <w:autoSpaceDE w:val="0"/>
        <w:autoSpaceDN w:val="0"/>
        <w:spacing w:after="0" w:line="276" w:lineRule="auto"/>
        <w:ind w:right="114"/>
        <w:contextualSpacing w:val="0"/>
        <w:jc w:val="both"/>
        <w:rPr>
          <w:rFonts w:asciiTheme="majorHAnsi" w:hAnsiTheme="majorHAnsi" w:cstheme="majorHAnsi"/>
          <w:w w:val="105"/>
        </w:rPr>
      </w:pPr>
      <w:r w:rsidRPr="00A43786">
        <w:rPr>
          <w:rFonts w:asciiTheme="majorHAnsi" w:hAnsiTheme="majorHAnsi" w:cstheme="majorHAnsi"/>
          <w:w w:val="105"/>
        </w:rPr>
        <w:tab/>
        <w:t xml:space="preserve">nieodpłatne wypożyczenie lub udostępnienie zwielokrotnionych egzemplarzy, </w:t>
      </w:r>
    </w:p>
    <w:p w14:paraId="192BE6C3" w14:textId="77777777" w:rsidR="009208F3" w:rsidRPr="00A43786" w:rsidRDefault="009208F3" w:rsidP="009208F3">
      <w:pPr>
        <w:pStyle w:val="Akapitzlist"/>
        <w:widowControl w:val="0"/>
        <w:numPr>
          <w:ilvl w:val="4"/>
          <w:numId w:val="47"/>
        </w:numPr>
        <w:tabs>
          <w:tab w:val="left" w:pos="829"/>
          <w:tab w:val="left" w:pos="1276"/>
        </w:tabs>
        <w:autoSpaceDE w:val="0"/>
        <w:autoSpaceDN w:val="0"/>
        <w:spacing w:after="0" w:line="276" w:lineRule="auto"/>
        <w:ind w:right="114"/>
        <w:contextualSpacing w:val="0"/>
        <w:jc w:val="both"/>
        <w:rPr>
          <w:rFonts w:asciiTheme="majorHAnsi" w:hAnsiTheme="majorHAnsi" w:cstheme="majorHAnsi"/>
          <w:w w:val="105"/>
        </w:rPr>
      </w:pPr>
      <w:r w:rsidRPr="00A43786">
        <w:rPr>
          <w:rFonts w:asciiTheme="majorHAnsi" w:hAnsiTheme="majorHAnsi" w:cstheme="majorHAnsi"/>
          <w:w w:val="105"/>
        </w:rPr>
        <w:tab/>
        <w:t xml:space="preserve">wprowadzanie w całości lub w części do sieci komputerowej Internet w sposób </w:t>
      </w:r>
      <w:r w:rsidRPr="00A43786">
        <w:rPr>
          <w:rFonts w:asciiTheme="majorHAnsi" w:hAnsiTheme="majorHAnsi" w:cstheme="majorHAnsi"/>
          <w:w w:val="105"/>
        </w:rPr>
        <w:lastRenderedPageBreak/>
        <w:t>umożliwiający transmisję odbiorczą przez zainteresowanego użytkownika łącznie z utrwalaniem w pamięci RAM;</w:t>
      </w:r>
    </w:p>
    <w:p w14:paraId="44408BD9" w14:textId="77777777" w:rsidR="009208F3" w:rsidRPr="00A43786" w:rsidRDefault="009208F3" w:rsidP="009208F3">
      <w:pPr>
        <w:pStyle w:val="Akapitzlist"/>
        <w:widowControl w:val="0"/>
        <w:numPr>
          <w:ilvl w:val="4"/>
          <w:numId w:val="47"/>
        </w:numPr>
        <w:tabs>
          <w:tab w:val="left" w:pos="829"/>
          <w:tab w:val="left" w:pos="1276"/>
        </w:tabs>
        <w:autoSpaceDE w:val="0"/>
        <w:autoSpaceDN w:val="0"/>
        <w:spacing w:after="0" w:line="276" w:lineRule="auto"/>
        <w:ind w:right="114"/>
        <w:contextualSpacing w:val="0"/>
        <w:jc w:val="both"/>
        <w:rPr>
          <w:rFonts w:asciiTheme="majorHAnsi" w:hAnsiTheme="majorHAnsi" w:cstheme="majorHAnsi"/>
          <w:w w:val="105"/>
        </w:rPr>
      </w:pPr>
      <w:r w:rsidRPr="00A43786">
        <w:rPr>
          <w:rFonts w:asciiTheme="majorHAnsi" w:hAnsiTheme="majorHAnsi" w:cstheme="majorHAnsi"/>
          <w:w w:val="105"/>
        </w:rPr>
        <w:t>Tłumaczeniu na inne języki.</w:t>
      </w:r>
    </w:p>
    <w:p w14:paraId="7B41E8D5" w14:textId="3BC3D69C" w:rsidR="009208F3" w:rsidRPr="00A43786" w:rsidRDefault="009208F3" w:rsidP="009208F3">
      <w:pPr>
        <w:pStyle w:val="Akapitzlist"/>
        <w:widowControl w:val="0"/>
        <w:numPr>
          <w:ilvl w:val="2"/>
          <w:numId w:val="47"/>
        </w:numPr>
        <w:tabs>
          <w:tab w:val="left" w:pos="829"/>
        </w:tabs>
        <w:autoSpaceDE w:val="0"/>
        <w:autoSpaceDN w:val="0"/>
        <w:spacing w:after="0" w:line="276" w:lineRule="auto"/>
        <w:ind w:right="114"/>
        <w:jc w:val="both"/>
        <w:rPr>
          <w:rFonts w:asciiTheme="majorHAnsi" w:hAnsiTheme="majorHAnsi" w:cstheme="majorHAnsi"/>
          <w:w w:val="105"/>
        </w:rPr>
      </w:pPr>
      <w:r w:rsidRPr="00A43786">
        <w:rPr>
          <w:rFonts w:asciiTheme="majorHAnsi" w:hAnsiTheme="majorHAnsi" w:cstheme="majorHAnsi"/>
          <w:w w:val="105"/>
        </w:rPr>
        <w:t xml:space="preserve">Zleceniobiorca w ramach Wynagrodzenia, o którym mowa w §4 ust. 1, </w:t>
      </w:r>
      <w:r w:rsidR="009143AC">
        <w:rPr>
          <w:rFonts w:asciiTheme="majorHAnsi" w:hAnsiTheme="majorHAnsi" w:cstheme="majorHAnsi"/>
          <w:w w:val="105"/>
        </w:rPr>
        <w:t xml:space="preserve">przenosi na Zamawiającego autorskie prawa majątkowe oraz </w:t>
      </w:r>
      <w:r w:rsidRPr="00A43786">
        <w:rPr>
          <w:rFonts w:asciiTheme="majorHAnsi" w:hAnsiTheme="majorHAnsi" w:cstheme="majorHAnsi"/>
          <w:w w:val="105"/>
        </w:rPr>
        <w:t>udziela Zleceniodawcy wyłącznego zezwolenia do rozporządzania i korzystania z opracowań Utworu, w szczególności wszelkich jego przeróbek i adaptacji, tj. do wykonywania autorskich praw zależnych a także przenosi na Zleceniodawcę prawa zezwalania na wykonywanie majątkowych praw autorskich.</w:t>
      </w:r>
    </w:p>
    <w:p w14:paraId="2A8E2DE3" w14:textId="77777777" w:rsidR="009208F3" w:rsidRPr="00A43786" w:rsidRDefault="009208F3" w:rsidP="009208F3">
      <w:pPr>
        <w:pStyle w:val="Akapitzlist"/>
        <w:numPr>
          <w:ilvl w:val="2"/>
          <w:numId w:val="47"/>
        </w:numPr>
        <w:spacing w:after="0" w:line="276" w:lineRule="auto"/>
        <w:jc w:val="both"/>
        <w:rPr>
          <w:rFonts w:asciiTheme="majorHAnsi" w:hAnsiTheme="majorHAnsi" w:cstheme="majorHAnsi"/>
          <w:w w:val="105"/>
        </w:rPr>
      </w:pPr>
      <w:r w:rsidRPr="00A43786">
        <w:rPr>
          <w:rFonts w:asciiTheme="majorHAnsi" w:hAnsiTheme="majorHAnsi" w:cstheme="majorHAnsi"/>
          <w:w w:val="105"/>
        </w:rPr>
        <w:t>Równocześnie z nabyciem autorskich praw majątkowych do Utworów Zleceniobiorca nabywa, w ramach Wynagrodzenia, o którym mowa w §4 ust. 1, własność wszystkich egzemplarzy nośników, na których Utwory zostały utrwalone i przekazane przez Zleceniobiorcę Zleceniodawcy.</w:t>
      </w:r>
    </w:p>
    <w:p w14:paraId="2B8336B5" w14:textId="77777777" w:rsidR="009208F3" w:rsidRPr="00A43786" w:rsidRDefault="009208F3" w:rsidP="009208F3">
      <w:pPr>
        <w:pStyle w:val="Akapitzlist"/>
        <w:widowControl w:val="0"/>
        <w:numPr>
          <w:ilvl w:val="2"/>
          <w:numId w:val="47"/>
        </w:numPr>
        <w:tabs>
          <w:tab w:val="left" w:pos="829"/>
        </w:tabs>
        <w:autoSpaceDE w:val="0"/>
        <w:autoSpaceDN w:val="0"/>
        <w:spacing w:after="0" w:line="276" w:lineRule="auto"/>
        <w:ind w:right="114"/>
        <w:jc w:val="both"/>
        <w:rPr>
          <w:rFonts w:asciiTheme="majorHAnsi" w:hAnsiTheme="majorHAnsi" w:cstheme="majorHAnsi"/>
          <w:w w:val="105"/>
        </w:rPr>
      </w:pPr>
      <w:r w:rsidRPr="00A43786">
        <w:rPr>
          <w:rFonts w:asciiTheme="majorHAnsi" w:hAnsiTheme="majorHAnsi" w:cstheme="majorHAnsi"/>
          <w:w w:val="105"/>
        </w:rPr>
        <w:tab/>
        <w:t>Zleceniobiorca zobowiązuje się, że realizując Umowę nie naruszy prawa majątkowych osób trzecich i przekazane Zleceniodawcy Utwory będą wolne od obciążeń prawami osób trzecich.</w:t>
      </w:r>
    </w:p>
    <w:p w14:paraId="63D67E0A" w14:textId="77777777" w:rsidR="009208F3" w:rsidRPr="00A43786" w:rsidRDefault="009208F3" w:rsidP="009208F3">
      <w:pPr>
        <w:pStyle w:val="Akapitzlist"/>
        <w:widowControl w:val="0"/>
        <w:numPr>
          <w:ilvl w:val="2"/>
          <w:numId w:val="47"/>
        </w:numPr>
        <w:tabs>
          <w:tab w:val="left" w:pos="829"/>
        </w:tabs>
        <w:autoSpaceDE w:val="0"/>
        <w:autoSpaceDN w:val="0"/>
        <w:spacing w:after="0" w:line="276" w:lineRule="auto"/>
        <w:ind w:right="114"/>
        <w:jc w:val="both"/>
        <w:rPr>
          <w:rFonts w:asciiTheme="majorHAnsi" w:hAnsiTheme="majorHAnsi" w:cstheme="majorHAnsi"/>
          <w:w w:val="105"/>
        </w:rPr>
      </w:pPr>
      <w:r w:rsidRPr="00A43786">
        <w:rPr>
          <w:rFonts w:asciiTheme="majorHAnsi" w:hAnsiTheme="majorHAnsi" w:cstheme="majorHAnsi"/>
          <w:w w:val="105"/>
        </w:rPr>
        <w:t>Zleceniobiorca odpowiada  za  naruszenie  dóbr  osobistych  lub  praw  autorskich  i  pokrewnych  osób trzecich, spowodowanych w trakcie lub w wyniku realizacji usług objętych  Umową  lub dysponowania  przez Zleceniodawcę wytworzonymi  utworami, a w przypadku  skierowania  z tego tytułu roszczeń przeciwko Zleceniodawcy, Zleceniobiorca zobowiązuje  się  do  całkowitego zaspokojenia roszczeń osób trzecich oraz do zwolnienia Zleceniodawcy z obowiązku świadczenia z tego tytułu, a także zwrotu Zleceniodawcy wynagrodzenia i poniesionych z tego tytułu kosztów   i utraconych korzyści.</w:t>
      </w:r>
    </w:p>
    <w:p w14:paraId="36AE3FFE" w14:textId="068B5208" w:rsidR="009208F3" w:rsidRDefault="009208F3" w:rsidP="009208F3">
      <w:pPr>
        <w:pStyle w:val="Akapitzlist"/>
        <w:widowControl w:val="0"/>
        <w:numPr>
          <w:ilvl w:val="2"/>
          <w:numId w:val="47"/>
        </w:numPr>
        <w:tabs>
          <w:tab w:val="left" w:pos="829"/>
        </w:tabs>
        <w:autoSpaceDE w:val="0"/>
        <w:autoSpaceDN w:val="0"/>
        <w:spacing w:after="0" w:line="276" w:lineRule="auto"/>
        <w:ind w:right="114"/>
        <w:jc w:val="both"/>
        <w:rPr>
          <w:rFonts w:asciiTheme="majorHAnsi" w:hAnsiTheme="majorHAnsi" w:cstheme="majorHAnsi"/>
          <w:w w:val="105"/>
        </w:rPr>
      </w:pPr>
      <w:r w:rsidRPr="00A43786">
        <w:rPr>
          <w:rFonts w:asciiTheme="majorHAnsi" w:hAnsiTheme="majorHAnsi" w:cstheme="majorHAnsi"/>
          <w:w w:val="105"/>
        </w:rPr>
        <w:t xml:space="preserve"> Żadnej osobie trzeciej nie przysługuje prawo do korzystania z tychże Utworów bez wyraźnej zgody właściciela.</w:t>
      </w:r>
    </w:p>
    <w:p w14:paraId="29D6ADFC" w14:textId="0C8AF462" w:rsidR="00063FA2" w:rsidRPr="00A43786" w:rsidRDefault="00063FA2" w:rsidP="009208F3">
      <w:pPr>
        <w:pStyle w:val="Akapitzlist"/>
        <w:widowControl w:val="0"/>
        <w:numPr>
          <w:ilvl w:val="2"/>
          <w:numId w:val="47"/>
        </w:numPr>
        <w:tabs>
          <w:tab w:val="left" w:pos="829"/>
        </w:tabs>
        <w:autoSpaceDE w:val="0"/>
        <w:autoSpaceDN w:val="0"/>
        <w:spacing w:after="0" w:line="276" w:lineRule="auto"/>
        <w:ind w:right="114"/>
        <w:jc w:val="both"/>
        <w:rPr>
          <w:rFonts w:asciiTheme="majorHAnsi" w:hAnsiTheme="majorHAnsi" w:cstheme="majorHAnsi"/>
          <w:w w:val="105"/>
        </w:rPr>
      </w:pPr>
      <w:r>
        <w:rPr>
          <w:rFonts w:asciiTheme="majorHAnsi" w:hAnsiTheme="majorHAnsi" w:cstheme="majorHAnsi"/>
          <w:w w:val="105"/>
        </w:rPr>
        <w:t>Do przeniesienia autorskich praw majątkowych, o których mowa w niniejszym § 10, dochodzi z chwilą odbioru przez Zamawiającego Przedmiotu Umowy zgodnie z § 11.</w:t>
      </w:r>
    </w:p>
    <w:p w14:paraId="1D6E1C6E" w14:textId="77777777" w:rsidR="009208F3" w:rsidRPr="00B5067D" w:rsidRDefault="009208F3" w:rsidP="00B5067D">
      <w:pPr>
        <w:rPr>
          <w:b/>
          <w:bCs/>
        </w:rPr>
      </w:pPr>
    </w:p>
    <w:p w14:paraId="648039BE" w14:textId="3A86873C" w:rsidR="007D69D8" w:rsidRPr="00F70C91" w:rsidRDefault="007D69D8" w:rsidP="00B5067D">
      <w:pPr>
        <w:jc w:val="center"/>
        <w:rPr>
          <w:rFonts w:asciiTheme="majorHAnsi" w:hAnsiTheme="majorHAnsi" w:cstheme="majorHAnsi"/>
          <w:w w:val="105"/>
        </w:rPr>
      </w:pPr>
      <w:r w:rsidRPr="00F70C91">
        <w:rPr>
          <w:rFonts w:asciiTheme="majorHAnsi" w:hAnsiTheme="majorHAnsi" w:cstheme="majorHAnsi"/>
          <w:b/>
          <w:bCs/>
          <w:w w:val="105"/>
        </w:rPr>
        <w:t>§11</w:t>
      </w:r>
      <w:r w:rsidRPr="00F70C91">
        <w:rPr>
          <w:rFonts w:asciiTheme="majorHAnsi" w:hAnsiTheme="majorHAnsi" w:cstheme="majorHAnsi"/>
          <w:w w:val="105"/>
        </w:rPr>
        <w:t xml:space="preserve"> </w:t>
      </w:r>
    </w:p>
    <w:p w14:paraId="1372CDA1" w14:textId="43FD5407" w:rsidR="009208F3" w:rsidRDefault="009208F3" w:rsidP="009208F3">
      <w:pPr>
        <w:spacing w:after="0"/>
        <w:jc w:val="center"/>
        <w:rPr>
          <w:rFonts w:asciiTheme="majorHAnsi" w:hAnsiTheme="majorHAnsi" w:cstheme="majorHAnsi"/>
          <w:b/>
          <w:bCs/>
        </w:rPr>
      </w:pPr>
      <w:r w:rsidRPr="00A43786">
        <w:rPr>
          <w:rFonts w:asciiTheme="majorHAnsi" w:hAnsiTheme="majorHAnsi" w:cstheme="majorHAnsi"/>
          <w:b/>
          <w:bCs/>
        </w:rPr>
        <w:t>Odbiór Przedmiotu Umowy</w:t>
      </w:r>
    </w:p>
    <w:p w14:paraId="688D619D" w14:textId="77777777" w:rsidR="007D69D8" w:rsidRPr="00A43786" w:rsidRDefault="007D69D8" w:rsidP="009208F3">
      <w:pPr>
        <w:spacing w:after="0"/>
        <w:jc w:val="center"/>
        <w:rPr>
          <w:rFonts w:asciiTheme="majorHAnsi" w:hAnsiTheme="majorHAnsi" w:cstheme="majorHAnsi"/>
          <w:b/>
          <w:bCs/>
        </w:rPr>
      </w:pPr>
    </w:p>
    <w:p w14:paraId="3647616C" w14:textId="4E3955A7" w:rsidR="009208F3" w:rsidRPr="00A43786" w:rsidRDefault="009208F3" w:rsidP="009208F3">
      <w:pPr>
        <w:pStyle w:val="Akapitzlist"/>
        <w:numPr>
          <w:ilvl w:val="0"/>
          <w:numId w:val="48"/>
        </w:numPr>
        <w:tabs>
          <w:tab w:val="left" w:pos="1418"/>
        </w:tabs>
        <w:spacing w:after="0" w:line="276" w:lineRule="auto"/>
        <w:ind w:left="1134"/>
        <w:contextualSpacing w:val="0"/>
        <w:jc w:val="both"/>
        <w:rPr>
          <w:rFonts w:asciiTheme="majorHAnsi" w:hAnsiTheme="majorHAnsi" w:cstheme="majorHAnsi"/>
        </w:rPr>
      </w:pPr>
      <w:r w:rsidRPr="00A43786">
        <w:rPr>
          <w:rFonts w:asciiTheme="majorHAnsi" w:hAnsiTheme="majorHAnsi" w:cstheme="majorHAnsi"/>
        </w:rPr>
        <w:t xml:space="preserve">Odbiór usług będących Przedmiotem Umowy nastąpi na podstawie Protokołu odbioru sporządzanego po zakończeniu każdego miesiąca kalendarzowego świadczenia usług, którego wzór stanowi Załącznik nr 4 do Umowy. </w:t>
      </w:r>
    </w:p>
    <w:p w14:paraId="6B712E18" w14:textId="77777777" w:rsidR="009208F3" w:rsidRPr="00A43786" w:rsidRDefault="009208F3" w:rsidP="009208F3">
      <w:pPr>
        <w:pStyle w:val="Akapitzlist"/>
        <w:numPr>
          <w:ilvl w:val="0"/>
          <w:numId w:val="48"/>
        </w:numPr>
        <w:tabs>
          <w:tab w:val="left" w:pos="1418"/>
        </w:tabs>
        <w:spacing w:after="0" w:line="276" w:lineRule="auto"/>
        <w:ind w:left="1134"/>
        <w:contextualSpacing w:val="0"/>
        <w:jc w:val="both"/>
        <w:rPr>
          <w:rFonts w:asciiTheme="majorHAnsi" w:hAnsiTheme="majorHAnsi" w:cstheme="majorHAnsi"/>
        </w:rPr>
      </w:pPr>
      <w:r w:rsidRPr="00A43786">
        <w:rPr>
          <w:rFonts w:asciiTheme="majorHAnsi" w:hAnsiTheme="majorHAnsi" w:cstheme="majorHAnsi"/>
        </w:rPr>
        <w:t>Protokół odbioru  zawierać będzie w szczególności:</w:t>
      </w:r>
    </w:p>
    <w:p w14:paraId="700241F5" w14:textId="77777777" w:rsidR="009208F3" w:rsidRPr="00A43786" w:rsidRDefault="009208F3" w:rsidP="009208F3">
      <w:pPr>
        <w:pStyle w:val="Akapitzlist"/>
        <w:numPr>
          <w:ilvl w:val="1"/>
          <w:numId w:val="48"/>
        </w:numPr>
        <w:tabs>
          <w:tab w:val="left" w:pos="1418"/>
        </w:tabs>
        <w:spacing w:after="0" w:line="276" w:lineRule="auto"/>
        <w:ind w:left="1560" w:hanging="284"/>
        <w:contextualSpacing w:val="0"/>
        <w:jc w:val="both"/>
        <w:rPr>
          <w:rFonts w:asciiTheme="majorHAnsi" w:hAnsiTheme="majorHAnsi" w:cstheme="majorHAnsi"/>
        </w:rPr>
      </w:pPr>
      <w:r w:rsidRPr="00A43786">
        <w:rPr>
          <w:rFonts w:asciiTheme="majorHAnsi" w:hAnsiTheme="majorHAnsi" w:cstheme="majorHAnsi"/>
        </w:rPr>
        <w:t>wykaz usług wykonanych przez Zleceniobiorcę;</w:t>
      </w:r>
    </w:p>
    <w:p w14:paraId="21A93BEE" w14:textId="77777777" w:rsidR="009208F3" w:rsidRPr="00A43786" w:rsidRDefault="009208F3" w:rsidP="009208F3">
      <w:pPr>
        <w:pStyle w:val="Akapitzlist"/>
        <w:numPr>
          <w:ilvl w:val="1"/>
          <w:numId w:val="48"/>
        </w:numPr>
        <w:tabs>
          <w:tab w:val="left" w:pos="1418"/>
        </w:tabs>
        <w:spacing w:after="0" w:line="276" w:lineRule="auto"/>
        <w:ind w:left="1560" w:hanging="284"/>
        <w:contextualSpacing w:val="0"/>
        <w:jc w:val="both"/>
        <w:rPr>
          <w:rFonts w:asciiTheme="majorHAnsi" w:hAnsiTheme="majorHAnsi" w:cstheme="majorHAnsi"/>
        </w:rPr>
      </w:pPr>
      <w:r w:rsidRPr="00A43786">
        <w:rPr>
          <w:rFonts w:asciiTheme="majorHAnsi" w:hAnsiTheme="majorHAnsi" w:cstheme="majorHAnsi"/>
        </w:rPr>
        <w:t>datę wykonania usług;</w:t>
      </w:r>
    </w:p>
    <w:p w14:paraId="746CF0E6" w14:textId="49CE1636" w:rsidR="009208F3" w:rsidRDefault="009208F3" w:rsidP="009208F3">
      <w:pPr>
        <w:pStyle w:val="Akapitzlist"/>
        <w:numPr>
          <w:ilvl w:val="1"/>
          <w:numId w:val="48"/>
        </w:numPr>
        <w:tabs>
          <w:tab w:val="left" w:pos="1276"/>
        </w:tabs>
        <w:spacing w:after="0" w:line="276" w:lineRule="auto"/>
        <w:ind w:left="1560" w:hanging="284"/>
        <w:contextualSpacing w:val="0"/>
        <w:jc w:val="both"/>
        <w:rPr>
          <w:rFonts w:asciiTheme="majorHAnsi" w:hAnsiTheme="majorHAnsi" w:cstheme="majorHAnsi"/>
        </w:rPr>
      </w:pPr>
      <w:r w:rsidRPr="00A43786">
        <w:rPr>
          <w:rFonts w:asciiTheme="majorHAnsi" w:hAnsiTheme="majorHAnsi" w:cstheme="majorHAnsi"/>
        </w:rPr>
        <w:t xml:space="preserve">imię i nazwisko </w:t>
      </w:r>
      <w:r w:rsidR="00063FA2">
        <w:rPr>
          <w:rFonts w:asciiTheme="majorHAnsi" w:hAnsiTheme="majorHAnsi" w:cstheme="majorHAnsi"/>
        </w:rPr>
        <w:t>Specjalistów oraz Ekspertów</w:t>
      </w:r>
      <w:r w:rsidRPr="00A43786">
        <w:rPr>
          <w:rFonts w:asciiTheme="majorHAnsi" w:hAnsiTheme="majorHAnsi" w:cstheme="majorHAnsi"/>
        </w:rPr>
        <w:t xml:space="preserve"> wykonując</w:t>
      </w:r>
      <w:r w:rsidR="00063FA2">
        <w:rPr>
          <w:rFonts w:asciiTheme="majorHAnsi" w:hAnsiTheme="majorHAnsi" w:cstheme="majorHAnsi"/>
        </w:rPr>
        <w:t>ych</w:t>
      </w:r>
      <w:r w:rsidRPr="00A43786">
        <w:rPr>
          <w:rFonts w:asciiTheme="majorHAnsi" w:hAnsiTheme="majorHAnsi" w:cstheme="majorHAnsi"/>
        </w:rPr>
        <w:t xml:space="preserve"> usługi;</w:t>
      </w:r>
    </w:p>
    <w:p w14:paraId="023701D1" w14:textId="400EEC95" w:rsidR="00063FA2" w:rsidRPr="00A43786" w:rsidRDefault="00063FA2" w:rsidP="009208F3">
      <w:pPr>
        <w:pStyle w:val="Akapitzlist"/>
        <w:numPr>
          <w:ilvl w:val="1"/>
          <w:numId w:val="48"/>
        </w:numPr>
        <w:tabs>
          <w:tab w:val="left" w:pos="1276"/>
        </w:tabs>
        <w:spacing w:after="0" w:line="276" w:lineRule="auto"/>
        <w:ind w:left="1560" w:hanging="284"/>
        <w:contextualSpacing w:val="0"/>
        <w:jc w:val="both"/>
        <w:rPr>
          <w:rFonts w:asciiTheme="majorHAnsi" w:hAnsiTheme="majorHAnsi" w:cstheme="majorHAnsi"/>
        </w:rPr>
      </w:pPr>
      <w:bookmarkStart w:id="6" w:name="_Hlk74072106"/>
      <w:r>
        <w:rPr>
          <w:rFonts w:asciiTheme="majorHAnsi" w:hAnsiTheme="majorHAnsi" w:cstheme="majorHAnsi"/>
        </w:rPr>
        <w:t>oświadczenie osób wymienionych w pkt 3 powyżej o przeniesieniu na Zamawiają</w:t>
      </w:r>
      <w:r w:rsidR="009143AC">
        <w:rPr>
          <w:rFonts w:asciiTheme="majorHAnsi" w:hAnsiTheme="majorHAnsi" w:cstheme="majorHAnsi"/>
        </w:rPr>
        <w:t xml:space="preserve">cego majątkowych praw autorskich, o których mowa w § 10. </w:t>
      </w:r>
    </w:p>
    <w:bookmarkEnd w:id="6"/>
    <w:p w14:paraId="1262A6C9" w14:textId="77777777" w:rsidR="009208F3" w:rsidRPr="00A43786" w:rsidRDefault="009208F3" w:rsidP="009208F3">
      <w:pPr>
        <w:pStyle w:val="Akapitzlist"/>
        <w:numPr>
          <w:ilvl w:val="1"/>
          <w:numId w:val="48"/>
        </w:numPr>
        <w:tabs>
          <w:tab w:val="left" w:pos="1276"/>
        </w:tabs>
        <w:spacing w:after="0" w:line="276" w:lineRule="auto"/>
        <w:ind w:left="1560" w:hanging="284"/>
        <w:contextualSpacing w:val="0"/>
        <w:jc w:val="both"/>
        <w:rPr>
          <w:rFonts w:asciiTheme="majorHAnsi" w:hAnsiTheme="majorHAnsi" w:cstheme="majorHAnsi"/>
        </w:rPr>
      </w:pPr>
      <w:r w:rsidRPr="00A43786">
        <w:rPr>
          <w:rFonts w:asciiTheme="majorHAnsi" w:hAnsiTheme="majorHAnsi" w:cstheme="majorHAnsi"/>
        </w:rPr>
        <w:t xml:space="preserve">stwierdzenie czy usługi wykonane w ramach realizacji Umowy zostały wykonane należycie i terminowo. </w:t>
      </w:r>
    </w:p>
    <w:p w14:paraId="6DA530FA" w14:textId="77777777" w:rsidR="009208F3" w:rsidRPr="00A43786" w:rsidRDefault="009208F3" w:rsidP="009208F3">
      <w:pPr>
        <w:pStyle w:val="Akapitzlist"/>
        <w:numPr>
          <w:ilvl w:val="0"/>
          <w:numId w:val="48"/>
        </w:numPr>
        <w:tabs>
          <w:tab w:val="left" w:pos="1418"/>
          <w:tab w:val="left" w:pos="2127"/>
        </w:tabs>
        <w:spacing w:after="0" w:line="276" w:lineRule="auto"/>
        <w:ind w:left="1134"/>
        <w:contextualSpacing w:val="0"/>
        <w:jc w:val="both"/>
        <w:rPr>
          <w:rFonts w:asciiTheme="majorHAnsi" w:hAnsiTheme="majorHAnsi" w:cstheme="majorHAnsi"/>
        </w:rPr>
      </w:pPr>
      <w:r w:rsidRPr="00A43786">
        <w:rPr>
          <w:rFonts w:asciiTheme="majorHAnsi" w:hAnsiTheme="majorHAnsi" w:cstheme="majorHAnsi"/>
        </w:rPr>
        <w:lastRenderedPageBreak/>
        <w:t>Protokół odbioru  zostanie sporządzony przez Zleceniobiorcę po zakończeniu prowadzenia sprawy i zostanie przedłożony Zleceniodawcy do akceptacji w formie pisemnej.</w:t>
      </w:r>
    </w:p>
    <w:p w14:paraId="7554DD5B" w14:textId="77777777" w:rsidR="009208F3" w:rsidRPr="00A43786" w:rsidRDefault="009208F3" w:rsidP="009208F3">
      <w:pPr>
        <w:pStyle w:val="Akapitzlist"/>
        <w:numPr>
          <w:ilvl w:val="0"/>
          <w:numId w:val="48"/>
        </w:numPr>
        <w:tabs>
          <w:tab w:val="left" w:pos="1418"/>
          <w:tab w:val="left" w:pos="2127"/>
        </w:tabs>
        <w:spacing w:after="0" w:line="276" w:lineRule="auto"/>
        <w:ind w:left="1134"/>
        <w:contextualSpacing w:val="0"/>
        <w:jc w:val="both"/>
        <w:rPr>
          <w:rFonts w:asciiTheme="majorHAnsi" w:hAnsiTheme="majorHAnsi" w:cstheme="majorHAnsi"/>
        </w:rPr>
      </w:pPr>
      <w:r w:rsidRPr="00A43786">
        <w:rPr>
          <w:rFonts w:asciiTheme="majorHAnsi" w:hAnsiTheme="majorHAnsi" w:cstheme="majorHAnsi"/>
        </w:rPr>
        <w:t>Z zastrzeżeniem ust. 5 poniżej podpisanie przez Zleceniodawcę Protokołu odbioru bez zastrzeżeń stanowi podstawę do wystawienia przez Zleceniobiorcę faktury VAT, o której mowa w § 4 ust. 4 Umowy oraz do wypłaty Wynagrodzenia.</w:t>
      </w:r>
    </w:p>
    <w:p w14:paraId="53BCD3AF" w14:textId="77777777" w:rsidR="009208F3" w:rsidRPr="00A43786" w:rsidRDefault="009208F3" w:rsidP="009208F3">
      <w:pPr>
        <w:pStyle w:val="Akapitzlist"/>
        <w:numPr>
          <w:ilvl w:val="0"/>
          <w:numId w:val="48"/>
        </w:numPr>
        <w:spacing w:after="200" w:line="276" w:lineRule="auto"/>
        <w:ind w:left="1134" w:hanging="425"/>
        <w:jc w:val="both"/>
        <w:rPr>
          <w:rFonts w:asciiTheme="majorHAnsi" w:hAnsiTheme="majorHAnsi" w:cstheme="majorHAnsi"/>
        </w:rPr>
      </w:pPr>
      <w:r w:rsidRPr="00A43786">
        <w:rPr>
          <w:rFonts w:asciiTheme="majorHAnsi" w:hAnsiTheme="majorHAnsi" w:cstheme="majorHAnsi"/>
        </w:rPr>
        <w:t>W razie zgłoszenia zastrzeżeń Zleceniodawca może, jeżeli uzna to za stosowne, wyznaczyć Zleceniobiorcy w Protokole odbioru stosowny termin usunięcia stwierdzonych wad w wykonaniu Przedmiotu Umowy oraz może żądać od Zleceniobiorcy  zapłaty kary umownej. W takim wypadku, Zleceniobiorca zobowiązuje się usunąć wady w wyznaczonym przez Zleceniodawcę terminie, bez osobnego wynagrodzenia z tego tytułu i ponownie zgłosi Zleceniodawcy usługi objęte Przedmiotem Umowy do odbioru.</w:t>
      </w:r>
    </w:p>
    <w:p w14:paraId="0E11C282" w14:textId="77777777" w:rsidR="009208F3" w:rsidRPr="00A43786" w:rsidRDefault="009208F3" w:rsidP="009208F3">
      <w:pPr>
        <w:pStyle w:val="Akapitzlist"/>
        <w:numPr>
          <w:ilvl w:val="0"/>
          <w:numId w:val="48"/>
        </w:numPr>
        <w:tabs>
          <w:tab w:val="left" w:pos="1134"/>
          <w:tab w:val="left" w:pos="2127"/>
        </w:tabs>
        <w:spacing w:after="0" w:line="276" w:lineRule="auto"/>
        <w:ind w:left="1134"/>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Jeżeli, w wyniku ponownego sprawdzenia, o którym mowa w ust. 5 powyżej, Zleceniodawca stwierdzi, że usługa została wykonana należycie, wówczas Strony niezwłocznie podpiszą protokół odbioru usługi za dany miesiąc kalendarzowy. </w:t>
      </w:r>
    </w:p>
    <w:p w14:paraId="5A5FB836" w14:textId="77777777" w:rsidR="009208F3" w:rsidRPr="00A43786" w:rsidRDefault="009208F3" w:rsidP="009208F3">
      <w:pPr>
        <w:pStyle w:val="Akapitzlist"/>
        <w:numPr>
          <w:ilvl w:val="0"/>
          <w:numId w:val="48"/>
        </w:numPr>
        <w:tabs>
          <w:tab w:val="left" w:pos="1134"/>
          <w:tab w:val="left" w:pos="2127"/>
        </w:tabs>
        <w:spacing w:after="0" w:line="276" w:lineRule="auto"/>
        <w:ind w:left="1134"/>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Jeżeli, w wyniku ponownego sprawdzenia, o którym mowa w ust. 5 powyżej, Zleceniodawca stwierdzi, że usługa objęta Przedmiotem Umowy ponownie została wykonane nienależycie, wówczas Zleceniodawca według wyboru:</w:t>
      </w:r>
    </w:p>
    <w:p w14:paraId="252AD84B" w14:textId="60E974EF" w:rsidR="009208F3" w:rsidRPr="00A43786" w:rsidRDefault="009208F3" w:rsidP="009208F3">
      <w:pPr>
        <w:pStyle w:val="Akapitzlist"/>
        <w:numPr>
          <w:ilvl w:val="1"/>
          <w:numId w:val="48"/>
        </w:numPr>
        <w:tabs>
          <w:tab w:val="left" w:pos="1134"/>
          <w:tab w:val="left" w:pos="2127"/>
        </w:tabs>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może odmówić odbioru usługi objętej Przedmiotem Umowy i wypowiedzieć Umowę ze skutkiem natychmiastowym zgodnie z postanowieniami Umowy;</w:t>
      </w:r>
    </w:p>
    <w:p w14:paraId="77B88591" w14:textId="77777777" w:rsidR="009208F3" w:rsidRPr="00A43786" w:rsidRDefault="009208F3" w:rsidP="009208F3">
      <w:pPr>
        <w:pStyle w:val="Akapitzlist"/>
        <w:numPr>
          <w:ilvl w:val="1"/>
          <w:numId w:val="48"/>
        </w:numPr>
        <w:tabs>
          <w:tab w:val="left" w:pos="1134"/>
          <w:tab w:val="left" w:pos="2127"/>
        </w:tabs>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powtórzyć tryb odbioru usługi objętej Przedmiotem Umowy zgodnie z postanowieniami niniejszego paragrafu. </w:t>
      </w:r>
    </w:p>
    <w:p w14:paraId="7CE90116" w14:textId="77777777" w:rsidR="009208F3" w:rsidRPr="00A43786" w:rsidRDefault="009208F3" w:rsidP="009208F3">
      <w:pPr>
        <w:pStyle w:val="Akapitzlist"/>
        <w:tabs>
          <w:tab w:val="left" w:pos="1418"/>
          <w:tab w:val="left" w:pos="2127"/>
        </w:tabs>
        <w:spacing w:after="0"/>
        <w:ind w:left="1134"/>
        <w:contextualSpacing w:val="0"/>
        <w:jc w:val="both"/>
        <w:rPr>
          <w:rFonts w:asciiTheme="majorHAnsi" w:eastAsia="Times New Roman" w:hAnsiTheme="majorHAnsi" w:cstheme="majorHAnsi"/>
          <w:b/>
          <w:bCs/>
          <w:lang w:eastAsia="pl-PL"/>
        </w:rPr>
      </w:pPr>
    </w:p>
    <w:p w14:paraId="11DB9B1C"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§12</w:t>
      </w:r>
    </w:p>
    <w:p w14:paraId="30DA4D3A"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Rozwiązanie umowy</w:t>
      </w:r>
    </w:p>
    <w:p w14:paraId="41D16B8F"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p>
    <w:p w14:paraId="1A181D5A" w14:textId="55FEE136"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Zleceniodawca uprawniony jest do wypowiedzenia Umowy ze skutkiem natychmiastowym bez uprzedniego wezwania Zleceniobiorcy do usunięcia naruszeń w przypadku, gdy:</w:t>
      </w:r>
    </w:p>
    <w:p w14:paraId="2A2AB55A" w14:textId="615A9455"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poprzez umyślne działanie lub zaniechanie czy zaniedbanie obowiązków związanych z wykonywaniem Przedmiotu Umowy wyrządził Zleceniodawcy szkodę;</w:t>
      </w:r>
    </w:p>
    <w:p w14:paraId="437C0540" w14:textId="7C7E867A"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 xml:space="preserve">nie przestrzega warunków bezpieczeństwa i ochrony danych osobowych; </w:t>
      </w:r>
    </w:p>
    <w:p w14:paraId="07E25400" w14:textId="3A905A27"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dopuścił się rażącego naruszenia przepisów prawa powszechnie obowiązującego;</w:t>
      </w:r>
    </w:p>
    <w:p w14:paraId="10BD3F1F" w14:textId="6C4B840A"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dopuścił się istotnego naruszenia postanowień niniejszej Umowy</w:t>
      </w:r>
      <w:r w:rsidR="00B14CC9">
        <w:rPr>
          <w:rFonts w:asciiTheme="majorHAnsi" w:eastAsia="Times New Roman" w:hAnsiTheme="majorHAnsi" w:cstheme="majorHAnsi"/>
          <w:lang w:eastAsia="pl-PL"/>
        </w:rPr>
        <w:t>, w szczególności</w:t>
      </w:r>
      <w:r w:rsidR="00B14CC9" w:rsidRPr="00B14CC9">
        <w:rPr>
          <w:rFonts w:asciiTheme="majorHAnsi" w:eastAsia="Times New Roman" w:hAnsiTheme="majorHAnsi" w:cstheme="majorHAnsi"/>
          <w:lang w:eastAsia="pl-PL"/>
        </w:rPr>
        <w:t xml:space="preserve"> </w:t>
      </w:r>
      <w:r w:rsidR="00B14CC9" w:rsidRPr="006C3D50">
        <w:rPr>
          <w:rFonts w:asciiTheme="majorHAnsi" w:eastAsia="Times New Roman" w:hAnsiTheme="majorHAnsi" w:cstheme="majorHAnsi"/>
          <w:lang w:eastAsia="pl-PL"/>
        </w:rPr>
        <w:t>naruszy postanowienia Umowy dotyczące obowiązku zachowania poufności i unikania konfliktu interesu</w:t>
      </w:r>
      <w:r w:rsidR="00B14CC9">
        <w:rPr>
          <w:rFonts w:asciiTheme="majorHAnsi" w:eastAsia="Times New Roman" w:hAnsiTheme="majorHAnsi" w:cstheme="majorHAnsi"/>
          <w:lang w:eastAsia="pl-PL"/>
        </w:rPr>
        <w:t>, ochrony danych osobowych</w:t>
      </w:r>
      <w:r w:rsidR="009208F3" w:rsidRPr="00A43786">
        <w:rPr>
          <w:rFonts w:asciiTheme="majorHAnsi" w:eastAsia="Times New Roman" w:hAnsiTheme="majorHAnsi" w:cstheme="majorHAnsi"/>
          <w:lang w:eastAsia="pl-PL"/>
        </w:rPr>
        <w:t>;</w:t>
      </w:r>
    </w:p>
    <w:p w14:paraId="472B47CD" w14:textId="5A688625" w:rsidR="009208F3"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6C3D50">
        <w:rPr>
          <w:rFonts w:asciiTheme="majorHAnsi" w:eastAsia="Times New Roman" w:hAnsiTheme="majorHAnsi" w:cstheme="majorHAnsi"/>
          <w:lang w:eastAsia="pl-PL"/>
        </w:rPr>
        <w:t>Zleceniobiorca</w:t>
      </w:r>
      <w:r w:rsidRPr="00A43786">
        <w:rPr>
          <w:rFonts w:asciiTheme="majorHAnsi" w:eastAsia="Times New Roman" w:hAnsiTheme="majorHAnsi" w:cstheme="majorHAnsi"/>
          <w:lang w:eastAsia="pl-PL"/>
        </w:rPr>
        <w:t xml:space="preserve"> </w:t>
      </w:r>
      <w:r w:rsidR="009208F3" w:rsidRPr="00A43786">
        <w:rPr>
          <w:rFonts w:asciiTheme="majorHAnsi" w:eastAsia="Times New Roman" w:hAnsiTheme="majorHAnsi" w:cstheme="majorHAnsi"/>
          <w:lang w:eastAsia="pl-PL"/>
        </w:rPr>
        <w:t>nie wykonuje lub nienależycie wykonuje Umowę;</w:t>
      </w:r>
    </w:p>
    <w:p w14:paraId="2B17CF66" w14:textId="56E60CEE" w:rsidR="00B14CC9" w:rsidRPr="00A43786" w:rsidRDefault="007D69D8" w:rsidP="009208F3">
      <w:pPr>
        <w:pStyle w:val="Akapitzlist"/>
        <w:numPr>
          <w:ilvl w:val="1"/>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Pr>
          <w:rFonts w:asciiTheme="majorHAnsi" w:eastAsia="Times New Roman" w:hAnsiTheme="majorHAnsi" w:cstheme="majorHAnsi"/>
          <w:lang w:eastAsia="pl-PL"/>
        </w:rPr>
        <w:t xml:space="preserve">Zleceniodawca </w:t>
      </w:r>
      <w:r w:rsidR="00B14CC9">
        <w:rPr>
          <w:rFonts w:asciiTheme="majorHAnsi" w:eastAsia="Times New Roman" w:hAnsiTheme="majorHAnsi" w:cstheme="majorHAnsi"/>
          <w:lang w:eastAsia="pl-PL"/>
        </w:rPr>
        <w:t>dwukrotn</w:t>
      </w:r>
      <w:r>
        <w:rPr>
          <w:rFonts w:asciiTheme="majorHAnsi" w:eastAsia="Times New Roman" w:hAnsiTheme="majorHAnsi" w:cstheme="majorHAnsi"/>
          <w:lang w:eastAsia="pl-PL"/>
        </w:rPr>
        <w:t>ie</w:t>
      </w:r>
      <w:r w:rsidR="00B14CC9">
        <w:rPr>
          <w:rFonts w:asciiTheme="majorHAnsi" w:eastAsia="Times New Roman" w:hAnsiTheme="majorHAnsi" w:cstheme="majorHAnsi"/>
          <w:lang w:eastAsia="pl-PL"/>
        </w:rPr>
        <w:t xml:space="preserve"> </w:t>
      </w:r>
      <w:r>
        <w:rPr>
          <w:rFonts w:asciiTheme="majorHAnsi" w:eastAsia="Times New Roman" w:hAnsiTheme="majorHAnsi" w:cstheme="majorHAnsi"/>
          <w:lang w:eastAsia="pl-PL"/>
        </w:rPr>
        <w:t>nie dokona</w:t>
      </w:r>
      <w:r w:rsidR="00B14CC9">
        <w:rPr>
          <w:rFonts w:asciiTheme="majorHAnsi" w:eastAsia="Times New Roman" w:hAnsiTheme="majorHAnsi" w:cstheme="majorHAnsi"/>
          <w:lang w:eastAsia="pl-PL"/>
        </w:rPr>
        <w:t xml:space="preserve"> odbioru usług objętych  Przedmiotem Umowy z uwagi na ich </w:t>
      </w:r>
      <w:r w:rsidR="00BD02B6">
        <w:rPr>
          <w:rFonts w:asciiTheme="majorHAnsi" w:eastAsia="Times New Roman" w:hAnsiTheme="majorHAnsi" w:cstheme="majorHAnsi"/>
          <w:lang w:eastAsia="pl-PL"/>
        </w:rPr>
        <w:t xml:space="preserve">niewykonanie lub </w:t>
      </w:r>
      <w:r w:rsidR="00B14CC9">
        <w:rPr>
          <w:rFonts w:asciiTheme="majorHAnsi" w:eastAsia="Times New Roman" w:hAnsiTheme="majorHAnsi" w:cstheme="majorHAnsi"/>
          <w:lang w:eastAsia="pl-PL"/>
        </w:rPr>
        <w:t>nienależyte wykonanie.</w:t>
      </w:r>
    </w:p>
    <w:p w14:paraId="3F2C95AA" w14:textId="77777777"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hAnsiTheme="majorHAnsi" w:cstheme="majorHAnsi"/>
          <w:bCs/>
        </w:rPr>
      </w:pPr>
      <w:r w:rsidRPr="00A43786">
        <w:rPr>
          <w:rFonts w:asciiTheme="majorHAnsi" w:hAnsiTheme="majorHAnsi" w:cstheme="majorHAnsi"/>
          <w:bCs/>
        </w:rPr>
        <w:t xml:space="preserve">W przypadku rozwiązania Umowy Strony sporządzą protokół zdawczo-odbiorczy w zakresie realizacji Przedmiotu Umowy  na dzień rozwiązania Umowy. </w:t>
      </w:r>
    </w:p>
    <w:p w14:paraId="2C767EF0" w14:textId="5397EDD1"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hAnsiTheme="majorHAnsi" w:cstheme="majorHAnsi"/>
          <w:bCs/>
        </w:rPr>
      </w:pPr>
      <w:r w:rsidRPr="00A43786">
        <w:rPr>
          <w:rFonts w:asciiTheme="majorHAnsi" w:hAnsiTheme="majorHAnsi" w:cstheme="majorHAnsi"/>
          <w:bCs/>
        </w:rPr>
        <w:t xml:space="preserve">Bez względu na przyczynę rozwiązania Umowy, Zleceniodawca zobowiązany jest wyłącznie do uiszczenia wynagrodzenia należnego Zleceniobiorcy  wyliczonego proporcjonalnie za </w:t>
      </w:r>
      <w:r w:rsidR="00063FA2">
        <w:rPr>
          <w:rFonts w:asciiTheme="majorHAnsi" w:hAnsiTheme="majorHAnsi" w:cstheme="majorHAnsi"/>
          <w:bCs/>
        </w:rPr>
        <w:t xml:space="preserve">odebrany </w:t>
      </w:r>
      <w:r w:rsidRPr="00A43786">
        <w:rPr>
          <w:rFonts w:asciiTheme="majorHAnsi" w:hAnsiTheme="majorHAnsi" w:cstheme="majorHAnsi"/>
          <w:bCs/>
        </w:rPr>
        <w:t>do dnia rozwiązania Umowy Przedmiot Umowy.</w:t>
      </w:r>
    </w:p>
    <w:p w14:paraId="58F09168" w14:textId="77777777" w:rsidR="009208F3" w:rsidRPr="00A43786" w:rsidRDefault="009208F3" w:rsidP="009208F3">
      <w:pPr>
        <w:numPr>
          <w:ilvl w:val="0"/>
          <w:numId w:val="42"/>
        </w:numPr>
        <w:tabs>
          <w:tab w:val="left" w:pos="360"/>
        </w:tabs>
        <w:spacing w:after="0" w:line="276" w:lineRule="auto"/>
        <w:jc w:val="both"/>
        <w:rPr>
          <w:rFonts w:asciiTheme="majorHAnsi" w:eastAsia="Times New Roman" w:hAnsiTheme="majorHAnsi" w:cstheme="majorHAnsi"/>
          <w:lang w:eastAsia="pl-PL"/>
        </w:rPr>
      </w:pPr>
      <w:bookmarkStart w:id="7" w:name="_Hlk46089952"/>
      <w:bookmarkStart w:id="8" w:name="_Hlk45996520"/>
      <w:r w:rsidRPr="00A43786">
        <w:rPr>
          <w:rFonts w:asciiTheme="majorHAnsi" w:eastAsia="Times New Roman" w:hAnsiTheme="majorHAnsi" w:cstheme="majorHAnsi"/>
          <w:lang w:eastAsia="pl-PL"/>
        </w:rPr>
        <w:lastRenderedPageBreak/>
        <w:t>W przypadku rozwiązania Umowy przez Zleceniodawcę Strony zgodnie ustalają, że takim przypadku Zleceniobiorcy nie przysługują inne roszczenie pieniężne poza wskazanymi w Umowie,  w szczególności nie przysługuje  roszczenie o zapłatę odszkodowania.</w:t>
      </w:r>
    </w:p>
    <w:p w14:paraId="200722EB" w14:textId="77777777" w:rsidR="009208F3" w:rsidRPr="00A43786" w:rsidRDefault="009208F3" w:rsidP="009208F3">
      <w:pPr>
        <w:numPr>
          <w:ilvl w:val="0"/>
          <w:numId w:val="42"/>
        </w:numPr>
        <w:tabs>
          <w:tab w:val="left" w:pos="360"/>
        </w:tabs>
        <w:spacing w:after="0" w:line="276"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Umowa może być zmieniona w każdym czasie za porozumieniem Stron dokonanym z zachowaniem formy pisemnej pod rygorem nieważności.</w:t>
      </w:r>
    </w:p>
    <w:p w14:paraId="4CD34692" w14:textId="77777777"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Inicjatorem zmian Umowy może być Zleceniodawca lub Zleceniobiorca, poprzez zwrócenie się do drugiej Strony w formie pisemnej lub  dokumentowej (e-mail) z zamiarem dokonania zmiany Umowy zawierającym opis proponowanych zmian i ich uzasadnienie. </w:t>
      </w:r>
    </w:p>
    <w:p w14:paraId="60472787" w14:textId="77777777" w:rsidR="009208F3" w:rsidRPr="00A43786" w:rsidRDefault="009208F3" w:rsidP="009208F3">
      <w:pPr>
        <w:pStyle w:val="Akapitzlist"/>
        <w:numPr>
          <w:ilvl w:val="0"/>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Każda ze Stron może wypowiedzieć Umowę z zachowaniem miesięcznego okresu wypowiedzenia ze skutkiem na koniec miesiąca. </w:t>
      </w:r>
    </w:p>
    <w:p w14:paraId="1ACD5081" w14:textId="528AEEC3" w:rsidR="009208F3" w:rsidRPr="007D69D8" w:rsidRDefault="009208F3" w:rsidP="00B5067D">
      <w:pPr>
        <w:pStyle w:val="Akapitzlist"/>
        <w:numPr>
          <w:ilvl w:val="0"/>
          <w:numId w:val="42"/>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Wypowiedzenie Umowy dla swej skuteczności musi mieć formę pisemną pod rygorem nieważności. </w:t>
      </w:r>
      <w:bookmarkEnd w:id="7"/>
      <w:bookmarkEnd w:id="8"/>
    </w:p>
    <w:p w14:paraId="51962C58"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b/>
          <w:bCs/>
          <w:lang w:eastAsia="pl-PL"/>
        </w:rPr>
      </w:pPr>
    </w:p>
    <w:p w14:paraId="1DAF28C8" w14:textId="77777777" w:rsidR="007D69D8"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 xml:space="preserve">§13 </w:t>
      </w:r>
    </w:p>
    <w:p w14:paraId="093010C0" w14:textId="78EFAC3A"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Ochrona danych osobowych</w:t>
      </w:r>
    </w:p>
    <w:p w14:paraId="13FF54FE" w14:textId="77777777" w:rsidR="009208F3" w:rsidRPr="00A43786" w:rsidRDefault="009208F3" w:rsidP="009208F3">
      <w:pPr>
        <w:overflowPunct w:val="0"/>
        <w:autoSpaceDE w:val="0"/>
        <w:autoSpaceDN w:val="0"/>
        <w:adjustRightInd w:val="0"/>
        <w:spacing w:after="0"/>
        <w:jc w:val="both"/>
        <w:textAlignment w:val="baseline"/>
        <w:rPr>
          <w:rFonts w:asciiTheme="majorHAnsi" w:eastAsia="Times New Roman" w:hAnsiTheme="majorHAnsi" w:cstheme="majorHAnsi"/>
          <w:b/>
          <w:bCs/>
          <w:lang w:eastAsia="pl-PL"/>
        </w:rPr>
      </w:pPr>
    </w:p>
    <w:p w14:paraId="456C5370" w14:textId="77777777" w:rsidR="009208F3" w:rsidRPr="00A43786" w:rsidRDefault="009208F3" w:rsidP="009208F3">
      <w:pPr>
        <w:pStyle w:val="Akapitzlist"/>
        <w:numPr>
          <w:ilvl w:val="0"/>
          <w:numId w:val="54"/>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Strony Umowy zobowiązane są do stosowania przepisów Rozporządzenia Parlamentu Europejskiego i Rady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oraz Ustawy z dnia 10 maja 2018 r. o ochronie danych osobowych (Dz.U. z 2019 roku poz. 1781 z </w:t>
      </w:r>
      <w:proofErr w:type="spellStart"/>
      <w:r w:rsidRPr="00A43786">
        <w:rPr>
          <w:rFonts w:asciiTheme="majorHAnsi" w:eastAsia="Times New Roman" w:hAnsiTheme="majorHAnsi" w:cstheme="majorHAnsi"/>
          <w:lang w:eastAsia="pl-PL"/>
        </w:rPr>
        <w:t>późn</w:t>
      </w:r>
      <w:proofErr w:type="spellEnd"/>
      <w:r w:rsidRPr="00A43786">
        <w:rPr>
          <w:rFonts w:asciiTheme="majorHAnsi" w:eastAsia="Times New Roman" w:hAnsiTheme="majorHAnsi" w:cstheme="majorHAnsi"/>
          <w:lang w:eastAsia="pl-PL"/>
        </w:rPr>
        <w:t xml:space="preserve">. zm.) w związku z przetwarzaniem danych osobowych na podstawie Umowy. </w:t>
      </w:r>
    </w:p>
    <w:p w14:paraId="67C9CE3F" w14:textId="77777777" w:rsidR="009208F3" w:rsidRPr="00A43786" w:rsidRDefault="009208F3" w:rsidP="009208F3">
      <w:pPr>
        <w:pStyle w:val="Akapitzlist"/>
        <w:numPr>
          <w:ilvl w:val="0"/>
          <w:numId w:val="54"/>
        </w:numPr>
        <w:overflowPunct w:val="0"/>
        <w:autoSpaceDE w:val="0"/>
        <w:autoSpaceDN w:val="0"/>
        <w:adjustRightInd w:val="0"/>
        <w:spacing w:after="0" w:line="276"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Klauzula informacyjna dotycząca przetwarzania danych przez Zleceniodawcę stanowi Załącznik nr 6 do Umowy.</w:t>
      </w:r>
    </w:p>
    <w:p w14:paraId="43FA2991"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p>
    <w:p w14:paraId="18056FCB" w14:textId="77777777" w:rsidR="007D69D8" w:rsidRDefault="009208F3" w:rsidP="007D69D8">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§14</w:t>
      </w:r>
    </w:p>
    <w:p w14:paraId="6F1981FB" w14:textId="28E944E9" w:rsidR="009208F3" w:rsidRPr="00A43786" w:rsidRDefault="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 xml:space="preserve"> Siła wyższa</w:t>
      </w:r>
    </w:p>
    <w:p w14:paraId="409C6003"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b/>
          <w:bCs/>
          <w:lang w:eastAsia="pl-PL"/>
        </w:rPr>
      </w:pPr>
    </w:p>
    <w:p w14:paraId="4A1C273C" w14:textId="77777777" w:rsidR="009208F3" w:rsidRPr="00A43786" w:rsidRDefault="009208F3" w:rsidP="009208F3">
      <w:pPr>
        <w:pStyle w:val="Akapitzlist"/>
        <w:numPr>
          <w:ilvl w:val="0"/>
          <w:numId w:val="43"/>
        </w:numPr>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Strony nie są odpowiedzialne za naruszenie obowiązków wynikających z Umowy w przypadku, gdy wyłączną przyczyną naruszenia jest działanie siły wyższej.</w:t>
      </w:r>
    </w:p>
    <w:p w14:paraId="351A01F6" w14:textId="77777777" w:rsidR="009208F3" w:rsidRPr="00A43786" w:rsidRDefault="009208F3" w:rsidP="009208F3">
      <w:pPr>
        <w:pStyle w:val="Akapitzlist"/>
        <w:numPr>
          <w:ilvl w:val="0"/>
          <w:numId w:val="43"/>
        </w:numPr>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Przez siłę wyższą należy rozumieć zdarzenie zewnętrzne, którego Strony nie mogły przewidzieć i któremu nie mogły zapobiec, uniemożliwiającego wykonanie Umowy w całości lub części, na stałe lub na pewien czas, któremu Strona nie mogła przeciwdziałać przy zachowaniu należytej staranności i które nie wynikło w skutek błędów lub zaniedbań Strony dotkniętej jej działaniem w szczególności katastrofy przyrodnicze (powodzie, huragany) oraz nadzwyczajne zaburzenia życia zbiorowego (konflikty zbrojne, rozruchy, zarządzenia władz państwowych, zdarzenia mogące uzasadniać wprowadzenie żałoby narodowej, zagrożenie epidemiologiczne, epidemia).</w:t>
      </w:r>
    </w:p>
    <w:p w14:paraId="41CA1A0D" w14:textId="77777777" w:rsidR="009208F3" w:rsidRPr="00A43786" w:rsidRDefault="009208F3" w:rsidP="009208F3">
      <w:pPr>
        <w:pStyle w:val="Akapitzlist"/>
        <w:numPr>
          <w:ilvl w:val="0"/>
          <w:numId w:val="43"/>
        </w:numPr>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Na czas działania siły wyższej obowiązki Strony, która nie jest w stanie wykonać danego obowiązku ze względu na działanie siły wyższej, ulegają zawieszeniu.</w:t>
      </w:r>
    </w:p>
    <w:p w14:paraId="01563CD8" w14:textId="77777777" w:rsidR="009208F3" w:rsidRPr="00A43786" w:rsidRDefault="009208F3" w:rsidP="009208F3">
      <w:pPr>
        <w:pStyle w:val="Akapitzlist"/>
        <w:numPr>
          <w:ilvl w:val="0"/>
          <w:numId w:val="43"/>
        </w:numPr>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 przypadku zaistnienia siły wyższej Strona, której dotyczy działanie siły wyższej, zobowiązana jest niezwłocznie poinformować drugą Stronę na piśmie o wystąpieniu siły wyższej, ze wskazaniem przewidywanego czasu trwania przeszkody w realizacji wynikających z Umowy obowiązków z powodu działania siły wyższej.</w:t>
      </w:r>
    </w:p>
    <w:p w14:paraId="6468CEF5"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b/>
          <w:bCs/>
          <w:lang w:eastAsia="pl-PL"/>
        </w:rPr>
      </w:pPr>
    </w:p>
    <w:p w14:paraId="23D87874"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§15</w:t>
      </w:r>
    </w:p>
    <w:p w14:paraId="4291CB37" w14:textId="77777777" w:rsidR="009208F3" w:rsidRPr="00A43786" w:rsidRDefault="009208F3" w:rsidP="009208F3">
      <w:pPr>
        <w:overflowPunct w:val="0"/>
        <w:autoSpaceDE w:val="0"/>
        <w:autoSpaceDN w:val="0"/>
        <w:adjustRightInd w:val="0"/>
        <w:spacing w:after="0"/>
        <w:jc w:val="center"/>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lastRenderedPageBreak/>
        <w:t>Postanowienia końcowe</w:t>
      </w:r>
    </w:p>
    <w:p w14:paraId="6E2DC4FC"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b/>
          <w:bCs/>
          <w:lang w:eastAsia="pl-PL"/>
        </w:rPr>
      </w:pPr>
    </w:p>
    <w:p w14:paraId="6CEAE6BD" w14:textId="77777777" w:rsidR="009208F3" w:rsidRPr="00A43786" w:rsidRDefault="009208F3" w:rsidP="009208F3">
      <w:pPr>
        <w:numPr>
          <w:ilvl w:val="0"/>
          <w:numId w:val="44"/>
        </w:numPr>
        <w:tabs>
          <w:tab w:val="clear" w:pos="720"/>
          <w:tab w:val="num" w:pos="567"/>
        </w:tabs>
        <w:overflowPunct w:val="0"/>
        <w:autoSpaceDE w:val="0"/>
        <w:autoSpaceDN w:val="0"/>
        <w:adjustRightInd w:val="0"/>
        <w:spacing w:after="0" w:line="276" w:lineRule="auto"/>
        <w:ind w:left="426" w:hanging="426"/>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Wszelkie zmiany niniejszej Umowy wymagają formy pisemnej pod rygorem nieważności.</w:t>
      </w:r>
    </w:p>
    <w:p w14:paraId="0AA2CFC8"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hAnsiTheme="majorHAnsi" w:cstheme="majorHAnsi"/>
        </w:rPr>
      </w:pPr>
      <w:r w:rsidRPr="00A43786">
        <w:rPr>
          <w:rFonts w:asciiTheme="majorHAnsi" w:hAnsiTheme="majorHAnsi" w:cstheme="majorHAnsi"/>
        </w:rPr>
        <w:t xml:space="preserve">Umowa podlega przepisom powszechnie obowiązującym prawa polskiego. </w:t>
      </w:r>
    </w:p>
    <w:p w14:paraId="2309ED85" w14:textId="77777777" w:rsidR="009208F3" w:rsidRPr="00A43786" w:rsidRDefault="009208F3" w:rsidP="009208F3">
      <w:pPr>
        <w:pStyle w:val="Akapitzlist"/>
        <w:numPr>
          <w:ilvl w:val="0"/>
          <w:numId w:val="44"/>
        </w:numPr>
        <w:tabs>
          <w:tab w:val="clear" w:pos="720"/>
          <w:tab w:val="num" w:pos="426"/>
        </w:tabs>
        <w:spacing w:after="0" w:line="276" w:lineRule="auto"/>
        <w:ind w:left="426" w:hanging="426"/>
        <w:jc w:val="both"/>
        <w:rPr>
          <w:rFonts w:asciiTheme="majorHAnsi" w:hAnsiTheme="majorHAnsi" w:cstheme="majorHAnsi"/>
        </w:rPr>
      </w:pPr>
      <w:r w:rsidRPr="00A43786">
        <w:rPr>
          <w:rFonts w:asciiTheme="majorHAnsi" w:hAnsiTheme="majorHAnsi" w:cstheme="majorHAnsi"/>
        </w:rPr>
        <w:t>Jeśli którekolwiek z postanowień Umowy okażą się częściowo lub w całości nieważne, to nie powoduje to nieważności pozostałych postanowień Umowy, chyba, że z okoliczności wynika, że Strona nie zawarłyby Umowy, gdyby wiedziała o nieważności tego postanowienia. W takim przypadku w miejsce postanowienia nieważnego, Strony uzgodnią nowe postanowienie, które będzie możliwie najdokładniej oddawać zamiar Stron, wyrażony w nieważnym postanowieniu.</w:t>
      </w:r>
    </w:p>
    <w:p w14:paraId="4EE9D431" w14:textId="77777777" w:rsidR="009208F3" w:rsidRPr="00A43786" w:rsidRDefault="009208F3" w:rsidP="009208F3">
      <w:pPr>
        <w:pStyle w:val="Akapitzlist"/>
        <w:numPr>
          <w:ilvl w:val="0"/>
          <w:numId w:val="44"/>
        </w:numPr>
        <w:tabs>
          <w:tab w:val="clear" w:pos="720"/>
          <w:tab w:val="num" w:pos="426"/>
        </w:tabs>
        <w:spacing w:after="0" w:line="276" w:lineRule="auto"/>
        <w:ind w:left="426" w:hanging="426"/>
        <w:jc w:val="both"/>
        <w:rPr>
          <w:rFonts w:asciiTheme="majorHAnsi" w:hAnsiTheme="majorHAnsi" w:cstheme="majorHAnsi"/>
        </w:rPr>
      </w:pPr>
      <w:r w:rsidRPr="00A43786">
        <w:rPr>
          <w:rFonts w:asciiTheme="majorHAnsi" w:hAnsiTheme="majorHAnsi" w:cstheme="majorHAnsi"/>
        </w:rPr>
        <w:t>Umowa zastępuje wszelkie wcześniejsze ustalenia dokonane przez Strony i całościowo reguluje prawa i obowiązki Stron w zakresie przedmiotu Umowy. Wszelkie inne ustalenia, wyrażone w formie ustnej bądź pisemnej, które są częściowo lub całkowicie sprzeczne z postanowieniami Umowy tracą moc.</w:t>
      </w:r>
    </w:p>
    <w:p w14:paraId="7B7E4393"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Wszelkie spory Strony zobowiązują się rozstrzygać pomiędzy sobą polubownie.</w:t>
      </w:r>
    </w:p>
    <w:p w14:paraId="35F34E32"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Wszelkie spory, w przypadku braku możliwości ich polubownego rozstrzygnięcia w terminie 30 dni od dnia zaistnienia sporu, będzie rozstrzygał sąd powszechny właściwy dla siedziby Zleceniodawcy.</w:t>
      </w:r>
    </w:p>
    <w:p w14:paraId="520BAE4D"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lang w:eastAsia="pl-PL"/>
        </w:rPr>
      </w:pPr>
      <w:r w:rsidRPr="00A43786">
        <w:rPr>
          <w:rFonts w:asciiTheme="majorHAnsi" w:hAnsiTheme="majorHAnsi" w:cstheme="majorHAnsi"/>
        </w:rPr>
        <w:t>Strony nie mogą przenieść, obciążyć lub w inny sposób rozporządzić prawami i/lub obowiązkami wynikającymi z Umowy, bez uprzedniej pisemnej zgody drugiej Strony.</w:t>
      </w:r>
    </w:p>
    <w:p w14:paraId="252AAD85"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lang w:eastAsia="pl-PL"/>
        </w:rPr>
        <w:t>Umowę sporządzono w trzech jednobrzmiących egzemplarzach, dwa dla Zleceniodawcy i jeden dla Zleceniobiorcy.</w:t>
      </w:r>
    </w:p>
    <w:p w14:paraId="714F9038" w14:textId="77777777" w:rsidR="009208F3" w:rsidRPr="00A43786" w:rsidRDefault="009208F3" w:rsidP="009208F3">
      <w:pPr>
        <w:numPr>
          <w:ilvl w:val="0"/>
          <w:numId w:val="44"/>
        </w:numPr>
        <w:overflowPunct w:val="0"/>
        <w:autoSpaceDE w:val="0"/>
        <w:autoSpaceDN w:val="0"/>
        <w:adjustRightInd w:val="0"/>
        <w:spacing w:after="0" w:line="276" w:lineRule="auto"/>
        <w:ind w:left="360"/>
        <w:jc w:val="both"/>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lang w:eastAsia="pl-PL"/>
        </w:rPr>
        <w:t>Załączniki stanowią integralną część Umowy.</w:t>
      </w:r>
    </w:p>
    <w:p w14:paraId="145CAA6F"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420321FE"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iCs/>
          <w:lang w:eastAsia="pl-PL"/>
        </w:rPr>
        <w:t>Załączniki:</w:t>
      </w:r>
    </w:p>
    <w:p w14:paraId="0D3BD38F"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4B2FD6F6"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iCs/>
          <w:lang w:eastAsia="pl-PL"/>
        </w:rPr>
        <w:t xml:space="preserve">Załącznik nr 1 – Informacja odpowiadająca odpisowi aktualnemu z rejestru przedsiębiorców Krajowego Rejestru Sądowego </w:t>
      </w:r>
      <w:r w:rsidRPr="00A43786">
        <w:rPr>
          <w:rFonts w:asciiTheme="majorHAnsi" w:eastAsia="Times New Roman" w:hAnsiTheme="majorHAnsi" w:cstheme="majorHAnsi"/>
          <w:color w:val="000000" w:themeColor="text1"/>
          <w:lang w:eastAsia="pl-PL"/>
        </w:rPr>
        <w:t>Zleceniodawcy;</w:t>
      </w:r>
    </w:p>
    <w:p w14:paraId="0556762F"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Załącznik nr 2 – Informacja odpowiadająca odpisowi aktualnemu z rejestru przedsiębiorców Krajowego Rejestru Sądowego Zleceniobiorcy/Wydruk z CEIDG;</w:t>
      </w:r>
    </w:p>
    <w:p w14:paraId="6100A23E"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Załącznik nr 3 – Opis przedmiotu zamówienia;</w:t>
      </w:r>
    </w:p>
    <w:p w14:paraId="705D1510"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Załącznik nr 4 – Wzór protokołu odbioru;</w:t>
      </w:r>
    </w:p>
    <w:p w14:paraId="3DFE0046"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Załącznik nr 5 - Kopia polisy ubezpieczeniowej Zleceniobiorcy;</w:t>
      </w:r>
    </w:p>
    <w:p w14:paraId="545D41D7"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color w:val="000000" w:themeColor="text1"/>
          <w:lang w:eastAsia="pl-PL"/>
        </w:rPr>
      </w:pPr>
      <w:r w:rsidRPr="00A43786">
        <w:rPr>
          <w:rFonts w:asciiTheme="majorHAnsi" w:eastAsia="Times New Roman" w:hAnsiTheme="majorHAnsi" w:cstheme="majorHAnsi"/>
          <w:color w:val="000000" w:themeColor="text1"/>
          <w:lang w:eastAsia="pl-PL"/>
        </w:rPr>
        <w:t xml:space="preserve">Załącznik nr 6 – Klauzula informacyjna dotycząca przetwarzania danych przez Zleceniodawcę. </w:t>
      </w:r>
    </w:p>
    <w:p w14:paraId="18B3A8BA"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3F5CB652"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62CB3DF4"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9"/>
        <w:gridCol w:w="411"/>
        <w:gridCol w:w="4552"/>
      </w:tblGrid>
      <w:tr w:rsidR="009208F3" w:rsidRPr="00A43786" w14:paraId="67837122" w14:textId="77777777" w:rsidTr="001D41EA">
        <w:tc>
          <w:tcPr>
            <w:tcW w:w="4248" w:type="dxa"/>
          </w:tcPr>
          <w:p w14:paraId="2A14B580"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b/>
                <w:bCs/>
                <w:iCs/>
                <w:lang w:eastAsia="pl-PL"/>
              </w:rPr>
              <w:t>Zleceniodawca:</w:t>
            </w:r>
          </w:p>
        </w:tc>
        <w:tc>
          <w:tcPr>
            <w:tcW w:w="425" w:type="dxa"/>
          </w:tcPr>
          <w:p w14:paraId="7783ACA3"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c>
          <w:tcPr>
            <w:tcW w:w="4723" w:type="dxa"/>
          </w:tcPr>
          <w:p w14:paraId="1182F1D0"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b/>
                <w:bCs/>
                <w:iCs/>
                <w:lang w:eastAsia="pl-PL"/>
              </w:rPr>
              <w:t>Zleceniobiorca:</w:t>
            </w:r>
          </w:p>
        </w:tc>
      </w:tr>
      <w:tr w:rsidR="009208F3" w:rsidRPr="00A43786" w14:paraId="3C10BDF4" w14:textId="77777777" w:rsidTr="001D41EA">
        <w:tc>
          <w:tcPr>
            <w:tcW w:w="4248" w:type="dxa"/>
          </w:tcPr>
          <w:p w14:paraId="38980483"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b/>
                <w:bCs/>
                <w:iCs/>
                <w:lang w:eastAsia="pl-PL"/>
              </w:rPr>
            </w:pPr>
          </w:p>
        </w:tc>
        <w:tc>
          <w:tcPr>
            <w:tcW w:w="425" w:type="dxa"/>
          </w:tcPr>
          <w:p w14:paraId="3AF1E34B"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c>
          <w:tcPr>
            <w:tcW w:w="4723" w:type="dxa"/>
          </w:tcPr>
          <w:p w14:paraId="6CA97595"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b/>
                <w:bCs/>
                <w:iCs/>
                <w:lang w:eastAsia="pl-PL"/>
              </w:rPr>
            </w:pPr>
          </w:p>
        </w:tc>
      </w:tr>
      <w:tr w:rsidR="009208F3" w:rsidRPr="00A43786" w14:paraId="2C4D812C" w14:textId="77777777" w:rsidTr="001D41EA">
        <w:tc>
          <w:tcPr>
            <w:tcW w:w="4248" w:type="dxa"/>
          </w:tcPr>
          <w:p w14:paraId="695417F9"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b/>
                <w:bCs/>
                <w:iCs/>
                <w:lang w:eastAsia="pl-PL"/>
              </w:rPr>
            </w:pPr>
          </w:p>
        </w:tc>
        <w:tc>
          <w:tcPr>
            <w:tcW w:w="425" w:type="dxa"/>
          </w:tcPr>
          <w:p w14:paraId="5A289F98"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c>
          <w:tcPr>
            <w:tcW w:w="4723" w:type="dxa"/>
          </w:tcPr>
          <w:p w14:paraId="637F78E3"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b/>
                <w:bCs/>
                <w:iCs/>
                <w:lang w:eastAsia="pl-PL"/>
              </w:rPr>
            </w:pPr>
          </w:p>
        </w:tc>
      </w:tr>
      <w:tr w:rsidR="009208F3" w:rsidRPr="00A43786" w14:paraId="44C9CC56" w14:textId="77777777" w:rsidTr="001D41EA">
        <w:tc>
          <w:tcPr>
            <w:tcW w:w="4248" w:type="dxa"/>
          </w:tcPr>
          <w:p w14:paraId="34612D42"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iCs/>
                <w:lang w:eastAsia="pl-PL"/>
              </w:rPr>
              <w:t>....................................</w:t>
            </w:r>
          </w:p>
        </w:tc>
        <w:tc>
          <w:tcPr>
            <w:tcW w:w="425" w:type="dxa"/>
          </w:tcPr>
          <w:p w14:paraId="0F120044"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c>
          <w:tcPr>
            <w:tcW w:w="4723" w:type="dxa"/>
          </w:tcPr>
          <w:p w14:paraId="40A0E886"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r w:rsidRPr="00A43786">
              <w:rPr>
                <w:rFonts w:asciiTheme="majorHAnsi" w:eastAsia="Times New Roman" w:hAnsiTheme="majorHAnsi" w:cstheme="majorHAnsi"/>
                <w:iCs/>
                <w:lang w:eastAsia="pl-PL"/>
              </w:rPr>
              <w:t>....................................</w:t>
            </w:r>
          </w:p>
          <w:p w14:paraId="780542E1"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p w14:paraId="7CE3A8A5" w14:textId="77777777" w:rsidR="009208F3" w:rsidRPr="00A43786" w:rsidRDefault="009208F3" w:rsidP="001D41EA">
            <w:pPr>
              <w:overflowPunct w:val="0"/>
              <w:autoSpaceDE w:val="0"/>
              <w:autoSpaceDN w:val="0"/>
              <w:adjustRightInd w:val="0"/>
              <w:spacing w:line="276" w:lineRule="auto"/>
              <w:jc w:val="center"/>
              <w:textAlignment w:val="baseline"/>
              <w:rPr>
                <w:rFonts w:asciiTheme="majorHAnsi" w:eastAsia="Times New Roman" w:hAnsiTheme="majorHAnsi" w:cstheme="majorHAnsi"/>
                <w:iCs/>
                <w:lang w:eastAsia="pl-PL"/>
              </w:rPr>
            </w:pPr>
          </w:p>
        </w:tc>
      </w:tr>
    </w:tbl>
    <w:p w14:paraId="0CB0C59A" w14:textId="77777777" w:rsidR="009208F3" w:rsidRPr="00A43786" w:rsidRDefault="009208F3" w:rsidP="009208F3">
      <w:pPr>
        <w:overflowPunct w:val="0"/>
        <w:autoSpaceDE w:val="0"/>
        <w:autoSpaceDN w:val="0"/>
        <w:adjustRightInd w:val="0"/>
        <w:spacing w:after="0"/>
        <w:textAlignment w:val="baseline"/>
        <w:rPr>
          <w:rFonts w:asciiTheme="majorHAnsi" w:eastAsia="Times New Roman" w:hAnsiTheme="majorHAnsi" w:cstheme="majorHAnsi"/>
          <w:iCs/>
          <w:lang w:eastAsia="pl-PL"/>
        </w:rPr>
      </w:pPr>
    </w:p>
    <w:p w14:paraId="74996DEC" w14:textId="77777777" w:rsidR="009208F3" w:rsidRPr="00A43786" w:rsidRDefault="009208F3" w:rsidP="009208F3">
      <w:pPr>
        <w:spacing w:after="0"/>
        <w:rPr>
          <w:rFonts w:asciiTheme="majorHAnsi" w:hAnsiTheme="majorHAnsi" w:cstheme="majorHAnsi"/>
          <w:b/>
          <w:bCs/>
        </w:rPr>
      </w:pPr>
      <w:r w:rsidRPr="00A43786">
        <w:rPr>
          <w:rFonts w:asciiTheme="majorHAnsi" w:hAnsiTheme="majorHAnsi" w:cstheme="majorHAnsi"/>
          <w:b/>
          <w:bCs/>
        </w:rPr>
        <w:br w:type="page"/>
      </w:r>
    </w:p>
    <w:p w14:paraId="4430CFAA" w14:textId="77777777" w:rsidR="009208F3" w:rsidRPr="00A43786" w:rsidRDefault="009208F3" w:rsidP="009208F3">
      <w:pPr>
        <w:pStyle w:val="Tekstpodstawowywcity"/>
        <w:tabs>
          <w:tab w:val="num" w:pos="360"/>
        </w:tabs>
        <w:spacing w:after="0"/>
        <w:jc w:val="right"/>
        <w:rPr>
          <w:rFonts w:asciiTheme="majorHAnsi" w:hAnsiTheme="majorHAnsi" w:cstheme="majorHAnsi"/>
          <w:b/>
          <w:bCs/>
          <w:sz w:val="22"/>
          <w:szCs w:val="22"/>
        </w:rPr>
      </w:pPr>
      <w:r w:rsidRPr="00A43786">
        <w:rPr>
          <w:rFonts w:asciiTheme="majorHAnsi" w:hAnsiTheme="majorHAnsi" w:cstheme="majorHAnsi"/>
          <w:b/>
          <w:bCs/>
          <w:sz w:val="22"/>
          <w:szCs w:val="22"/>
        </w:rPr>
        <w:lastRenderedPageBreak/>
        <w:t xml:space="preserve">Załącznik nr 4 do Umowy </w:t>
      </w:r>
    </w:p>
    <w:p w14:paraId="1F9B7358" w14:textId="77777777" w:rsidR="009208F3" w:rsidRPr="00A43786" w:rsidRDefault="009208F3" w:rsidP="009208F3">
      <w:pPr>
        <w:pStyle w:val="Tekstpodstawowywcity"/>
        <w:tabs>
          <w:tab w:val="num" w:pos="360"/>
        </w:tabs>
        <w:spacing w:after="0"/>
        <w:jc w:val="center"/>
        <w:rPr>
          <w:rFonts w:asciiTheme="majorHAnsi" w:hAnsiTheme="majorHAnsi" w:cstheme="majorHAnsi"/>
          <w:b/>
          <w:bCs/>
          <w:sz w:val="22"/>
          <w:szCs w:val="22"/>
        </w:rPr>
      </w:pPr>
    </w:p>
    <w:p w14:paraId="29A4AE7E" w14:textId="77777777" w:rsidR="009208F3" w:rsidRPr="00A43786" w:rsidRDefault="009208F3" w:rsidP="009208F3">
      <w:pPr>
        <w:pStyle w:val="Tekstpodstawowywcity"/>
        <w:tabs>
          <w:tab w:val="num" w:pos="360"/>
        </w:tabs>
        <w:spacing w:after="0"/>
        <w:jc w:val="center"/>
        <w:rPr>
          <w:rFonts w:asciiTheme="majorHAnsi" w:hAnsiTheme="majorHAnsi" w:cstheme="majorHAnsi"/>
          <w:b/>
          <w:bCs/>
          <w:sz w:val="22"/>
          <w:szCs w:val="22"/>
        </w:rPr>
      </w:pPr>
      <w:r w:rsidRPr="00A43786">
        <w:rPr>
          <w:rFonts w:asciiTheme="majorHAnsi" w:hAnsiTheme="majorHAnsi" w:cstheme="majorHAnsi"/>
          <w:b/>
          <w:bCs/>
          <w:sz w:val="22"/>
          <w:szCs w:val="22"/>
        </w:rPr>
        <w:t>WZÓR PROTOKOŁU  ODBIORU</w:t>
      </w:r>
    </w:p>
    <w:p w14:paraId="2DC6E21B" w14:textId="77777777" w:rsidR="009208F3" w:rsidRPr="00A43786" w:rsidRDefault="009208F3" w:rsidP="009208F3">
      <w:pPr>
        <w:pStyle w:val="Tekstpodstawowywcity"/>
        <w:tabs>
          <w:tab w:val="num" w:pos="360"/>
        </w:tabs>
        <w:spacing w:after="0"/>
        <w:jc w:val="center"/>
        <w:rPr>
          <w:rFonts w:asciiTheme="majorHAnsi" w:hAnsiTheme="majorHAnsi" w:cstheme="majorHAnsi"/>
          <w:b/>
          <w:bCs/>
          <w:sz w:val="22"/>
          <w:szCs w:val="22"/>
        </w:rPr>
      </w:pPr>
    </w:p>
    <w:p w14:paraId="41DCE07A"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Zgodnie z Umową nr …………………… zawartą w Warszawie w dniu ……..…………. pomiędzy:</w:t>
      </w:r>
    </w:p>
    <w:p w14:paraId="519C8AC6"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Polską Agencją Inwestycji i Handlu S.A., ul. Krucza 50, 00-025 Warszawa (Zleceniodawca)</w:t>
      </w:r>
    </w:p>
    <w:p w14:paraId="7D84C1B1"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a</w:t>
      </w:r>
    </w:p>
    <w:p w14:paraId="6907957D"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 ul. ………………………………</w:t>
      </w:r>
    </w:p>
    <w:p w14:paraId="62FED5B8"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(Zleceniobiorca)</w:t>
      </w:r>
    </w:p>
    <w:p w14:paraId="6559D09A"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w dniu ………………</w:t>
      </w:r>
    </w:p>
    <w:p w14:paraId="41A49F34" w14:textId="77777777" w:rsidR="009208F3" w:rsidRPr="00A43786" w:rsidRDefault="009208F3" w:rsidP="009208F3">
      <w:pPr>
        <w:pStyle w:val="Tekstpodstawowywcity"/>
        <w:tabs>
          <w:tab w:val="num" w:pos="360"/>
        </w:tabs>
        <w:spacing w:after="0"/>
        <w:ind w:left="426"/>
        <w:rPr>
          <w:rFonts w:asciiTheme="majorHAnsi" w:hAnsiTheme="majorHAnsi" w:cstheme="majorHAnsi"/>
          <w:sz w:val="22"/>
          <w:szCs w:val="22"/>
        </w:rPr>
      </w:pPr>
      <w:r w:rsidRPr="00A43786">
        <w:rPr>
          <w:rFonts w:asciiTheme="majorHAnsi" w:hAnsiTheme="majorHAnsi" w:cstheme="majorHAnsi"/>
          <w:sz w:val="22"/>
          <w:szCs w:val="22"/>
        </w:rPr>
        <w:t>odebrano usługę polegającą na świadczeniu usług pomocy prawnej wskazanych poniżej:</w:t>
      </w:r>
    </w:p>
    <w:tbl>
      <w:tblPr>
        <w:tblW w:w="7671" w:type="dxa"/>
        <w:tblInd w:w="863" w:type="dxa"/>
        <w:tblCellMar>
          <w:top w:w="15" w:type="dxa"/>
          <w:left w:w="70" w:type="dxa"/>
          <w:right w:w="70" w:type="dxa"/>
        </w:tblCellMar>
        <w:tblLook w:val="04A0" w:firstRow="1" w:lastRow="0" w:firstColumn="1" w:lastColumn="0" w:noHBand="0" w:noVBand="1"/>
      </w:tblPr>
      <w:tblGrid>
        <w:gridCol w:w="2058"/>
        <w:gridCol w:w="2332"/>
        <w:gridCol w:w="3094"/>
        <w:gridCol w:w="187"/>
      </w:tblGrid>
      <w:tr w:rsidR="009208F3" w:rsidRPr="00A43786" w14:paraId="6812155E" w14:textId="77777777" w:rsidTr="001D41EA">
        <w:trPr>
          <w:gridAfter w:val="1"/>
          <w:wAfter w:w="187" w:type="dxa"/>
          <w:trHeight w:val="537"/>
        </w:trPr>
        <w:tc>
          <w:tcPr>
            <w:tcW w:w="2058" w:type="dxa"/>
            <w:vMerge w:val="restart"/>
            <w:tcBorders>
              <w:top w:val="single" w:sz="4" w:space="0" w:color="auto"/>
              <w:left w:val="single" w:sz="4" w:space="0" w:color="auto"/>
              <w:bottom w:val="single" w:sz="4" w:space="0" w:color="auto"/>
              <w:right w:val="single" w:sz="4" w:space="0" w:color="auto"/>
            </w:tcBorders>
            <w:shd w:val="clear" w:color="000000" w:fill="FFFF00"/>
            <w:vAlign w:val="center"/>
            <w:hideMark/>
          </w:tcPr>
          <w:p w14:paraId="637C6003" w14:textId="77777777" w:rsidR="009208F3" w:rsidRPr="00A43786" w:rsidRDefault="009208F3" w:rsidP="001D41EA">
            <w:pPr>
              <w:spacing w:after="0"/>
              <w:jc w:val="center"/>
              <w:rPr>
                <w:rFonts w:asciiTheme="majorHAnsi" w:hAnsiTheme="majorHAnsi" w:cstheme="majorHAnsi"/>
                <w:b/>
                <w:bCs/>
              </w:rPr>
            </w:pPr>
            <w:r w:rsidRPr="00A43786">
              <w:rPr>
                <w:rFonts w:asciiTheme="majorHAnsi" w:hAnsiTheme="majorHAnsi" w:cstheme="majorHAnsi"/>
                <w:b/>
                <w:bCs/>
              </w:rPr>
              <w:t>Data</w:t>
            </w:r>
          </w:p>
        </w:tc>
        <w:tc>
          <w:tcPr>
            <w:tcW w:w="2332" w:type="dxa"/>
            <w:vMerge w:val="restart"/>
            <w:tcBorders>
              <w:top w:val="single" w:sz="4" w:space="0" w:color="auto"/>
              <w:left w:val="single" w:sz="4" w:space="0" w:color="auto"/>
              <w:bottom w:val="single" w:sz="4" w:space="0" w:color="auto"/>
              <w:right w:val="single" w:sz="4" w:space="0" w:color="auto"/>
            </w:tcBorders>
            <w:shd w:val="clear" w:color="000000" w:fill="FFFF00"/>
            <w:vAlign w:val="center"/>
            <w:hideMark/>
          </w:tcPr>
          <w:p w14:paraId="357C2FED" w14:textId="77777777" w:rsidR="009208F3" w:rsidRPr="00A43786" w:rsidRDefault="009208F3" w:rsidP="001D41EA">
            <w:pPr>
              <w:spacing w:after="0"/>
              <w:jc w:val="center"/>
              <w:rPr>
                <w:rFonts w:asciiTheme="majorHAnsi" w:hAnsiTheme="majorHAnsi" w:cstheme="majorHAnsi"/>
                <w:b/>
                <w:bCs/>
              </w:rPr>
            </w:pPr>
            <w:r w:rsidRPr="00A43786">
              <w:rPr>
                <w:rFonts w:asciiTheme="majorHAnsi" w:hAnsiTheme="majorHAnsi" w:cstheme="majorHAnsi"/>
                <w:b/>
                <w:bCs/>
              </w:rPr>
              <w:t>Prawnik</w:t>
            </w:r>
          </w:p>
        </w:tc>
        <w:tc>
          <w:tcPr>
            <w:tcW w:w="3094" w:type="dxa"/>
            <w:vMerge w:val="restart"/>
            <w:tcBorders>
              <w:top w:val="single" w:sz="4" w:space="0" w:color="auto"/>
              <w:left w:val="single" w:sz="4" w:space="0" w:color="auto"/>
              <w:bottom w:val="single" w:sz="4" w:space="0" w:color="000000"/>
              <w:right w:val="single" w:sz="4" w:space="0" w:color="auto"/>
            </w:tcBorders>
            <w:shd w:val="clear" w:color="000000" w:fill="FFFF00"/>
            <w:vAlign w:val="center"/>
            <w:hideMark/>
          </w:tcPr>
          <w:p w14:paraId="784772F5" w14:textId="77777777" w:rsidR="009208F3" w:rsidRPr="00A43786" w:rsidRDefault="009208F3" w:rsidP="001D41EA">
            <w:pPr>
              <w:spacing w:after="0"/>
              <w:jc w:val="center"/>
              <w:rPr>
                <w:rFonts w:asciiTheme="majorHAnsi" w:hAnsiTheme="majorHAnsi" w:cstheme="majorHAnsi"/>
                <w:b/>
                <w:bCs/>
              </w:rPr>
            </w:pPr>
            <w:r w:rsidRPr="00A43786">
              <w:rPr>
                <w:rFonts w:asciiTheme="majorHAnsi" w:hAnsiTheme="majorHAnsi" w:cstheme="majorHAnsi"/>
                <w:b/>
                <w:bCs/>
              </w:rPr>
              <w:t>Opis usług</w:t>
            </w:r>
          </w:p>
        </w:tc>
      </w:tr>
      <w:tr w:rsidR="009208F3" w:rsidRPr="00A43786" w14:paraId="65112B38" w14:textId="77777777" w:rsidTr="001D41EA">
        <w:trPr>
          <w:trHeight w:val="201"/>
        </w:trPr>
        <w:tc>
          <w:tcPr>
            <w:tcW w:w="2058" w:type="dxa"/>
            <w:vMerge/>
            <w:tcBorders>
              <w:top w:val="single" w:sz="4" w:space="0" w:color="auto"/>
              <w:left w:val="single" w:sz="4" w:space="0" w:color="auto"/>
              <w:bottom w:val="single" w:sz="4" w:space="0" w:color="auto"/>
              <w:right w:val="single" w:sz="4" w:space="0" w:color="auto"/>
            </w:tcBorders>
            <w:vAlign w:val="center"/>
            <w:hideMark/>
          </w:tcPr>
          <w:p w14:paraId="18CA9470" w14:textId="77777777" w:rsidR="009208F3" w:rsidRPr="00A43786" w:rsidRDefault="009208F3" w:rsidP="001D41EA">
            <w:pPr>
              <w:spacing w:after="0"/>
              <w:rPr>
                <w:rFonts w:asciiTheme="majorHAnsi" w:hAnsiTheme="majorHAnsi" w:cstheme="majorHAnsi"/>
                <w:b/>
                <w:bCs/>
              </w:rPr>
            </w:pPr>
          </w:p>
        </w:tc>
        <w:tc>
          <w:tcPr>
            <w:tcW w:w="2332" w:type="dxa"/>
            <w:vMerge/>
            <w:tcBorders>
              <w:top w:val="single" w:sz="4" w:space="0" w:color="auto"/>
              <w:left w:val="single" w:sz="4" w:space="0" w:color="auto"/>
              <w:bottom w:val="single" w:sz="4" w:space="0" w:color="auto"/>
              <w:right w:val="single" w:sz="4" w:space="0" w:color="auto"/>
            </w:tcBorders>
            <w:vAlign w:val="center"/>
            <w:hideMark/>
          </w:tcPr>
          <w:p w14:paraId="2EAD45A2" w14:textId="77777777" w:rsidR="009208F3" w:rsidRPr="00A43786" w:rsidRDefault="009208F3" w:rsidP="001D41EA">
            <w:pPr>
              <w:spacing w:after="0"/>
              <w:rPr>
                <w:rFonts w:asciiTheme="majorHAnsi" w:hAnsiTheme="majorHAnsi" w:cstheme="majorHAnsi"/>
                <w:b/>
                <w:bCs/>
              </w:rPr>
            </w:pPr>
          </w:p>
        </w:tc>
        <w:tc>
          <w:tcPr>
            <w:tcW w:w="3094" w:type="dxa"/>
            <w:vMerge/>
            <w:tcBorders>
              <w:top w:val="single" w:sz="4" w:space="0" w:color="auto"/>
              <w:left w:val="single" w:sz="4" w:space="0" w:color="auto"/>
              <w:bottom w:val="single" w:sz="4" w:space="0" w:color="000000"/>
              <w:right w:val="single" w:sz="4" w:space="0" w:color="auto"/>
            </w:tcBorders>
            <w:vAlign w:val="center"/>
            <w:hideMark/>
          </w:tcPr>
          <w:p w14:paraId="4855337D" w14:textId="77777777" w:rsidR="009208F3" w:rsidRPr="00A43786" w:rsidRDefault="009208F3" w:rsidP="001D41EA">
            <w:pPr>
              <w:spacing w:after="0"/>
              <w:rPr>
                <w:rFonts w:asciiTheme="majorHAnsi" w:hAnsiTheme="majorHAnsi" w:cstheme="majorHAnsi"/>
                <w:b/>
                <w:bCs/>
              </w:rPr>
            </w:pPr>
          </w:p>
        </w:tc>
        <w:tc>
          <w:tcPr>
            <w:tcW w:w="187" w:type="dxa"/>
            <w:tcBorders>
              <w:top w:val="nil"/>
              <w:left w:val="nil"/>
              <w:bottom w:val="nil"/>
              <w:right w:val="nil"/>
            </w:tcBorders>
            <w:shd w:val="clear" w:color="auto" w:fill="auto"/>
            <w:noWrap/>
            <w:vAlign w:val="bottom"/>
            <w:hideMark/>
          </w:tcPr>
          <w:p w14:paraId="07A521DF" w14:textId="77777777" w:rsidR="009208F3" w:rsidRPr="00A43786" w:rsidRDefault="009208F3" w:rsidP="001D41EA">
            <w:pPr>
              <w:spacing w:after="0"/>
              <w:jc w:val="center"/>
              <w:rPr>
                <w:rFonts w:asciiTheme="majorHAnsi" w:hAnsiTheme="majorHAnsi" w:cstheme="majorHAnsi"/>
                <w:b/>
                <w:bCs/>
              </w:rPr>
            </w:pPr>
          </w:p>
        </w:tc>
      </w:tr>
    </w:tbl>
    <w:p w14:paraId="490328A5" w14:textId="193B1C75" w:rsidR="009143AC" w:rsidRDefault="009143AC" w:rsidP="009143AC">
      <w:pPr>
        <w:pStyle w:val="Tekstpodstawowywcity"/>
        <w:tabs>
          <w:tab w:val="num" w:pos="360"/>
        </w:tabs>
        <w:spacing w:after="0"/>
        <w:rPr>
          <w:rFonts w:asciiTheme="majorHAnsi" w:hAnsiTheme="majorHAnsi" w:cstheme="majorHAnsi"/>
          <w:sz w:val="22"/>
          <w:szCs w:val="22"/>
        </w:rPr>
      </w:pPr>
    </w:p>
    <w:p w14:paraId="0BBF782B" w14:textId="4B71BDEC" w:rsidR="009143AC" w:rsidRDefault="009143AC" w:rsidP="009143AC">
      <w:pPr>
        <w:pStyle w:val="Tekstpodstawowywcity"/>
        <w:tabs>
          <w:tab w:val="num" w:pos="360"/>
        </w:tabs>
        <w:spacing w:after="0"/>
        <w:rPr>
          <w:rFonts w:asciiTheme="majorHAnsi" w:hAnsiTheme="majorHAnsi" w:cstheme="majorHAnsi"/>
          <w:sz w:val="22"/>
          <w:szCs w:val="22"/>
        </w:rPr>
      </w:pPr>
    </w:p>
    <w:p w14:paraId="658FD854" w14:textId="5A6B074C" w:rsidR="009143AC" w:rsidRDefault="009143AC" w:rsidP="009143AC">
      <w:pPr>
        <w:pStyle w:val="Tekstpodstawowywcity"/>
        <w:tabs>
          <w:tab w:val="num" w:pos="360"/>
        </w:tabs>
        <w:spacing w:after="0"/>
        <w:rPr>
          <w:rFonts w:asciiTheme="majorHAnsi" w:hAnsiTheme="majorHAnsi" w:cstheme="majorHAnsi"/>
          <w:sz w:val="22"/>
          <w:szCs w:val="22"/>
        </w:rPr>
      </w:pPr>
    </w:p>
    <w:p w14:paraId="55B88980" w14:textId="64F818AE" w:rsidR="009143AC" w:rsidRPr="009143AC" w:rsidRDefault="009143AC" w:rsidP="009143AC">
      <w:pPr>
        <w:tabs>
          <w:tab w:val="left" w:pos="1276"/>
        </w:tabs>
        <w:spacing w:after="0" w:line="276" w:lineRule="auto"/>
        <w:ind w:left="284"/>
        <w:jc w:val="both"/>
        <w:rPr>
          <w:rFonts w:asciiTheme="majorHAnsi" w:hAnsiTheme="majorHAnsi" w:cstheme="majorHAnsi"/>
        </w:rPr>
      </w:pPr>
      <w:r>
        <w:rPr>
          <w:rFonts w:asciiTheme="majorHAnsi" w:hAnsiTheme="majorHAnsi" w:cstheme="majorHAnsi"/>
        </w:rPr>
        <w:t>O</w:t>
      </w:r>
      <w:r w:rsidRPr="009143AC">
        <w:rPr>
          <w:rFonts w:asciiTheme="majorHAnsi" w:hAnsiTheme="majorHAnsi" w:cstheme="majorHAnsi"/>
        </w:rPr>
        <w:t>świadczenie osób wymienionych powyżej o przeniesieniu na Zamawiającego majątkowych praw autorskich, o których mowa w § 10</w:t>
      </w:r>
      <w:r>
        <w:rPr>
          <w:rFonts w:asciiTheme="majorHAnsi" w:hAnsiTheme="majorHAnsi" w:cstheme="majorHAnsi"/>
        </w:rPr>
        <w:t xml:space="preserve"> Umowy</w:t>
      </w:r>
      <w:r w:rsidRPr="009143AC">
        <w:rPr>
          <w:rFonts w:asciiTheme="majorHAnsi" w:hAnsiTheme="majorHAnsi" w:cstheme="majorHAnsi"/>
        </w:rPr>
        <w:t xml:space="preserve">. </w:t>
      </w:r>
    </w:p>
    <w:p w14:paraId="5703E751" w14:textId="77777777" w:rsidR="009143AC" w:rsidRPr="00A43786" w:rsidRDefault="009143AC" w:rsidP="009143AC">
      <w:pPr>
        <w:pStyle w:val="Tekstpodstawowywcity"/>
        <w:tabs>
          <w:tab w:val="num" w:pos="360"/>
        </w:tabs>
        <w:spacing w:after="0"/>
        <w:rPr>
          <w:rFonts w:asciiTheme="majorHAnsi" w:hAnsiTheme="majorHAnsi" w:cstheme="majorHAnsi"/>
          <w:sz w:val="22"/>
          <w:szCs w:val="22"/>
        </w:rPr>
      </w:pPr>
    </w:p>
    <w:p w14:paraId="3A94480F"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Zamawiający nie wnosi zastrzeżeń co do zakresu, jakości i terminowości wykonanej usługi.</w:t>
      </w:r>
    </w:p>
    <w:p w14:paraId="659D379F"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Zamawiający wnosi następujące zastrzeżenia*:</w:t>
      </w:r>
    </w:p>
    <w:p w14:paraId="5B6BB63D"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w:t>
      </w:r>
    </w:p>
    <w:p w14:paraId="4E3B1614"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w:t>
      </w:r>
    </w:p>
    <w:p w14:paraId="4BCAE7E3"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w:t>
      </w:r>
    </w:p>
    <w:p w14:paraId="422EDB83"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r w:rsidRPr="00A43786">
        <w:rPr>
          <w:rFonts w:asciiTheme="majorHAnsi" w:hAnsiTheme="majorHAnsi" w:cstheme="majorHAnsi"/>
          <w:sz w:val="22"/>
          <w:szCs w:val="22"/>
        </w:rPr>
        <w:t>*- niepotrzebne skreślić</w:t>
      </w:r>
    </w:p>
    <w:p w14:paraId="1AA80796"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p>
    <w:p w14:paraId="3B37B48C"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p>
    <w:p w14:paraId="63163B65"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p>
    <w:p w14:paraId="66F1780B" w14:textId="77777777" w:rsidR="009208F3" w:rsidRPr="00A43786" w:rsidRDefault="009208F3" w:rsidP="009208F3">
      <w:pPr>
        <w:pStyle w:val="Tekstpodstawowywcity"/>
        <w:tabs>
          <w:tab w:val="num" w:pos="360"/>
        </w:tabs>
        <w:spacing w:after="0"/>
        <w:jc w:val="center"/>
        <w:rPr>
          <w:rFonts w:asciiTheme="majorHAnsi" w:hAnsiTheme="majorHAnsi" w:cstheme="majorHAnsi"/>
          <w:sz w:val="22"/>
          <w:szCs w:val="22"/>
        </w:rPr>
      </w:pPr>
    </w:p>
    <w:p w14:paraId="58971C7B" w14:textId="77777777" w:rsidR="009208F3" w:rsidRPr="00A43786" w:rsidRDefault="009208F3" w:rsidP="009208F3">
      <w:pPr>
        <w:pStyle w:val="Tekstpodstawowywcity"/>
        <w:tabs>
          <w:tab w:val="num" w:pos="360"/>
        </w:tabs>
        <w:spacing w:after="0"/>
        <w:jc w:val="center"/>
        <w:rPr>
          <w:rFonts w:asciiTheme="majorHAnsi" w:hAnsiTheme="majorHAnsi" w:cstheme="majorHAnsi"/>
          <w:sz w:val="22"/>
          <w:szCs w:val="22"/>
        </w:rPr>
      </w:pPr>
      <w:r w:rsidRPr="00A43786">
        <w:rPr>
          <w:rFonts w:asciiTheme="majorHAnsi" w:hAnsiTheme="majorHAnsi" w:cstheme="majorHAnsi"/>
          <w:sz w:val="22"/>
          <w:szCs w:val="22"/>
        </w:rPr>
        <w:t>W imieniu Zleceniodawcy:                                                W imieniu Zleceniobiorcy:</w:t>
      </w:r>
    </w:p>
    <w:p w14:paraId="382C7666" w14:textId="77777777" w:rsidR="009208F3" w:rsidRPr="00A43786" w:rsidRDefault="009208F3" w:rsidP="009208F3">
      <w:pPr>
        <w:spacing w:after="0"/>
        <w:jc w:val="right"/>
        <w:rPr>
          <w:rFonts w:asciiTheme="majorHAnsi" w:hAnsiTheme="majorHAnsi" w:cstheme="majorHAnsi"/>
        </w:rPr>
      </w:pPr>
      <w:r w:rsidRPr="00A43786">
        <w:rPr>
          <w:rFonts w:asciiTheme="majorHAnsi" w:hAnsiTheme="majorHAnsi" w:cstheme="majorHAnsi"/>
        </w:rPr>
        <w:br w:type="page"/>
      </w:r>
      <w:r w:rsidRPr="00A43786">
        <w:rPr>
          <w:rFonts w:asciiTheme="majorHAnsi" w:hAnsiTheme="majorHAnsi" w:cstheme="majorHAnsi"/>
          <w:b/>
          <w:bCs/>
        </w:rPr>
        <w:lastRenderedPageBreak/>
        <w:t xml:space="preserve">Załącznik nr 6 do Umowy </w:t>
      </w:r>
    </w:p>
    <w:p w14:paraId="1CC6E71F" w14:textId="77777777" w:rsidR="009208F3" w:rsidRPr="00A43786" w:rsidRDefault="009208F3" w:rsidP="009208F3">
      <w:pPr>
        <w:pStyle w:val="Tekstpodstawowywcity"/>
        <w:tabs>
          <w:tab w:val="num" w:pos="360"/>
        </w:tabs>
        <w:spacing w:after="0"/>
        <w:rPr>
          <w:rFonts w:asciiTheme="majorHAnsi" w:hAnsiTheme="majorHAnsi" w:cstheme="majorHAnsi"/>
          <w:sz w:val="22"/>
          <w:szCs w:val="22"/>
        </w:rPr>
      </w:pPr>
    </w:p>
    <w:p w14:paraId="159D4F5B" w14:textId="77777777" w:rsidR="009208F3" w:rsidRPr="00A43786" w:rsidRDefault="009208F3" w:rsidP="009208F3">
      <w:pPr>
        <w:pStyle w:val="Tekstpodstawowy"/>
        <w:spacing w:after="0"/>
        <w:ind w:left="708" w:firstLine="1"/>
        <w:jc w:val="center"/>
        <w:rPr>
          <w:rFonts w:asciiTheme="majorHAnsi" w:hAnsiTheme="majorHAnsi" w:cstheme="majorHAnsi"/>
          <w:b/>
          <w:bCs/>
        </w:rPr>
      </w:pPr>
      <w:r w:rsidRPr="00A43786">
        <w:rPr>
          <w:rFonts w:asciiTheme="majorHAnsi" w:hAnsiTheme="majorHAnsi" w:cstheme="majorHAnsi"/>
          <w:b/>
          <w:bCs/>
        </w:rPr>
        <w:t>KLAUZULA DOTYCZĄCA PRZETWARZANIA DANYCH OSOBOWYCH PRZEZ ZLECENIODAWCĘ</w:t>
      </w:r>
    </w:p>
    <w:p w14:paraId="4EFA0749" w14:textId="77777777" w:rsidR="009208F3" w:rsidRPr="00A43786" w:rsidRDefault="009208F3" w:rsidP="009208F3">
      <w:pPr>
        <w:pStyle w:val="Tekstpodstawowy"/>
        <w:spacing w:after="0"/>
        <w:ind w:left="708" w:firstLine="1"/>
        <w:jc w:val="center"/>
        <w:rPr>
          <w:rFonts w:asciiTheme="majorHAnsi" w:hAnsiTheme="majorHAnsi" w:cstheme="majorHAnsi"/>
          <w:b/>
          <w:bCs/>
        </w:rPr>
      </w:pPr>
    </w:p>
    <w:p w14:paraId="68F66252" w14:textId="67F75176" w:rsidR="009208F3" w:rsidRPr="00A43786" w:rsidRDefault="009208F3" w:rsidP="009208F3">
      <w:pPr>
        <w:suppressAutoHyphens/>
        <w:spacing w:after="60" w:line="240" w:lineRule="auto"/>
        <w:jc w:val="both"/>
        <w:rPr>
          <w:rFonts w:asciiTheme="majorHAnsi" w:eastAsia="Times New Roman" w:hAnsiTheme="majorHAnsi" w:cstheme="majorHAnsi"/>
          <w:kern w:val="2"/>
          <w:lang w:eastAsia="pl-PL"/>
        </w:rPr>
      </w:pPr>
      <w:r w:rsidRPr="00A43786">
        <w:rPr>
          <w:rFonts w:asciiTheme="majorHAnsi" w:eastAsia="Times New Roman" w:hAnsiTheme="majorHAnsi" w:cstheme="majorHAnsi"/>
          <w:color w:val="00000A"/>
          <w:kern w:val="2"/>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A43786">
        <w:rPr>
          <w:rFonts w:asciiTheme="majorHAnsi" w:eastAsia="Times New Roman" w:hAnsiTheme="majorHAnsi" w:cstheme="majorHAnsi"/>
          <w:color w:val="00000A"/>
          <w:kern w:val="2"/>
          <w:lang w:eastAsia="pl-PL"/>
        </w:rPr>
        <w:t>Dz.Urz.UE.L</w:t>
      </w:r>
      <w:proofErr w:type="spellEnd"/>
      <w:r w:rsidRPr="00A43786">
        <w:rPr>
          <w:rFonts w:asciiTheme="majorHAnsi" w:eastAsia="Times New Roman" w:hAnsiTheme="majorHAnsi" w:cstheme="majorHAnsi"/>
          <w:color w:val="00000A"/>
          <w:kern w:val="2"/>
          <w:lang w:eastAsia="pl-PL"/>
        </w:rPr>
        <w:t xml:space="preserve"> Nr 119, str. 1), (dalej „</w:t>
      </w:r>
      <w:r w:rsidRPr="00A43786">
        <w:rPr>
          <w:rFonts w:asciiTheme="majorHAnsi" w:eastAsia="Times New Roman" w:hAnsiTheme="majorHAnsi" w:cstheme="majorHAnsi"/>
          <w:b/>
          <w:bCs/>
          <w:color w:val="00000A"/>
          <w:kern w:val="2"/>
          <w:lang w:eastAsia="pl-PL"/>
        </w:rPr>
        <w:t>RODO</w:t>
      </w:r>
      <w:r w:rsidRPr="00A43786">
        <w:rPr>
          <w:rFonts w:asciiTheme="majorHAnsi" w:eastAsia="Times New Roman" w:hAnsiTheme="majorHAnsi" w:cstheme="majorHAnsi"/>
          <w:color w:val="00000A"/>
          <w:kern w:val="2"/>
          <w:lang w:eastAsia="pl-PL"/>
        </w:rPr>
        <w:t>”), informuj</w:t>
      </w:r>
      <w:r w:rsidR="00A610F1">
        <w:rPr>
          <w:rFonts w:asciiTheme="majorHAnsi" w:eastAsia="Times New Roman" w:hAnsiTheme="majorHAnsi" w:cstheme="majorHAnsi"/>
          <w:color w:val="00000A"/>
          <w:kern w:val="2"/>
          <w:lang w:eastAsia="pl-PL"/>
        </w:rPr>
        <w:t>e</w:t>
      </w:r>
      <w:r w:rsidRPr="00A43786">
        <w:rPr>
          <w:rFonts w:asciiTheme="majorHAnsi" w:eastAsia="Times New Roman" w:hAnsiTheme="majorHAnsi" w:cstheme="majorHAnsi"/>
          <w:color w:val="00000A"/>
          <w:kern w:val="2"/>
          <w:lang w:eastAsia="pl-PL"/>
        </w:rPr>
        <w:t xml:space="preserve">my, że: </w:t>
      </w:r>
    </w:p>
    <w:p w14:paraId="4F26C5B8"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p>
    <w:p w14:paraId="1D7C0D32"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kern w:val="2"/>
          <w:lang w:eastAsia="pl-PL"/>
        </w:rPr>
      </w:pPr>
      <w:r w:rsidRPr="00A43786">
        <w:rPr>
          <w:rFonts w:asciiTheme="majorHAnsi" w:eastAsia="Times New Roman" w:hAnsiTheme="majorHAnsi" w:cstheme="majorHAnsi"/>
          <w:b/>
          <w:bCs/>
          <w:color w:val="00000A"/>
          <w:kern w:val="2"/>
          <w:lang w:eastAsia="pl-PL"/>
        </w:rPr>
        <w:t xml:space="preserve">Administrator danych </w:t>
      </w:r>
    </w:p>
    <w:p w14:paraId="3B12F97A"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kern w:val="2"/>
          <w:lang w:eastAsia="pl-PL"/>
        </w:rPr>
      </w:pPr>
    </w:p>
    <w:p w14:paraId="61F98DA4"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Administratorem danych osobowych zawartych w Umowie jest Polska Agencja Inwestycji i Handlu S.A. z siedzibą w Warszawie (adres: ul. Krucza 50, 00 – 025 Warszawa), wpisana do rejestru przedsiębiorców Krajowego Rejestru Sądowego przez Sąd Rejonowy dla m.st. Warszawy w Warszawie pod nr KRS 0000109815 (dalej „</w:t>
      </w:r>
      <w:r w:rsidRPr="00A43786">
        <w:rPr>
          <w:rFonts w:asciiTheme="majorHAnsi" w:eastAsia="Times New Roman" w:hAnsiTheme="majorHAnsi" w:cstheme="majorHAnsi"/>
          <w:b/>
          <w:bCs/>
          <w:color w:val="00000A"/>
          <w:kern w:val="2"/>
          <w:lang w:eastAsia="pl-PL"/>
        </w:rPr>
        <w:t>Administrator</w:t>
      </w:r>
      <w:r w:rsidRPr="00A43786">
        <w:rPr>
          <w:rFonts w:asciiTheme="majorHAnsi" w:eastAsia="Times New Roman" w:hAnsiTheme="majorHAnsi" w:cstheme="majorHAnsi"/>
          <w:color w:val="00000A"/>
          <w:kern w:val="2"/>
          <w:lang w:eastAsia="pl-PL"/>
        </w:rPr>
        <w:t>”). Z Administratorem można skontaktować się za pośrednictwem formularza kontaktowego na stronie www.paih.gov.pl lub przesyłając e-mail na adres: iod@paih.gov.pl a także za pośrednictwem poczty tradycyjnej, pod wskazanym powyżej adresem siedziby Administratora.</w:t>
      </w:r>
    </w:p>
    <w:p w14:paraId="3DBBC1FE"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p>
    <w:p w14:paraId="670DF8F3"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 xml:space="preserve">Inspektor ochrony danych </w:t>
      </w:r>
    </w:p>
    <w:p w14:paraId="1E146DA7"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spacing w:val="8"/>
          <w:kern w:val="2"/>
          <w:lang w:eastAsia="pl-PL"/>
        </w:rPr>
      </w:pPr>
    </w:p>
    <w:p w14:paraId="10BF5E50"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 xml:space="preserve">Administrator wyznaczył osobę odpowiedzialną za ochronę danych osobowych, tj. Inspektora Ochrony Danych, z którym kontakt jest możliwy za pośrednictwem adresu mailowego </w:t>
      </w:r>
      <w:hyperlink r:id="rId10" w:history="1">
        <w:r w:rsidRPr="00A43786">
          <w:rPr>
            <w:rStyle w:val="Hipercze"/>
            <w:rFonts w:asciiTheme="majorHAnsi" w:eastAsia="Times New Roman" w:hAnsiTheme="majorHAnsi" w:cstheme="majorHAnsi"/>
            <w:color w:val="0000FF"/>
            <w:kern w:val="2"/>
            <w:lang w:eastAsia="pl-PL"/>
          </w:rPr>
          <w:t>iod@paih.gov.pl</w:t>
        </w:r>
      </w:hyperlink>
      <w:r w:rsidRPr="00A43786">
        <w:rPr>
          <w:rFonts w:asciiTheme="majorHAnsi" w:eastAsia="Times New Roman" w:hAnsiTheme="majorHAnsi" w:cstheme="majorHAnsi"/>
          <w:color w:val="00000A"/>
          <w:kern w:val="2"/>
          <w:lang w:eastAsia="pl-PL"/>
        </w:rPr>
        <w:t xml:space="preserve"> lub za pośrednictwem poczty tradycyjnej pod wskazanym powyżej adresem siedziby Administratora z dopiskiem „Do Inspektora Ochrony Danych”. </w:t>
      </w:r>
    </w:p>
    <w:p w14:paraId="1891D0D9"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pl-PL"/>
        </w:rPr>
      </w:pPr>
    </w:p>
    <w:p w14:paraId="2D05C7A3"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 xml:space="preserve">Cele i podstawy przetwarzania </w:t>
      </w:r>
    </w:p>
    <w:p w14:paraId="51C87189"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spacing w:val="8"/>
          <w:kern w:val="2"/>
          <w:lang w:eastAsia="pl-PL"/>
        </w:rPr>
      </w:pPr>
    </w:p>
    <w:p w14:paraId="11B86CE3"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pl-PL"/>
        </w:rPr>
        <w:t>Pani/ Pana dane osobowe są przetwarzane w celu:</w:t>
      </w:r>
    </w:p>
    <w:p w14:paraId="6B360B51" w14:textId="77777777" w:rsidR="009208F3" w:rsidRPr="00A43786" w:rsidRDefault="009208F3" w:rsidP="009208F3">
      <w:pPr>
        <w:numPr>
          <w:ilvl w:val="0"/>
          <w:numId w:val="52"/>
        </w:numPr>
        <w:suppressAutoHyphens/>
        <w:spacing w:after="0" w:line="240" w:lineRule="auto"/>
        <w:contextualSpacing/>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ja-JP"/>
        </w:rPr>
        <w:t xml:space="preserve">realizowania   przez   Panią/Pana   czynności   na   rzecz reprezentowanego  podmiotu,  na  podstawie  prawnie  uzasadnionego  interesu  administratora, jakim  jest  konieczność  przetwarzania  danych  niezbędnych  do  zawarcia  i  realizacji  umów  z kontrahentami (art. 6 ust. 1 lit. f RODO), </w:t>
      </w:r>
    </w:p>
    <w:p w14:paraId="135D0DE0" w14:textId="77777777" w:rsidR="009208F3" w:rsidRPr="00A43786" w:rsidRDefault="009208F3" w:rsidP="009208F3">
      <w:pPr>
        <w:numPr>
          <w:ilvl w:val="0"/>
          <w:numId w:val="52"/>
        </w:numPr>
        <w:suppressAutoHyphens/>
        <w:spacing w:after="0" w:line="240" w:lineRule="auto"/>
        <w:contextualSpacing/>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pl-PL"/>
        </w:rPr>
        <w:t>ewentualnego ustalenia, dochodzenia lub obrony przed roszczeniami związanymi z zawartą Umową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2D9C3D5D" w14:textId="3A20C016" w:rsidR="009208F3" w:rsidRPr="00BB79F1" w:rsidRDefault="009208F3" w:rsidP="00BB79F1">
      <w:pPr>
        <w:numPr>
          <w:ilvl w:val="0"/>
          <w:numId w:val="52"/>
        </w:numPr>
        <w:suppressAutoHyphens/>
        <w:spacing w:after="60" w:line="240" w:lineRule="auto"/>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realizacji obowiązków wynikających z przepisów podatkowych i rachunkowych - podstawą prawną przetwarzania danych jest niezbędność ich przetwarzania w celu wypełnienia obowiązku prawnego ciążącego na Administratorze (art. 6 ust. 1 lit. c RODO).</w:t>
      </w:r>
    </w:p>
    <w:p w14:paraId="5DEADF71" w14:textId="77777777" w:rsidR="009208F3" w:rsidRPr="00A43786" w:rsidRDefault="009208F3" w:rsidP="009208F3">
      <w:pPr>
        <w:suppressAutoHyphens/>
        <w:spacing w:after="60" w:line="240" w:lineRule="auto"/>
        <w:ind w:left="360"/>
        <w:jc w:val="both"/>
        <w:rPr>
          <w:rFonts w:asciiTheme="majorHAnsi" w:eastAsia="Times New Roman" w:hAnsiTheme="majorHAnsi" w:cstheme="majorHAnsi"/>
          <w:color w:val="00000A"/>
          <w:kern w:val="2"/>
          <w:lang w:eastAsia="pl-PL"/>
        </w:rPr>
      </w:pPr>
    </w:p>
    <w:p w14:paraId="168AD6E8"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kern w:val="2"/>
          <w:lang w:eastAsia="pl-PL"/>
        </w:rPr>
      </w:pPr>
      <w:r w:rsidRPr="00A43786">
        <w:rPr>
          <w:rFonts w:asciiTheme="majorHAnsi" w:eastAsia="Times New Roman" w:hAnsiTheme="majorHAnsi" w:cstheme="majorHAnsi"/>
          <w:b/>
          <w:bCs/>
          <w:color w:val="00000A"/>
          <w:kern w:val="2"/>
          <w:lang w:eastAsia="pl-PL"/>
        </w:rPr>
        <w:t xml:space="preserve">Odbiorcy danych </w:t>
      </w:r>
    </w:p>
    <w:p w14:paraId="6763487D" w14:textId="77777777" w:rsidR="009208F3" w:rsidRPr="00A43786" w:rsidRDefault="009208F3" w:rsidP="009208F3">
      <w:pPr>
        <w:suppressAutoHyphens/>
        <w:spacing w:after="0" w:line="240" w:lineRule="auto"/>
        <w:contextualSpacing/>
        <w:jc w:val="both"/>
        <w:rPr>
          <w:rFonts w:asciiTheme="majorHAnsi" w:eastAsia="Times New Roman" w:hAnsiTheme="majorHAnsi" w:cstheme="majorHAnsi"/>
          <w:b/>
          <w:bCs/>
          <w:color w:val="00000A"/>
          <w:kern w:val="2"/>
          <w:lang w:eastAsia="pl-PL"/>
        </w:rPr>
      </w:pPr>
    </w:p>
    <w:p w14:paraId="66E0C4D1" w14:textId="77777777" w:rsidR="009208F3" w:rsidRPr="00A43786" w:rsidRDefault="009208F3" w:rsidP="009208F3">
      <w:pPr>
        <w:widowControl w:val="0"/>
        <w:suppressAutoHyphens/>
        <w:spacing w:after="0" w:line="240" w:lineRule="auto"/>
        <w:contextualSpacing/>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Odbiorcami Pani/Pana danych osobowych są osoby upoważnione przez Administratora do przetwarzania danych w ramach wykonywania swoich obowiązków służbowych, podmioty którym Administrator zleca wykonywanie czynności, z którymi wiąże się konieczność przetwarzania danych, w szczególności w zakresie obsługi poczty elektronicznej, obsługi administracyjnej, obsługi prawnej lub doradczej. Odbiorcami Pani/Pana danych osobowych mogą być również podmioty i organy uprawnione do otrzymania Pani/Pana danych – tylko w uzasadnionych przypadkach i na podstawie powszechnie obowiązujących przepisów prawa polskiego. </w:t>
      </w:r>
    </w:p>
    <w:p w14:paraId="57EB64DC"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kern w:val="2"/>
          <w:lang w:eastAsia="pl-PL"/>
        </w:rPr>
      </w:pPr>
    </w:p>
    <w:p w14:paraId="7C892B14"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kern w:val="2"/>
          <w:lang w:eastAsia="pl-PL"/>
        </w:rPr>
      </w:pPr>
      <w:r w:rsidRPr="00A43786">
        <w:rPr>
          <w:rFonts w:asciiTheme="majorHAnsi" w:eastAsia="Times New Roman" w:hAnsiTheme="majorHAnsi" w:cstheme="majorHAnsi"/>
          <w:b/>
          <w:bCs/>
          <w:color w:val="00000A"/>
          <w:kern w:val="2"/>
          <w:lang w:eastAsia="pl-PL"/>
        </w:rPr>
        <w:t>Okres przechowywania danych</w:t>
      </w:r>
    </w:p>
    <w:p w14:paraId="35469255"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kern w:val="2"/>
          <w:lang w:eastAsia="pl-PL"/>
        </w:rPr>
      </w:pPr>
    </w:p>
    <w:p w14:paraId="6F68884A"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pl-PL"/>
        </w:rPr>
        <w:t>Dane osobowe będą przechowywane do czasu:</w:t>
      </w:r>
    </w:p>
    <w:p w14:paraId="18416EAE" w14:textId="77777777" w:rsidR="009208F3" w:rsidRPr="00A43786" w:rsidRDefault="009208F3" w:rsidP="009208F3">
      <w:pPr>
        <w:numPr>
          <w:ilvl w:val="0"/>
          <w:numId w:val="53"/>
        </w:numPr>
        <w:suppressAutoHyphens/>
        <w:spacing w:after="0" w:line="240" w:lineRule="auto"/>
        <w:ind w:left="502"/>
        <w:contextualSpacing/>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wykonania Umowy – do momentu jego rozwiązania lub wygaśnięcia;</w:t>
      </w:r>
    </w:p>
    <w:p w14:paraId="213FBCFD" w14:textId="77777777" w:rsidR="009208F3" w:rsidRPr="00A43786" w:rsidRDefault="009208F3" w:rsidP="009208F3">
      <w:pPr>
        <w:numPr>
          <w:ilvl w:val="0"/>
          <w:numId w:val="53"/>
        </w:numPr>
        <w:suppressAutoHyphens/>
        <w:spacing w:after="0" w:line="240" w:lineRule="auto"/>
        <w:ind w:left="502"/>
        <w:contextualSpacing/>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ustalenia dochodzenia lub obrony przed roszczeniami – do momentu przedawnienia roszczeń;</w:t>
      </w:r>
    </w:p>
    <w:p w14:paraId="2541FD18" w14:textId="77777777" w:rsidR="009208F3" w:rsidRPr="00A43786" w:rsidRDefault="009208F3" w:rsidP="009208F3">
      <w:pPr>
        <w:numPr>
          <w:ilvl w:val="0"/>
          <w:numId w:val="53"/>
        </w:numPr>
        <w:suppressAutoHyphens/>
        <w:spacing w:after="0" w:line="240" w:lineRule="auto"/>
        <w:ind w:left="502"/>
        <w:contextualSpacing/>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 xml:space="preserve">do momentu realizacji prawnie uzasadnionego interesu Administratora, </w:t>
      </w:r>
    </w:p>
    <w:p w14:paraId="6F974A9F" w14:textId="77777777" w:rsidR="009208F3" w:rsidRPr="00A43786" w:rsidRDefault="009208F3" w:rsidP="009208F3">
      <w:pPr>
        <w:numPr>
          <w:ilvl w:val="0"/>
          <w:numId w:val="53"/>
        </w:numPr>
        <w:suppressAutoHyphens/>
        <w:spacing w:after="0" w:line="240" w:lineRule="auto"/>
        <w:ind w:left="502"/>
        <w:contextualSpacing/>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do momentu wygaśnięcia obowiązku przechowywania danych osobowych wynikającego z przepisów prawa powszechnie obowiązującego (np. obowiązek przechowywania dokumentów księgowych).</w:t>
      </w:r>
    </w:p>
    <w:p w14:paraId="1A16ABDA" w14:textId="77777777" w:rsidR="009208F3" w:rsidRPr="00A43786" w:rsidRDefault="009208F3" w:rsidP="009208F3">
      <w:pPr>
        <w:suppressAutoHyphens/>
        <w:spacing w:after="0" w:line="240" w:lineRule="auto"/>
        <w:ind w:left="502"/>
        <w:contextualSpacing/>
        <w:jc w:val="both"/>
        <w:rPr>
          <w:rFonts w:asciiTheme="majorHAnsi" w:eastAsia="Times New Roman" w:hAnsiTheme="majorHAnsi" w:cstheme="majorHAnsi"/>
          <w:color w:val="00000A"/>
          <w:kern w:val="2"/>
          <w:lang w:eastAsia="pl-PL"/>
        </w:rPr>
      </w:pPr>
    </w:p>
    <w:p w14:paraId="72CB87DC" w14:textId="77777777" w:rsidR="009208F3" w:rsidRPr="00A43786" w:rsidRDefault="009208F3" w:rsidP="009208F3">
      <w:pPr>
        <w:numPr>
          <w:ilvl w:val="0"/>
          <w:numId w:val="51"/>
        </w:numPr>
        <w:tabs>
          <w:tab w:val="left" w:pos="426"/>
        </w:tabs>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Prawa osób, których dane dotyczą</w:t>
      </w:r>
    </w:p>
    <w:p w14:paraId="0527EF92" w14:textId="77777777" w:rsidR="009208F3" w:rsidRPr="00A43786" w:rsidRDefault="009208F3" w:rsidP="009208F3">
      <w:pPr>
        <w:tabs>
          <w:tab w:val="left" w:pos="426"/>
        </w:tabs>
        <w:suppressAutoHyphens/>
        <w:spacing w:after="0" w:line="240" w:lineRule="auto"/>
        <w:contextualSpacing/>
        <w:jc w:val="both"/>
        <w:rPr>
          <w:rFonts w:asciiTheme="majorHAnsi" w:eastAsia="Times New Roman" w:hAnsiTheme="majorHAnsi" w:cstheme="majorHAnsi"/>
          <w:b/>
          <w:bCs/>
          <w:color w:val="00000A"/>
          <w:spacing w:val="8"/>
          <w:kern w:val="2"/>
          <w:lang w:eastAsia="pl-PL"/>
        </w:rPr>
      </w:pPr>
    </w:p>
    <w:p w14:paraId="681E7633" w14:textId="77777777" w:rsidR="009208F3" w:rsidRPr="00A43786" w:rsidRDefault="009208F3" w:rsidP="009208F3">
      <w:pPr>
        <w:suppressAutoHyphens/>
        <w:spacing w:after="0" w:line="240" w:lineRule="auto"/>
        <w:contextualSpacing/>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Zgodnie z przepisami RODO przysługuje Pani/ Panu prawo do : dostępu do swoich danych, ich sprostowania, usunięcia, ograniczenia przetwarzania, przenoszenia danych, wniesienia sprzeciwu wobec przetwarzania danych, jak również prawo wniesienia skargi do Prezesa Urzędu Ochrony Danych Osobowych. Prawa te przysługują Pani/Panu w przypadkach i w zakresie przewidzianym przez powszechnie obowiązujące przepisy prawa.</w:t>
      </w:r>
    </w:p>
    <w:p w14:paraId="73A96B46" w14:textId="77777777" w:rsidR="009208F3" w:rsidRPr="00A43786" w:rsidRDefault="009208F3" w:rsidP="009208F3">
      <w:pPr>
        <w:tabs>
          <w:tab w:val="left" w:pos="426"/>
        </w:tabs>
        <w:suppressAutoHyphens/>
        <w:spacing w:after="0" w:line="240" w:lineRule="auto"/>
        <w:contextualSpacing/>
        <w:jc w:val="both"/>
        <w:rPr>
          <w:rFonts w:asciiTheme="majorHAnsi" w:eastAsia="Times New Roman" w:hAnsiTheme="majorHAnsi" w:cstheme="majorHAnsi"/>
          <w:b/>
          <w:bCs/>
          <w:color w:val="00000A"/>
          <w:spacing w:val="8"/>
          <w:kern w:val="2"/>
          <w:lang w:eastAsia="pl-PL"/>
        </w:rPr>
      </w:pPr>
    </w:p>
    <w:p w14:paraId="45855A16"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 xml:space="preserve">Informacja o wymogu/dobrowolności podania danych </w:t>
      </w:r>
    </w:p>
    <w:p w14:paraId="27DDC8FF"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spacing w:val="8"/>
          <w:kern w:val="2"/>
          <w:lang w:eastAsia="pl-PL"/>
        </w:rPr>
      </w:pPr>
    </w:p>
    <w:p w14:paraId="0274B1A9"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r w:rsidRPr="00A43786">
        <w:rPr>
          <w:rFonts w:asciiTheme="majorHAnsi" w:eastAsia="Times New Roman" w:hAnsiTheme="majorHAnsi" w:cstheme="majorHAnsi"/>
          <w:color w:val="00000A"/>
          <w:kern w:val="2"/>
          <w:lang w:eastAsia="pl-PL"/>
        </w:rPr>
        <w:t>Podanie danych osobowych, ma charakter dobrowolny, jednakże jest niezbędne do zawarcia Umowy. Niepodanie danych osobowych w niezbędnym zakresie skutkuje niemożnością zawarcia Umowy.</w:t>
      </w:r>
    </w:p>
    <w:p w14:paraId="51D05DC3" w14:textId="77777777" w:rsidR="009208F3" w:rsidRPr="00A43786" w:rsidRDefault="009208F3" w:rsidP="009208F3">
      <w:pPr>
        <w:suppressAutoHyphens/>
        <w:spacing w:after="60" w:line="240" w:lineRule="auto"/>
        <w:jc w:val="both"/>
        <w:rPr>
          <w:rFonts w:asciiTheme="majorHAnsi" w:eastAsia="Times New Roman" w:hAnsiTheme="majorHAnsi" w:cstheme="majorHAnsi"/>
          <w:color w:val="00000A"/>
          <w:kern w:val="2"/>
          <w:lang w:eastAsia="pl-PL"/>
        </w:rPr>
      </w:pPr>
    </w:p>
    <w:p w14:paraId="41A9D29D" w14:textId="77777777" w:rsidR="009208F3" w:rsidRPr="00A43786" w:rsidRDefault="009208F3" w:rsidP="009208F3">
      <w:pPr>
        <w:numPr>
          <w:ilvl w:val="0"/>
          <w:numId w:val="51"/>
        </w:numPr>
        <w:suppressAutoHyphens/>
        <w:spacing w:after="0" w:line="240" w:lineRule="auto"/>
        <w:contextualSpacing/>
        <w:jc w:val="both"/>
        <w:rPr>
          <w:rFonts w:asciiTheme="majorHAnsi" w:eastAsia="Times New Roman" w:hAnsiTheme="majorHAnsi" w:cstheme="majorHAnsi"/>
          <w:b/>
          <w:bCs/>
          <w:color w:val="00000A"/>
          <w:spacing w:val="8"/>
          <w:kern w:val="2"/>
          <w:lang w:eastAsia="pl-PL"/>
        </w:rPr>
      </w:pPr>
      <w:r w:rsidRPr="00A43786">
        <w:rPr>
          <w:rFonts w:asciiTheme="majorHAnsi" w:eastAsia="Times New Roman" w:hAnsiTheme="majorHAnsi" w:cstheme="majorHAnsi"/>
          <w:b/>
          <w:bCs/>
          <w:color w:val="00000A"/>
          <w:spacing w:val="8"/>
          <w:kern w:val="2"/>
          <w:lang w:eastAsia="pl-PL"/>
        </w:rPr>
        <w:t xml:space="preserve">Informacja o zautomatyzowanym podejmowaniu decyzji, w tym profilowaniu </w:t>
      </w:r>
    </w:p>
    <w:p w14:paraId="2B01BA89" w14:textId="77777777" w:rsidR="009208F3" w:rsidRPr="00A43786" w:rsidRDefault="009208F3" w:rsidP="009208F3">
      <w:pPr>
        <w:suppressAutoHyphens/>
        <w:spacing w:after="0" w:line="240" w:lineRule="auto"/>
        <w:ind w:left="360"/>
        <w:contextualSpacing/>
        <w:jc w:val="both"/>
        <w:rPr>
          <w:rFonts w:asciiTheme="majorHAnsi" w:eastAsia="Times New Roman" w:hAnsiTheme="majorHAnsi" w:cstheme="majorHAnsi"/>
          <w:b/>
          <w:bCs/>
          <w:color w:val="00000A"/>
          <w:spacing w:val="8"/>
          <w:kern w:val="2"/>
          <w:lang w:eastAsia="pl-PL"/>
        </w:rPr>
      </w:pPr>
    </w:p>
    <w:p w14:paraId="7C5DEA04" w14:textId="77777777" w:rsidR="009208F3" w:rsidRPr="00A43786" w:rsidRDefault="009208F3" w:rsidP="009208F3">
      <w:pPr>
        <w:suppressAutoHyphens/>
        <w:spacing w:after="0" w:line="240" w:lineRule="auto"/>
        <w:jc w:val="both"/>
        <w:rPr>
          <w:rFonts w:asciiTheme="majorHAnsi" w:eastAsia="Times New Roman" w:hAnsiTheme="majorHAnsi" w:cstheme="majorHAnsi"/>
          <w:color w:val="00000A"/>
          <w:kern w:val="2"/>
          <w:lang w:eastAsia="ja-JP"/>
        </w:rPr>
      </w:pPr>
      <w:r w:rsidRPr="00A43786">
        <w:rPr>
          <w:rFonts w:asciiTheme="majorHAnsi" w:eastAsia="Times New Roman" w:hAnsiTheme="majorHAnsi" w:cstheme="majorHAnsi"/>
          <w:color w:val="00000A"/>
          <w:kern w:val="2"/>
          <w:lang w:eastAsia="pl-PL"/>
        </w:rPr>
        <w:t>W oparciu o dane osobowe Administrator nie będzie podejmował zautomatyzowanych decyzji, w tym decyzji będących wynikiem profilowania.</w:t>
      </w:r>
    </w:p>
    <w:p w14:paraId="39E789E6" w14:textId="77777777" w:rsidR="009208F3" w:rsidRPr="00A43786" w:rsidRDefault="009208F3" w:rsidP="009208F3">
      <w:pPr>
        <w:spacing w:line="240" w:lineRule="auto"/>
        <w:jc w:val="both"/>
        <w:rPr>
          <w:rFonts w:asciiTheme="majorHAnsi" w:eastAsia="Times New Roman" w:hAnsiTheme="majorHAnsi" w:cstheme="majorHAnsi"/>
        </w:rPr>
      </w:pPr>
    </w:p>
    <w:p w14:paraId="02A20C82" w14:textId="77777777" w:rsidR="009208F3" w:rsidRPr="00A43786" w:rsidRDefault="009208F3" w:rsidP="009208F3">
      <w:pPr>
        <w:spacing w:line="240" w:lineRule="auto"/>
        <w:jc w:val="both"/>
        <w:rPr>
          <w:rFonts w:asciiTheme="majorHAnsi" w:eastAsia="Times New Roman" w:hAnsiTheme="majorHAnsi" w:cstheme="majorHAnsi"/>
        </w:rPr>
      </w:pPr>
      <w:r w:rsidRPr="00A43786">
        <w:rPr>
          <w:rFonts w:asciiTheme="majorHAnsi" w:eastAsia="Times New Roman" w:hAnsiTheme="majorHAnsi" w:cstheme="majorHAnsi"/>
        </w:rPr>
        <w:t xml:space="preserve">Oświadczam, że zapoznałam(em) się z treścią niniejszej klauzuli informacyjnej dotyczącej przetwarzania danych osobowych przez Zleceniodawcę i wypełniłam(em) obowiązki informacyjne, określone w art. 13 oraz 14 RODO wobec osób, których dane osobowe przekazałam(em)  Administratorowi w związku z zawarciem Umowy. </w:t>
      </w:r>
    </w:p>
    <w:p w14:paraId="1DC68370" w14:textId="77777777" w:rsidR="009208F3" w:rsidRPr="00A43786" w:rsidRDefault="009208F3" w:rsidP="009208F3">
      <w:pPr>
        <w:tabs>
          <w:tab w:val="left" w:pos="426"/>
        </w:tabs>
        <w:spacing w:after="0" w:line="240" w:lineRule="auto"/>
        <w:jc w:val="both"/>
        <w:rPr>
          <w:rFonts w:asciiTheme="majorHAnsi" w:eastAsia="Times New Roman" w:hAnsiTheme="majorHAnsi" w:cstheme="majorHAnsi"/>
          <w:spacing w:val="8"/>
          <w:lang w:eastAsia="pl-PL"/>
        </w:rPr>
      </w:pPr>
      <w:r w:rsidRPr="00A43786">
        <w:rPr>
          <w:rFonts w:asciiTheme="majorHAnsi" w:eastAsia="Times New Roman" w:hAnsiTheme="majorHAnsi" w:cstheme="majorHAnsi"/>
          <w:spacing w:val="8"/>
          <w:lang w:eastAsia="pl-PL"/>
        </w:rPr>
        <w:t xml:space="preserve">  </w:t>
      </w:r>
    </w:p>
    <w:p w14:paraId="63AD199C" w14:textId="77777777" w:rsidR="009208F3" w:rsidRPr="00A43786" w:rsidRDefault="009208F3" w:rsidP="009208F3">
      <w:pPr>
        <w:spacing w:after="0" w:line="240" w:lineRule="auto"/>
        <w:ind w:left="4956" w:firstLine="708"/>
        <w:rPr>
          <w:rFonts w:asciiTheme="majorHAnsi" w:hAnsiTheme="majorHAnsi" w:cstheme="majorHAnsi"/>
        </w:rPr>
      </w:pPr>
      <w:r w:rsidRPr="00A43786">
        <w:rPr>
          <w:rFonts w:asciiTheme="majorHAnsi" w:hAnsiTheme="majorHAnsi" w:cstheme="majorHAnsi"/>
        </w:rPr>
        <w:t>__________________________</w:t>
      </w:r>
    </w:p>
    <w:p w14:paraId="02BC4FD1" w14:textId="77777777" w:rsidR="009208F3" w:rsidRPr="00A43786" w:rsidRDefault="009208F3" w:rsidP="009208F3">
      <w:pPr>
        <w:spacing w:after="0" w:line="240" w:lineRule="auto"/>
        <w:rPr>
          <w:rFonts w:asciiTheme="majorHAnsi" w:hAnsiTheme="majorHAnsi" w:cstheme="majorHAnsi"/>
        </w:rPr>
      </w:pP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r>
      <w:r w:rsidRPr="00A43786">
        <w:rPr>
          <w:rFonts w:asciiTheme="majorHAnsi" w:hAnsiTheme="majorHAnsi" w:cstheme="majorHAnsi"/>
        </w:rPr>
        <w:tab/>
        <w:t xml:space="preserve">    Data i podpis Zleceniobiorcy</w:t>
      </w:r>
    </w:p>
    <w:p w14:paraId="0D4EA5BF" w14:textId="77777777" w:rsidR="009208F3" w:rsidRPr="00A43786" w:rsidRDefault="009208F3" w:rsidP="009208F3">
      <w:pPr>
        <w:suppressAutoHyphens/>
        <w:spacing w:after="0"/>
        <w:jc w:val="both"/>
        <w:rPr>
          <w:rFonts w:asciiTheme="majorHAnsi" w:eastAsia="Times New Roman" w:hAnsiTheme="majorHAnsi" w:cstheme="majorHAnsi"/>
          <w:iCs/>
          <w:lang w:eastAsia="pl-PL"/>
        </w:rPr>
      </w:pPr>
    </w:p>
    <w:p w14:paraId="202CB662" w14:textId="79871205" w:rsidR="00A715D6" w:rsidRPr="00A43786" w:rsidRDefault="00A715D6">
      <w:pPr>
        <w:rPr>
          <w:rFonts w:asciiTheme="majorHAnsi" w:hAnsiTheme="majorHAnsi" w:cstheme="majorHAnsi"/>
          <w:b/>
          <w:bCs/>
        </w:rPr>
      </w:pPr>
    </w:p>
    <w:p w14:paraId="519801D2" w14:textId="77777777" w:rsidR="00B17A5C" w:rsidRPr="00A43786" w:rsidRDefault="00B17A5C">
      <w:pPr>
        <w:rPr>
          <w:rFonts w:asciiTheme="majorHAnsi" w:hAnsiTheme="majorHAnsi" w:cstheme="majorHAnsi"/>
          <w:b/>
          <w:bCs/>
        </w:rPr>
      </w:pPr>
      <w:r w:rsidRPr="00A43786">
        <w:rPr>
          <w:rFonts w:asciiTheme="majorHAnsi" w:hAnsiTheme="majorHAnsi" w:cstheme="majorHAnsi"/>
          <w:b/>
          <w:bCs/>
        </w:rPr>
        <w:br w:type="page"/>
      </w:r>
    </w:p>
    <w:p w14:paraId="746AFD8B" w14:textId="3D005A61" w:rsidR="00A715D6" w:rsidRPr="00A43786" w:rsidRDefault="00A715D6" w:rsidP="00A715D6">
      <w:pPr>
        <w:jc w:val="right"/>
        <w:rPr>
          <w:rFonts w:asciiTheme="majorHAnsi" w:hAnsiTheme="majorHAnsi" w:cstheme="majorHAnsi"/>
          <w:b/>
          <w:bCs/>
        </w:rPr>
      </w:pPr>
      <w:r w:rsidRPr="00A43786">
        <w:rPr>
          <w:rFonts w:asciiTheme="majorHAnsi" w:hAnsiTheme="majorHAnsi" w:cstheme="majorHAnsi"/>
          <w:b/>
          <w:bCs/>
        </w:rPr>
        <w:lastRenderedPageBreak/>
        <w:t xml:space="preserve">Załącznik nr </w:t>
      </w:r>
      <w:r w:rsidR="009208F3" w:rsidRPr="00A43786">
        <w:rPr>
          <w:rFonts w:asciiTheme="majorHAnsi" w:hAnsiTheme="majorHAnsi" w:cstheme="majorHAnsi"/>
          <w:b/>
          <w:bCs/>
        </w:rPr>
        <w:t>6</w:t>
      </w:r>
      <w:r w:rsidRPr="00A43786">
        <w:rPr>
          <w:rFonts w:asciiTheme="majorHAnsi" w:hAnsiTheme="majorHAnsi" w:cstheme="majorHAnsi"/>
          <w:b/>
          <w:bCs/>
        </w:rPr>
        <w:t xml:space="preserve"> do Zapytania ofertowego </w:t>
      </w:r>
    </w:p>
    <w:p w14:paraId="609052EA" w14:textId="77777777" w:rsidR="00B17A5C" w:rsidRPr="00A43786" w:rsidRDefault="00B17A5C" w:rsidP="00A715D6">
      <w:pPr>
        <w:spacing w:line="276" w:lineRule="auto"/>
        <w:jc w:val="center"/>
        <w:rPr>
          <w:rFonts w:asciiTheme="majorHAnsi" w:hAnsiTheme="majorHAnsi" w:cstheme="majorHAnsi"/>
          <w:b/>
          <w:bCs/>
        </w:rPr>
      </w:pPr>
    </w:p>
    <w:p w14:paraId="10535A2D" w14:textId="5C05AB7A" w:rsidR="00A715D6" w:rsidRPr="00A43786" w:rsidRDefault="00A715D6" w:rsidP="00A715D6">
      <w:pPr>
        <w:spacing w:line="276" w:lineRule="auto"/>
        <w:jc w:val="center"/>
        <w:rPr>
          <w:rFonts w:asciiTheme="majorHAnsi" w:hAnsiTheme="majorHAnsi" w:cstheme="majorHAnsi"/>
          <w:b/>
          <w:bCs/>
        </w:rPr>
      </w:pPr>
      <w:r w:rsidRPr="00A43786">
        <w:rPr>
          <w:rFonts w:asciiTheme="majorHAnsi" w:hAnsiTheme="majorHAnsi" w:cstheme="majorHAnsi"/>
          <w:b/>
          <w:bCs/>
        </w:rPr>
        <w:t>KLAUZULA INFORMACYJNA DOTYCZĄCA PRZETWARZANIA DANYCH OSOBOWYCH PRZEZ ZAMAWIAJĄCEGO</w:t>
      </w:r>
    </w:p>
    <w:p w14:paraId="68B724B8" w14:textId="77777777" w:rsidR="00A715D6" w:rsidRPr="00A43786" w:rsidRDefault="00A715D6" w:rsidP="00A715D6">
      <w:pPr>
        <w:suppressAutoHyphens/>
        <w:spacing w:line="276" w:lineRule="auto"/>
        <w:rPr>
          <w:rFonts w:asciiTheme="majorHAnsi" w:eastAsia="Times New Roman" w:hAnsiTheme="majorHAnsi" w:cstheme="majorHAnsi"/>
          <w:lang w:eastAsia="ar-SA"/>
        </w:rPr>
      </w:pPr>
    </w:p>
    <w:p w14:paraId="5508A5C5" w14:textId="77777777" w:rsidR="00A715D6" w:rsidRPr="00A43786" w:rsidRDefault="00A715D6" w:rsidP="00A715D6">
      <w:pPr>
        <w:suppressAutoHyphens/>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sidRPr="00A43786">
        <w:rPr>
          <w:rFonts w:asciiTheme="majorHAnsi" w:hAnsiTheme="majorHAnsi" w:cstheme="majorHAnsi"/>
        </w:rPr>
        <w:t xml:space="preserve"> </w:t>
      </w:r>
      <w:r w:rsidRPr="00A43786">
        <w:rPr>
          <w:rFonts w:asciiTheme="majorHAnsi" w:eastAsia="Times New Roman" w:hAnsiTheme="majorHAnsi" w:cstheme="majorHAnsi"/>
          <w:lang w:eastAsia="ar-SA"/>
        </w:rPr>
        <w:t>(</w:t>
      </w:r>
      <w:proofErr w:type="spellStart"/>
      <w:r w:rsidRPr="00A43786">
        <w:rPr>
          <w:rFonts w:asciiTheme="majorHAnsi" w:eastAsia="Times New Roman" w:hAnsiTheme="majorHAnsi" w:cstheme="majorHAnsi"/>
          <w:lang w:eastAsia="ar-SA"/>
        </w:rPr>
        <w:t>Dz.Urz.UE.L</w:t>
      </w:r>
      <w:proofErr w:type="spellEnd"/>
      <w:r w:rsidRPr="00A43786">
        <w:rPr>
          <w:rFonts w:asciiTheme="majorHAnsi" w:eastAsia="Times New Roman" w:hAnsiTheme="majorHAnsi" w:cstheme="majorHAnsi"/>
          <w:lang w:eastAsia="ar-SA"/>
        </w:rPr>
        <w:t xml:space="preserve"> Nr 119, str. 1) dalej </w:t>
      </w:r>
      <w:r w:rsidRPr="00A43786">
        <w:rPr>
          <w:rFonts w:asciiTheme="majorHAnsi" w:eastAsia="Times New Roman" w:hAnsiTheme="majorHAnsi" w:cstheme="majorHAnsi"/>
          <w:b/>
          <w:bCs/>
          <w:lang w:eastAsia="ar-SA"/>
        </w:rPr>
        <w:t>„RODO</w:t>
      </w:r>
      <w:r w:rsidRPr="00A43786">
        <w:rPr>
          <w:rFonts w:asciiTheme="majorHAnsi" w:eastAsia="Times New Roman" w:hAnsiTheme="majorHAnsi" w:cstheme="majorHAnsi"/>
          <w:lang w:eastAsia="ar-SA"/>
        </w:rPr>
        <w:t xml:space="preserve">”, informujemy, że: </w:t>
      </w:r>
    </w:p>
    <w:p w14:paraId="47CC6B3B" w14:textId="77777777" w:rsidR="00A715D6" w:rsidRPr="00A43786" w:rsidRDefault="00A715D6" w:rsidP="00A715D6">
      <w:pPr>
        <w:suppressAutoHyphens/>
        <w:jc w:val="both"/>
        <w:rPr>
          <w:rFonts w:asciiTheme="majorHAnsi" w:eastAsia="Times New Roman" w:hAnsiTheme="majorHAnsi" w:cstheme="majorHAnsi"/>
          <w:lang w:eastAsia="ar-SA"/>
        </w:rPr>
      </w:pPr>
    </w:p>
    <w:p w14:paraId="083A8928" w14:textId="77777777" w:rsidR="00A715D6" w:rsidRPr="00A43786" w:rsidRDefault="00A715D6" w:rsidP="00A715D6">
      <w:pPr>
        <w:pStyle w:val="Akapitzlist"/>
        <w:widowControl w:val="0"/>
        <w:numPr>
          <w:ilvl w:val="0"/>
          <w:numId w:val="21"/>
        </w:numPr>
        <w:suppressAutoHyphens/>
        <w:spacing w:after="0" w:line="240" w:lineRule="auto"/>
        <w:jc w:val="both"/>
        <w:textAlignment w:val="baseline"/>
        <w:rPr>
          <w:rFonts w:asciiTheme="majorHAnsi" w:eastAsia="Times New Roman" w:hAnsiTheme="majorHAnsi" w:cstheme="majorHAnsi"/>
          <w:b/>
          <w:bCs/>
          <w:iCs/>
          <w:lang w:eastAsia="ar-SA"/>
        </w:rPr>
      </w:pPr>
      <w:r w:rsidRPr="00A43786">
        <w:rPr>
          <w:rFonts w:asciiTheme="majorHAnsi" w:eastAsia="Times New Roman" w:hAnsiTheme="majorHAnsi" w:cstheme="majorHAnsi"/>
          <w:b/>
          <w:bCs/>
          <w:iCs/>
          <w:lang w:eastAsia="ar-SA"/>
        </w:rPr>
        <w:t xml:space="preserve">Administrator danych </w:t>
      </w:r>
    </w:p>
    <w:p w14:paraId="48AC8B63" w14:textId="77777777" w:rsidR="00A715D6" w:rsidRPr="00A43786" w:rsidRDefault="00A715D6" w:rsidP="00A715D6">
      <w:pPr>
        <w:pStyle w:val="Akapitzlist"/>
        <w:widowControl w:val="0"/>
        <w:suppressAutoHyphens/>
        <w:ind w:left="360"/>
        <w:jc w:val="both"/>
        <w:textAlignment w:val="baseline"/>
        <w:rPr>
          <w:rFonts w:asciiTheme="majorHAnsi" w:eastAsia="Times New Roman" w:hAnsiTheme="majorHAnsi" w:cstheme="majorHAnsi"/>
          <w:b/>
          <w:bCs/>
          <w:iCs/>
          <w:lang w:eastAsia="ar-SA"/>
        </w:rPr>
      </w:pPr>
    </w:p>
    <w:p w14:paraId="1E6C3639" w14:textId="77777777" w:rsidR="00A715D6" w:rsidRPr="00A43786" w:rsidRDefault="00A715D6" w:rsidP="00A715D6">
      <w:pPr>
        <w:suppressAutoHyphens/>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Administratorem danych osobowych przekazanych w toku niniejszego Zapytania ofertowego jest Polska Agencja Inwestycji i Handlu S.A. z siedzibą w Warszawie (adres: ul. Krucza 50, 00 – 025 Warszawa), wpisana do rejestru przedsiębiorców Krajowego Rejestru Sądowego przez Sąd Rejonowy dla m.st. Warszawy w Warszawie pod nr KRS 0000109815 (dalej „</w:t>
      </w:r>
      <w:r w:rsidRPr="00A43786">
        <w:rPr>
          <w:rFonts w:asciiTheme="majorHAnsi" w:eastAsia="Times New Roman" w:hAnsiTheme="majorHAnsi" w:cstheme="majorHAnsi"/>
          <w:b/>
          <w:bCs/>
          <w:lang w:eastAsia="ar-SA"/>
        </w:rPr>
        <w:t>Administrator</w:t>
      </w:r>
      <w:r w:rsidRPr="00A43786">
        <w:rPr>
          <w:rFonts w:asciiTheme="majorHAnsi" w:eastAsia="Times New Roman" w:hAnsiTheme="majorHAnsi" w:cstheme="majorHAnsi"/>
          <w:lang w:eastAsia="ar-SA"/>
        </w:rPr>
        <w:t>”). Z Administratorem można skontaktować się za pośrednictwem formularza kontaktowego na stronie www.paih.gov.pl lub przesyłając e-mail na adres: iod@paih.gov.pl a także za pośrednictwem poczty tradycyjnej, pod wskazanym powyżej adresem siedziby Administratora.</w:t>
      </w:r>
    </w:p>
    <w:p w14:paraId="3868F9B5" w14:textId="77777777" w:rsidR="00A715D6" w:rsidRPr="00A43786" w:rsidRDefault="00A715D6" w:rsidP="00A715D6">
      <w:pPr>
        <w:suppressAutoHyphens/>
        <w:jc w:val="both"/>
        <w:rPr>
          <w:rFonts w:asciiTheme="majorHAnsi" w:eastAsia="Times New Roman" w:hAnsiTheme="majorHAnsi" w:cstheme="majorHAnsi"/>
          <w:lang w:eastAsia="ar-SA"/>
        </w:rPr>
      </w:pPr>
    </w:p>
    <w:p w14:paraId="2E4055CB" w14:textId="77777777" w:rsidR="00A715D6" w:rsidRPr="00A43786" w:rsidRDefault="00A715D6" w:rsidP="00A715D6">
      <w:pPr>
        <w:pStyle w:val="Akapitzlist"/>
        <w:widowControl w:val="0"/>
        <w:numPr>
          <w:ilvl w:val="0"/>
          <w:numId w:val="21"/>
        </w:numPr>
        <w:suppressAutoHyphens/>
        <w:spacing w:after="0" w:line="240" w:lineRule="auto"/>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b/>
          <w:bCs/>
          <w:lang w:eastAsia="pl-PL"/>
        </w:rPr>
        <w:t xml:space="preserve">Inspektor Ochrony Danych </w:t>
      </w:r>
    </w:p>
    <w:p w14:paraId="752819B2" w14:textId="77777777" w:rsidR="00A715D6" w:rsidRPr="00A43786" w:rsidRDefault="00A715D6" w:rsidP="00A715D6">
      <w:pPr>
        <w:pStyle w:val="Akapitzlist"/>
        <w:widowControl w:val="0"/>
        <w:suppressAutoHyphens/>
        <w:ind w:left="360"/>
        <w:jc w:val="both"/>
        <w:textAlignment w:val="baseline"/>
        <w:rPr>
          <w:rFonts w:asciiTheme="majorHAnsi" w:eastAsia="Times New Roman" w:hAnsiTheme="majorHAnsi" w:cstheme="majorHAnsi"/>
          <w:lang w:eastAsia="pl-PL"/>
        </w:rPr>
      </w:pPr>
    </w:p>
    <w:p w14:paraId="1E6EB069" w14:textId="77777777" w:rsidR="00A715D6" w:rsidRPr="00A43786" w:rsidRDefault="00A715D6" w:rsidP="00A715D6">
      <w:pPr>
        <w:suppressAutoHyphens/>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Osobą kontaktową we wszelkich sprawach dotyczących ochrony danych osobowych i przysługujących Państwu praw jest Inspektor Ochrony Danych. Z Inspektorem Ochrony Danych można skontaktować się, wysyłając e-mail na adres:  </w:t>
      </w:r>
      <w:hyperlink r:id="rId11" w:history="1">
        <w:r w:rsidRPr="00A43786">
          <w:rPr>
            <w:rStyle w:val="Hipercze"/>
            <w:rFonts w:asciiTheme="majorHAnsi" w:eastAsia="Times New Roman" w:hAnsiTheme="majorHAnsi" w:cstheme="majorHAnsi"/>
            <w:lang w:eastAsia="ar-SA"/>
          </w:rPr>
          <w:t>iod@paih.gov.pl</w:t>
        </w:r>
      </w:hyperlink>
      <w:r w:rsidRPr="00A43786">
        <w:rPr>
          <w:rFonts w:asciiTheme="majorHAnsi" w:eastAsia="Times New Roman" w:hAnsiTheme="majorHAnsi" w:cstheme="majorHAnsi"/>
          <w:lang w:eastAsia="ar-SA"/>
        </w:rPr>
        <w:t xml:space="preserve"> lub za pośrednictwem poczty tradycyjnej pod wskazanym powyżej adresem siedziby Administratora z dopiskiem „Do Inspektora Ochrony Danych”. </w:t>
      </w:r>
    </w:p>
    <w:p w14:paraId="1772719B" w14:textId="77777777" w:rsidR="00A715D6" w:rsidRPr="00A43786" w:rsidRDefault="00A715D6" w:rsidP="00A715D6">
      <w:pPr>
        <w:suppressAutoHyphens/>
        <w:jc w:val="both"/>
        <w:rPr>
          <w:rFonts w:asciiTheme="majorHAnsi" w:hAnsiTheme="majorHAnsi" w:cstheme="majorHAnsi"/>
          <w:lang w:eastAsia="pl-PL"/>
        </w:rPr>
      </w:pPr>
    </w:p>
    <w:p w14:paraId="1C7D0966" w14:textId="77777777" w:rsidR="00A715D6" w:rsidRPr="00A43786" w:rsidRDefault="00A715D6" w:rsidP="00A715D6">
      <w:pPr>
        <w:numPr>
          <w:ilvl w:val="0"/>
          <w:numId w:val="21"/>
        </w:numPr>
        <w:suppressAutoHyphens/>
        <w:spacing w:after="0" w:line="240" w:lineRule="auto"/>
        <w:ind w:left="357"/>
        <w:contextualSpacing/>
        <w:jc w:val="both"/>
        <w:rPr>
          <w:rFonts w:asciiTheme="majorHAnsi" w:eastAsia="Times New Roman" w:hAnsiTheme="majorHAnsi" w:cstheme="majorHAnsi"/>
          <w:b/>
          <w:bCs/>
        </w:rPr>
      </w:pPr>
      <w:r w:rsidRPr="00A43786">
        <w:rPr>
          <w:rFonts w:asciiTheme="majorHAnsi" w:eastAsia="Times New Roman" w:hAnsiTheme="majorHAnsi" w:cstheme="majorHAnsi"/>
          <w:b/>
          <w:bCs/>
          <w:lang w:eastAsia="pl-PL"/>
        </w:rPr>
        <w:t xml:space="preserve">Cele i podstawy przetwarzania danych osobowych </w:t>
      </w:r>
    </w:p>
    <w:p w14:paraId="03DE497A" w14:textId="77777777" w:rsidR="00A715D6" w:rsidRPr="00A43786" w:rsidRDefault="00A715D6" w:rsidP="00A715D6">
      <w:pPr>
        <w:suppressAutoHyphens/>
        <w:ind w:left="357"/>
        <w:contextualSpacing/>
        <w:jc w:val="both"/>
        <w:rPr>
          <w:rFonts w:asciiTheme="majorHAnsi" w:eastAsia="Times New Roman" w:hAnsiTheme="majorHAnsi" w:cstheme="majorHAnsi"/>
          <w:b/>
          <w:bCs/>
        </w:rPr>
      </w:pPr>
    </w:p>
    <w:p w14:paraId="01B58260" w14:textId="77777777" w:rsidR="00A715D6" w:rsidRPr="00A43786" w:rsidRDefault="00A715D6" w:rsidP="00A715D6">
      <w:pPr>
        <w:shd w:val="clear" w:color="auto" w:fill="FFFFFF"/>
        <w:suppressAutoHyphens/>
        <w:ind w:firstLine="284"/>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Pani/Pana dane osobowe przetwarzane są w celu: </w:t>
      </w:r>
    </w:p>
    <w:p w14:paraId="2B574111" w14:textId="77777777" w:rsidR="00A715D6" w:rsidRPr="00A43786" w:rsidRDefault="00A715D6" w:rsidP="00A715D6">
      <w:pPr>
        <w:numPr>
          <w:ilvl w:val="0"/>
          <w:numId w:val="19"/>
        </w:numPr>
        <w:shd w:val="clear" w:color="auto" w:fill="FFFFFF"/>
        <w:suppressAutoHyphens/>
        <w:spacing w:after="0" w:line="240" w:lineRule="auto"/>
        <w:ind w:left="993" w:hanging="426"/>
        <w:contextualSpacing/>
        <w:jc w:val="both"/>
        <w:rPr>
          <w:rFonts w:asciiTheme="majorHAnsi" w:eastAsia="Calibri" w:hAnsiTheme="majorHAnsi" w:cstheme="majorHAnsi"/>
          <w:lang w:eastAsia="ar-SA"/>
        </w:rPr>
      </w:pPr>
      <w:r w:rsidRPr="00A43786">
        <w:rPr>
          <w:rFonts w:asciiTheme="majorHAnsi" w:eastAsia="Calibri" w:hAnsiTheme="majorHAnsi" w:cstheme="majorHAnsi"/>
          <w:lang w:eastAsia="ar-SA"/>
        </w:rPr>
        <w:t>prowadzenia postępowania na podstawie przekazanej dokumentacji – podstawą prawną przetwarzania są czynności niezbędne do podjęcia działań na żądanie osoby, której dane dotyczą przed zawarciem umowy (art. 6 ust. 1 lit. b  RODO);</w:t>
      </w:r>
    </w:p>
    <w:p w14:paraId="4D67F8C0" w14:textId="77777777" w:rsidR="00A715D6" w:rsidRPr="00A43786" w:rsidRDefault="00A715D6" w:rsidP="00A715D6">
      <w:pPr>
        <w:numPr>
          <w:ilvl w:val="0"/>
          <w:numId w:val="19"/>
        </w:numPr>
        <w:suppressAutoHyphens/>
        <w:spacing w:after="0" w:line="240" w:lineRule="auto"/>
        <w:ind w:left="993" w:hanging="426"/>
        <w:jc w:val="both"/>
        <w:rPr>
          <w:rFonts w:asciiTheme="majorHAnsi" w:eastAsia="Calibri" w:hAnsiTheme="majorHAnsi" w:cstheme="majorHAnsi"/>
          <w:lang w:eastAsia="pl-PL"/>
        </w:rPr>
      </w:pPr>
      <w:r w:rsidRPr="00A43786">
        <w:rPr>
          <w:rFonts w:asciiTheme="majorHAnsi" w:eastAsia="Calibri" w:hAnsiTheme="majorHAnsi" w:cstheme="majorHAnsi"/>
          <w:lang w:eastAsia="pl-PL"/>
        </w:rPr>
        <w:t xml:space="preserve">  realizowania   przez Pana/Panią czynności   na   rzecz reprezentowanego  podmiotu,  na  podstawie  prawnie  uzasadnionego  interesu  Administratora, jakim  jest  konieczność  przetwarzania  danych  niezbędnych  do  zawarcia  i  realizacji  umów  z kontrahentami (art. 6 ust. 1 lit. f RODO), </w:t>
      </w:r>
    </w:p>
    <w:p w14:paraId="28BECAD9" w14:textId="77777777" w:rsidR="00A715D6" w:rsidRPr="00A43786" w:rsidRDefault="00A715D6" w:rsidP="00A715D6">
      <w:pPr>
        <w:pStyle w:val="Akapitzlist"/>
        <w:numPr>
          <w:ilvl w:val="0"/>
          <w:numId w:val="19"/>
        </w:numPr>
        <w:spacing w:after="0" w:line="240" w:lineRule="auto"/>
        <w:ind w:left="993" w:hanging="426"/>
        <w:jc w:val="both"/>
        <w:rPr>
          <w:rFonts w:asciiTheme="majorHAnsi" w:eastAsia="Calibri" w:hAnsiTheme="majorHAnsi" w:cstheme="majorHAnsi"/>
          <w:lang w:eastAsia="pl-PL"/>
        </w:rPr>
      </w:pPr>
      <w:r w:rsidRPr="00A43786">
        <w:rPr>
          <w:rFonts w:asciiTheme="majorHAnsi" w:eastAsia="Calibri" w:hAnsiTheme="majorHAnsi" w:cstheme="majorHAnsi"/>
          <w:lang w:eastAsia="pl-PL"/>
        </w:rPr>
        <w:t xml:space="preserve">zawarcia i wykonania Umowy - podstawą prawną przetwarzania są czynności niezbędne do wykonania umowy, której stroną jest osoba, której dane dotyczą, lub do podjęcia działań na żądanie osoby, której dane dotyczą, przed zawarciem umowy (art. 6 ust. 1 lit. b RODO), </w:t>
      </w:r>
    </w:p>
    <w:p w14:paraId="3A78AC4B" w14:textId="77777777" w:rsidR="00A715D6" w:rsidRPr="00A43786" w:rsidRDefault="00A715D6" w:rsidP="00A715D6">
      <w:pPr>
        <w:numPr>
          <w:ilvl w:val="0"/>
          <w:numId w:val="19"/>
        </w:numPr>
        <w:shd w:val="clear" w:color="auto" w:fill="FFFFFF"/>
        <w:suppressAutoHyphens/>
        <w:spacing w:after="0" w:line="240" w:lineRule="auto"/>
        <w:ind w:left="993" w:hanging="426"/>
        <w:contextualSpacing/>
        <w:jc w:val="both"/>
        <w:rPr>
          <w:rFonts w:asciiTheme="majorHAnsi" w:eastAsia="Calibri" w:hAnsiTheme="majorHAnsi" w:cstheme="majorHAnsi"/>
          <w:lang w:eastAsia="ar-SA"/>
        </w:rPr>
      </w:pPr>
      <w:r w:rsidRPr="00A43786">
        <w:rPr>
          <w:rFonts w:asciiTheme="majorHAnsi" w:eastAsia="Calibri" w:hAnsiTheme="majorHAnsi" w:cstheme="majorHAnsi"/>
          <w:lang w:eastAsia="ar-SA"/>
        </w:rPr>
        <w:lastRenderedPageBreak/>
        <w:t>ewentualnego ustalenia, dochodzenia lub obrony przed roszczeniami związanymi ze złożeniem oferty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42767B55" w14:textId="77777777" w:rsidR="00A715D6" w:rsidRPr="00A43786" w:rsidRDefault="00A715D6" w:rsidP="00A715D6">
      <w:pPr>
        <w:numPr>
          <w:ilvl w:val="0"/>
          <w:numId w:val="19"/>
        </w:numPr>
        <w:shd w:val="clear" w:color="auto" w:fill="FFFFFF"/>
        <w:suppressAutoHyphens/>
        <w:spacing w:after="0" w:line="240" w:lineRule="auto"/>
        <w:ind w:left="993" w:hanging="426"/>
        <w:contextualSpacing/>
        <w:jc w:val="both"/>
        <w:rPr>
          <w:rFonts w:asciiTheme="majorHAnsi" w:eastAsia="Calibri" w:hAnsiTheme="majorHAnsi" w:cstheme="majorHAnsi"/>
          <w:lang w:eastAsia="ar-SA"/>
        </w:rPr>
      </w:pPr>
      <w:r w:rsidRPr="00A43786">
        <w:rPr>
          <w:rFonts w:asciiTheme="majorHAnsi" w:eastAsia="Calibri" w:hAnsiTheme="majorHAnsi" w:cstheme="majorHAnsi"/>
          <w:lang w:eastAsia="ar-SA"/>
        </w:rPr>
        <w:t>realizowania obowiązków wynikających z przepisów podatkowych i rachunkowych, podstawą prawną przetwarzania danych jest niezbędność ich przetwarzania w celu wypełnienia obowiązku prawnego ciążącego na Administratorze (art. 6 ust. 1 lit. c RODO).</w:t>
      </w:r>
    </w:p>
    <w:p w14:paraId="56664DA9" w14:textId="77777777" w:rsidR="00A715D6" w:rsidRPr="00A43786" w:rsidRDefault="00A715D6" w:rsidP="00A715D6">
      <w:pPr>
        <w:shd w:val="clear" w:color="auto" w:fill="FFFFFF"/>
        <w:suppressAutoHyphens/>
        <w:ind w:left="993"/>
        <w:contextualSpacing/>
        <w:jc w:val="both"/>
        <w:rPr>
          <w:rFonts w:asciiTheme="majorHAnsi" w:eastAsia="Calibri" w:hAnsiTheme="majorHAnsi" w:cstheme="majorHAnsi"/>
          <w:lang w:eastAsia="ar-SA"/>
        </w:rPr>
      </w:pPr>
    </w:p>
    <w:p w14:paraId="2DBE27CF" w14:textId="77777777" w:rsidR="00A715D6" w:rsidRPr="00A43786" w:rsidRDefault="00A715D6" w:rsidP="00A715D6">
      <w:pPr>
        <w:widowControl w:val="0"/>
        <w:numPr>
          <w:ilvl w:val="0"/>
          <w:numId w:val="21"/>
        </w:numPr>
        <w:suppressAutoHyphens/>
        <w:spacing w:after="0" w:line="240" w:lineRule="auto"/>
        <w:ind w:left="357"/>
        <w:contextualSpacing/>
        <w:jc w:val="both"/>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 xml:space="preserve">Odbiorcy danych </w:t>
      </w:r>
    </w:p>
    <w:p w14:paraId="7309FAC0" w14:textId="77777777" w:rsidR="00A715D6" w:rsidRPr="00A43786" w:rsidRDefault="00A715D6" w:rsidP="00A715D6">
      <w:pPr>
        <w:widowControl w:val="0"/>
        <w:suppressAutoHyphens/>
        <w:ind w:left="357"/>
        <w:contextualSpacing/>
        <w:jc w:val="both"/>
        <w:textAlignment w:val="baseline"/>
        <w:rPr>
          <w:rFonts w:asciiTheme="majorHAnsi" w:eastAsia="Times New Roman" w:hAnsiTheme="majorHAnsi" w:cstheme="majorHAnsi"/>
          <w:b/>
          <w:bCs/>
          <w:lang w:eastAsia="pl-PL"/>
        </w:rPr>
      </w:pPr>
    </w:p>
    <w:p w14:paraId="60E58DAF" w14:textId="77777777" w:rsidR="00A715D6" w:rsidRPr="00A43786" w:rsidRDefault="00A715D6" w:rsidP="00A715D6">
      <w:pPr>
        <w:widowControl w:val="0"/>
        <w:suppressAutoHyphens/>
        <w:ind w:left="357"/>
        <w:contextualSpacing/>
        <w:jc w:val="both"/>
        <w:textAlignment w:val="baseline"/>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Odbiorcami Pani/Pana danych osobowych są osoby upoważnione przez Administratora do przetwarzania danych w ramach wykonywania swoich obowiązków służbowych, podmioty którym Administrator zleca wykonywanie czynności, z którymi wiąże się konieczność przetwarzania danych, w szczególności w zakresie obsługi poczty elektronicznej, obsługi administracyjnej, obsługi prawnej lub doradczej. Odbiorcami Pani/Pana danych osobowych mogą być również podmioty i organy uprawnione do otrzymania Pani/Pana danych – tylko w uzasadnionych przypadkach i na podstawie powszechnie obowiązujących przepisów prawa polskiego. </w:t>
      </w:r>
    </w:p>
    <w:p w14:paraId="61796F2E" w14:textId="77777777" w:rsidR="00A715D6" w:rsidRPr="00A43786" w:rsidRDefault="00A715D6" w:rsidP="00A715D6">
      <w:pPr>
        <w:widowControl w:val="0"/>
        <w:suppressAutoHyphens/>
        <w:ind w:left="357"/>
        <w:contextualSpacing/>
        <w:jc w:val="both"/>
        <w:textAlignment w:val="baseline"/>
        <w:rPr>
          <w:rFonts w:asciiTheme="majorHAnsi" w:eastAsia="Times New Roman" w:hAnsiTheme="majorHAnsi" w:cstheme="majorHAnsi"/>
          <w:lang w:eastAsia="pl-PL"/>
        </w:rPr>
      </w:pPr>
    </w:p>
    <w:p w14:paraId="0AAB142D" w14:textId="77777777" w:rsidR="00A715D6" w:rsidRPr="00A43786" w:rsidRDefault="00A715D6" w:rsidP="00A715D6">
      <w:pPr>
        <w:pStyle w:val="Akapitzlist"/>
        <w:widowControl w:val="0"/>
        <w:numPr>
          <w:ilvl w:val="0"/>
          <w:numId w:val="21"/>
        </w:numPr>
        <w:suppressAutoHyphens/>
        <w:spacing w:after="0" w:line="240" w:lineRule="auto"/>
        <w:jc w:val="both"/>
        <w:textAlignment w:val="baseline"/>
        <w:rPr>
          <w:rFonts w:asciiTheme="majorHAnsi" w:hAnsiTheme="majorHAnsi" w:cstheme="majorHAnsi"/>
          <w:b/>
          <w:bCs/>
        </w:rPr>
      </w:pPr>
      <w:r w:rsidRPr="00A43786">
        <w:rPr>
          <w:rFonts w:asciiTheme="majorHAnsi" w:eastAsia="Times New Roman" w:hAnsiTheme="majorHAnsi" w:cstheme="majorHAnsi"/>
          <w:b/>
          <w:bCs/>
          <w:lang w:eastAsia="pl-PL"/>
        </w:rPr>
        <w:t xml:space="preserve">Okres przechowywania danych </w:t>
      </w:r>
    </w:p>
    <w:p w14:paraId="6031BB5E" w14:textId="77777777" w:rsidR="00A715D6" w:rsidRPr="00A43786" w:rsidRDefault="00A715D6" w:rsidP="00A715D6">
      <w:pPr>
        <w:pStyle w:val="Akapitzlist"/>
        <w:widowControl w:val="0"/>
        <w:suppressAutoHyphens/>
        <w:ind w:left="360"/>
        <w:jc w:val="both"/>
        <w:textAlignment w:val="baseline"/>
        <w:rPr>
          <w:rFonts w:asciiTheme="majorHAnsi" w:hAnsiTheme="majorHAnsi" w:cstheme="majorHAnsi"/>
          <w:b/>
          <w:bCs/>
        </w:rPr>
      </w:pPr>
    </w:p>
    <w:p w14:paraId="6EEDE7C0" w14:textId="77777777" w:rsidR="00A715D6" w:rsidRPr="00A43786" w:rsidRDefault="00A715D6" w:rsidP="00A715D6">
      <w:pPr>
        <w:widowControl w:val="0"/>
        <w:autoSpaceDN w:val="0"/>
        <w:ind w:left="360"/>
        <w:textAlignment w:val="baseline"/>
        <w:rPr>
          <w:rFonts w:asciiTheme="majorHAnsi" w:eastAsia="Times New Roman" w:hAnsiTheme="majorHAnsi" w:cstheme="majorHAnsi"/>
          <w:kern w:val="3"/>
          <w:lang w:eastAsia="pl-PL"/>
        </w:rPr>
      </w:pPr>
      <w:r w:rsidRPr="00A43786">
        <w:rPr>
          <w:rFonts w:asciiTheme="majorHAnsi" w:eastAsia="Times New Roman" w:hAnsiTheme="majorHAnsi" w:cstheme="majorHAnsi"/>
          <w:kern w:val="3"/>
          <w:lang w:eastAsia="pl-PL"/>
        </w:rPr>
        <w:t xml:space="preserve">Dane osobowe będą przetwarzane: </w:t>
      </w:r>
    </w:p>
    <w:p w14:paraId="37E0B274" w14:textId="77777777" w:rsidR="00A715D6" w:rsidRPr="00A43786" w:rsidRDefault="00A715D6" w:rsidP="00A715D6">
      <w:pPr>
        <w:numPr>
          <w:ilvl w:val="0"/>
          <w:numId w:val="20"/>
        </w:numPr>
        <w:suppressAutoHyphens/>
        <w:spacing w:after="0" w:line="240" w:lineRule="auto"/>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do momentu zakończenia postępowania, </w:t>
      </w:r>
    </w:p>
    <w:p w14:paraId="422ACFCD" w14:textId="77777777" w:rsidR="00A715D6" w:rsidRPr="00A43786" w:rsidRDefault="00A715D6" w:rsidP="00A715D6">
      <w:pPr>
        <w:numPr>
          <w:ilvl w:val="0"/>
          <w:numId w:val="20"/>
        </w:numPr>
        <w:suppressAutoHyphens/>
        <w:spacing w:after="0" w:line="240" w:lineRule="auto"/>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do momentu przedawnienia roszczeń związanych z przedmiotem zamówienia, </w:t>
      </w:r>
    </w:p>
    <w:p w14:paraId="7F72C622" w14:textId="77777777" w:rsidR="00A715D6" w:rsidRPr="00A43786" w:rsidRDefault="00A715D6" w:rsidP="00A715D6">
      <w:pPr>
        <w:numPr>
          <w:ilvl w:val="0"/>
          <w:numId w:val="20"/>
        </w:numPr>
        <w:suppressAutoHyphens/>
        <w:spacing w:after="0" w:line="240"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do momentu realizacji prawnie uzasadnionego interesu Administratora, </w:t>
      </w:r>
    </w:p>
    <w:p w14:paraId="7127FE4F" w14:textId="77777777" w:rsidR="00A715D6" w:rsidRPr="00A43786" w:rsidRDefault="00A715D6" w:rsidP="00A715D6">
      <w:pPr>
        <w:numPr>
          <w:ilvl w:val="0"/>
          <w:numId w:val="20"/>
        </w:numPr>
        <w:suppressAutoHyphens/>
        <w:spacing w:after="0" w:line="240" w:lineRule="auto"/>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 xml:space="preserve">do momentu wygaśnięcia obowiązku przechowywania danych osobowych wynikającego z przepisów prawa powszechnie obowiązującego (np. obowiązek przechowywania dokumentów księgowych). </w:t>
      </w:r>
    </w:p>
    <w:p w14:paraId="2654158F" w14:textId="77777777" w:rsidR="00A715D6" w:rsidRPr="00A43786" w:rsidRDefault="00A715D6" w:rsidP="00A715D6">
      <w:pPr>
        <w:suppressAutoHyphens/>
        <w:ind w:left="720"/>
        <w:jc w:val="both"/>
        <w:rPr>
          <w:rFonts w:asciiTheme="majorHAnsi" w:eastAsia="Times New Roman" w:hAnsiTheme="majorHAnsi" w:cstheme="majorHAnsi"/>
          <w:lang w:eastAsia="pl-PL"/>
        </w:rPr>
      </w:pPr>
    </w:p>
    <w:p w14:paraId="02CBE858" w14:textId="77777777" w:rsidR="00A715D6" w:rsidRPr="00A43786" w:rsidRDefault="00A715D6" w:rsidP="00A715D6">
      <w:pPr>
        <w:widowControl w:val="0"/>
        <w:numPr>
          <w:ilvl w:val="0"/>
          <w:numId w:val="21"/>
        </w:numPr>
        <w:suppressAutoHyphens/>
        <w:spacing w:after="0" w:line="240" w:lineRule="auto"/>
        <w:contextualSpacing/>
        <w:jc w:val="both"/>
        <w:textAlignment w:val="baseline"/>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Informacja o wymogu/dobrowolności podania danych</w:t>
      </w:r>
    </w:p>
    <w:p w14:paraId="639D1FD4" w14:textId="77777777" w:rsidR="00A715D6" w:rsidRPr="00A43786" w:rsidRDefault="00A715D6" w:rsidP="00A715D6">
      <w:pPr>
        <w:widowControl w:val="0"/>
        <w:suppressAutoHyphens/>
        <w:ind w:left="360"/>
        <w:contextualSpacing/>
        <w:jc w:val="both"/>
        <w:textAlignment w:val="baseline"/>
        <w:rPr>
          <w:rFonts w:asciiTheme="majorHAnsi" w:eastAsia="Times New Roman" w:hAnsiTheme="majorHAnsi" w:cstheme="majorHAnsi"/>
          <w:b/>
          <w:bCs/>
          <w:lang w:eastAsia="pl-PL"/>
        </w:rPr>
      </w:pPr>
    </w:p>
    <w:p w14:paraId="1DDAFA23" w14:textId="77777777" w:rsidR="00A715D6" w:rsidRPr="00A43786" w:rsidRDefault="00A715D6" w:rsidP="00A715D6">
      <w:pPr>
        <w:shd w:val="clear" w:color="auto" w:fill="FFFFFF"/>
        <w:suppressAutoHyphens/>
        <w:ind w:left="360"/>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Podanie danych osobowych ma charakter dobrowolny, jednakże jest niezbędne do udziału w postępowaniu oraz ewentualnej realizacji przedmiotu zamówienia. Niepodanie danych osobowych w niezbędnym zakresie skutkuje brakiem możliwości udziału w postępowaniu oraz ewentualnej realizacji Przedmiotu zamówienia. </w:t>
      </w:r>
    </w:p>
    <w:p w14:paraId="74BACD54" w14:textId="77777777" w:rsidR="00A715D6" w:rsidRPr="00A43786" w:rsidRDefault="00A715D6" w:rsidP="00A715D6">
      <w:pPr>
        <w:shd w:val="clear" w:color="auto" w:fill="FFFFFF"/>
        <w:suppressAutoHyphens/>
        <w:ind w:left="360"/>
        <w:jc w:val="both"/>
        <w:rPr>
          <w:rFonts w:asciiTheme="majorHAnsi" w:eastAsia="Times New Roman" w:hAnsiTheme="majorHAnsi" w:cstheme="majorHAnsi"/>
          <w:lang w:eastAsia="ar-SA"/>
        </w:rPr>
      </w:pPr>
    </w:p>
    <w:p w14:paraId="3D640DB2" w14:textId="77777777" w:rsidR="00A715D6" w:rsidRPr="00A43786" w:rsidRDefault="00A715D6" w:rsidP="00A715D6">
      <w:pPr>
        <w:pStyle w:val="Akapitzlist"/>
        <w:numPr>
          <w:ilvl w:val="0"/>
          <w:numId w:val="21"/>
        </w:numPr>
        <w:shd w:val="clear" w:color="auto" w:fill="FFFFFF"/>
        <w:suppressAutoHyphens/>
        <w:spacing w:after="0" w:line="240" w:lineRule="auto"/>
        <w:jc w:val="both"/>
        <w:rPr>
          <w:rFonts w:asciiTheme="majorHAnsi" w:eastAsia="Times New Roman" w:hAnsiTheme="majorHAnsi" w:cstheme="majorHAnsi"/>
          <w:b/>
          <w:bCs/>
          <w:lang w:eastAsia="pl-PL"/>
        </w:rPr>
      </w:pPr>
      <w:r w:rsidRPr="00A43786">
        <w:rPr>
          <w:rFonts w:asciiTheme="majorHAnsi" w:eastAsia="Times New Roman" w:hAnsiTheme="majorHAnsi" w:cstheme="majorHAnsi"/>
          <w:b/>
          <w:bCs/>
          <w:lang w:eastAsia="pl-PL"/>
        </w:rPr>
        <w:t xml:space="preserve">Informacja o zautomatyzowanym podejmowaniu decyzji, w tym profilowaniu </w:t>
      </w:r>
    </w:p>
    <w:p w14:paraId="426E3B02" w14:textId="77777777" w:rsidR="00A715D6" w:rsidRPr="00A43786" w:rsidRDefault="00A715D6" w:rsidP="00A715D6">
      <w:pPr>
        <w:pStyle w:val="Akapitzlist"/>
        <w:shd w:val="clear" w:color="auto" w:fill="FFFFFF"/>
        <w:suppressAutoHyphens/>
        <w:ind w:left="360"/>
        <w:jc w:val="both"/>
        <w:rPr>
          <w:rFonts w:asciiTheme="majorHAnsi" w:eastAsia="Times New Roman" w:hAnsiTheme="majorHAnsi" w:cstheme="majorHAnsi"/>
          <w:b/>
          <w:bCs/>
          <w:lang w:eastAsia="pl-PL"/>
        </w:rPr>
      </w:pPr>
    </w:p>
    <w:p w14:paraId="19DA914C" w14:textId="77777777" w:rsidR="00A715D6" w:rsidRPr="00A43786" w:rsidRDefault="00A715D6" w:rsidP="00A715D6">
      <w:pPr>
        <w:ind w:left="360"/>
        <w:contextualSpacing/>
        <w:jc w:val="both"/>
        <w:rPr>
          <w:rFonts w:asciiTheme="majorHAnsi" w:eastAsia="Times New Roman" w:hAnsiTheme="majorHAnsi" w:cstheme="majorHAnsi"/>
          <w:lang w:eastAsia="pl-PL"/>
        </w:rPr>
      </w:pPr>
      <w:r w:rsidRPr="00A43786">
        <w:rPr>
          <w:rFonts w:asciiTheme="majorHAnsi" w:eastAsia="Times New Roman" w:hAnsiTheme="majorHAnsi" w:cstheme="majorHAnsi"/>
          <w:lang w:eastAsia="pl-PL"/>
        </w:rPr>
        <w:t>W oparciu o dane osobowe Administrator nie będzie podejmował zautomatyzowanych decyzji, w tym decyzji będących wynikiem profilowania.</w:t>
      </w:r>
    </w:p>
    <w:p w14:paraId="7104D4B7" w14:textId="77777777" w:rsidR="00A715D6" w:rsidRPr="00A43786" w:rsidRDefault="00A715D6" w:rsidP="00A715D6">
      <w:pPr>
        <w:ind w:left="360"/>
        <w:contextualSpacing/>
        <w:jc w:val="both"/>
        <w:rPr>
          <w:rFonts w:asciiTheme="majorHAnsi" w:eastAsia="Times New Roman" w:hAnsiTheme="majorHAnsi" w:cstheme="majorHAnsi"/>
          <w:lang w:eastAsia="pl-PL"/>
        </w:rPr>
      </w:pPr>
    </w:p>
    <w:p w14:paraId="616174F4" w14:textId="77777777" w:rsidR="00A715D6" w:rsidRPr="00A43786" w:rsidRDefault="00A715D6" w:rsidP="00A715D6">
      <w:pPr>
        <w:numPr>
          <w:ilvl w:val="0"/>
          <w:numId w:val="21"/>
        </w:numPr>
        <w:suppressAutoHyphens/>
        <w:spacing w:after="0" w:line="240" w:lineRule="auto"/>
        <w:contextualSpacing/>
        <w:jc w:val="both"/>
        <w:rPr>
          <w:rFonts w:asciiTheme="majorHAnsi" w:hAnsiTheme="majorHAnsi" w:cstheme="majorHAnsi"/>
          <w:b/>
          <w:bCs/>
          <w:lang w:eastAsia="pl-PL"/>
        </w:rPr>
      </w:pPr>
      <w:r w:rsidRPr="00A43786">
        <w:rPr>
          <w:rFonts w:asciiTheme="majorHAnsi" w:eastAsia="Times New Roman" w:hAnsiTheme="majorHAnsi" w:cstheme="majorHAnsi"/>
          <w:b/>
          <w:bCs/>
          <w:lang w:eastAsia="pl-PL"/>
        </w:rPr>
        <w:t>Prawa osób, których dane dotyczą</w:t>
      </w:r>
    </w:p>
    <w:p w14:paraId="72D093DF" w14:textId="77777777" w:rsidR="00A715D6" w:rsidRPr="00A43786" w:rsidRDefault="00A715D6" w:rsidP="00A715D6">
      <w:pPr>
        <w:suppressAutoHyphens/>
        <w:ind w:left="360"/>
        <w:contextualSpacing/>
        <w:jc w:val="both"/>
        <w:rPr>
          <w:rFonts w:asciiTheme="majorHAnsi" w:hAnsiTheme="majorHAnsi" w:cstheme="majorHAnsi"/>
          <w:b/>
          <w:bCs/>
          <w:lang w:eastAsia="pl-PL"/>
        </w:rPr>
      </w:pPr>
    </w:p>
    <w:p w14:paraId="46C5CD0B" w14:textId="77777777" w:rsidR="00A715D6" w:rsidRPr="00A43786" w:rsidRDefault="00A715D6" w:rsidP="00A715D6">
      <w:pPr>
        <w:suppressAutoHyphens/>
        <w:ind w:left="360"/>
        <w:contextualSpacing/>
        <w:jc w:val="both"/>
        <w:rPr>
          <w:rFonts w:asciiTheme="majorHAnsi" w:eastAsia="Times New Roman" w:hAnsiTheme="majorHAnsi" w:cstheme="majorHAnsi"/>
          <w:lang w:eastAsia="ar-SA"/>
        </w:rPr>
      </w:pPr>
      <w:r w:rsidRPr="00A43786">
        <w:rPr>
          <w:rFonts w:asciiTheme="majorHAnsi" w:eastAsia="Times New Roman" w:hAnsiTheme="majorHAnsi" w:cstheme="majorHAnsi"/>
          <w:lang w:eastAsia="ar-SA"/>
        </w:rPr>
        <w:t xml:space="preserve">Zgodnie z przepisami RODO przysługuje Pani/ Panu prawo do : dostępu do swoich danych, ich sprostowania, usunięcia, ograniczenia przetwarzania, przenoszenia danych, wniesienia sprzeciwu </w:t>
      </w:r>
      <w:r w:rsidRPr="00A43786">
        <w:rPr>
          <w:rFonts w:asciiTheme="majorHAnsi" w:eastAsia="Times New Roman" w:hAnsiTheme="majorHAnsi" w:cstheme="majorHAnsi"/>
          <w:lang w:eastAsia="ar-SA"/>
        </w:rPr>
        <w:lastRenderedPageBreak/>
        <w:t>wobec przetwarzania danych, jak również prawo wniesienia skargi do Prezesa Urzędu Ochrony Danych Osobowych. Prawa te przysługują Pani/Panu w przypadkach i w zakresie przewidzianym przez powszechnie obowiązujące przepisy prawa.</w:t>
      </w:r>
    </w:p>
    <w:p w14:paraId="2D5802BA" w14:textId="77777777" w:rsidR="00A715D6" w:rsidRPr="00A43786" w:rsidRDefault="00A715D6" w:rsidP="00A715D6">
      <w:pPr>
        <w:autoSpaceDE w:val="0"/>
        <w:autoSpaceDN w:val="0"/>
        <w:adjustRightInd w:val="0"/>
        <w:jc w:val="both"/>
        <w:rPr>
          <w:rFonts w:asciiTheme="majorHAnsi" w:eastAsia="Times New Roman" w:hAnsiTheme="majorHAnsi" w:cstheme="majorHAnsi"/>
          <w:b/>
          <w:bCs/>
          <w:lang w:eastAsia="ar-SA"/>
        </w:rPr>
      </w:pPr>
    </w:p>
    <w:p w14:paraId="6EA0225E" w14:textId="77777777" w:rsidR="00A715D6" w:rsidRPr="00A43786" w:rsidRDefault="00A715D6" w:rsidP="00A715D6">
      <w:pPr>
        <w:jc w:val="right"/>
        <w:rPr>
          <w:rFonts w:asciiTheme="majorHAnsi" w:hAnsiTheme="majorHAnsi" w:cstheme="majorHAnsi"/>
        </w:rPr>
      </w:pPr>
    </w:p>
    <w:sectPr w:rsidR="00A715D6" w:rsidRPr="00A4378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220231E"/>
    <w:multiLevelType w:val="multilevel"/>
    <w:tmpl w:val="EB328D6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49E56BC"/>
    <w:multiLevelType w:val="hybridMultilevel"/>
    <w:tmpl w:val="8F620F2C"/>
    <w:lvl w:ilvl="0" w:tplc="5B7E4D92">
      <w:start w:val="1"/>
      <w:numFmt w:val="decimal"/>
      <w:lvlText w:val="%1."/>
      <w:legacy w:legacy="1" w:legacySpace="120" w:legacyIndent="360"/>
      <w:lvlJc w:val="left"/>
      <w:pPr>
        <w:ind w:left="360" w:hanging="360"/>
      </w:pPr>
      <w:rPr>
        <w:rFonts w:asciiTheme="majorHAnsi" w:eastAsia="Times New Roman" w:hAnsiTheme="majorHAnsi" w:cstheme="majorHAnsi" w:hint="default"/>
      </w:rPr>
    </w:lvl>
    <w:lvl w:ilvl="1" w:tplc="04150011">
      <w:start w:val="1"/>
      <w:numFmt w:val="decimal"/>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 w15:restartNumberingAfterBreak="0">
    <w:nsid w:val="04FB372F"/>
    <w:multiLevelType w:val="hybridMultilevel"/>
    <w:tmpl w:val="A84E500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8182501"/>
    <w:multiLevelType w:val="multilevel"/>
    <w:tmpl w:val="9260D97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A94014D"/>
    <w:multiLevelType w:val="hybridMultilevel"/>
    <w:tmpl w:val="87704C6C"/>
    <w:lvl w:ilvl="0" w:tplc="3D684AFE">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C3D40CD"/>
    <w:multiLevelType w:val="hybridMultilevel"/>
    <w:tmpl w:val="B8EEF0F6"/>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D4547B3"/>
    <w:multiLevelType w:val="multilevel"/>
    <w:tmpl w:val="17EABC0E"/>
    <w:lvl w:ilvl="0">
      <w:start w:val="1"/>
      <w:numFmt w:val="decimal"/>
      <w:lvlText w:val="%1."/>
      <w:lvlJc w:val="left"/>
      <w:pPr>
        <w:ind w:left="720" w:hanging="360"/>
      </w:pPr>
      <w:rPr>
        <w:rFonts w:ascii="Open Sans" w:hAnsi="Open Sans" w:hint="default"/>
        <w:b w:val="0"/>
        <w:color w:val="auto"/>
        <w:sz w:val="22"/>
        <w:szCs w:val="24"/>
      </w:rPr>
    </w:lvl>
    <w:lvl w:ilvl="1">
      <w:start w:val="1"/>
      <w:numFmt w:val="decimal"/>
      <w:lvlText w:val="%2."/>
      <w:lvlJc w:val="left"/>
      <w:pPr>
        <w:ind w:left="1440" w:hanging="720"/>
      </w:pPr>
      <w:rPr>
        <w:rFonts w:ascii="Open Sans" w:hAnsi="Open Sans" w:hint="default"/>
        <w:b w:val="0"/>
        <w:color w:val="auto"/>
        <w:sz w:val="22"/>
        <w:szCs w:val="24"/>
      </w:rPr>
    </w:lvl>
    <w:lvl w:ilvl="2">
      <w:start w:val="1"/>
      <w:numFmt w:val="decimal"/>
      <w:isLgl/>
      <w:lvlText w:val="%3)"/>
      <w:lvlJc w:val="left"/>
      <w:pPr>
        <w:ind w:left="1800" w:hanging="720"/>
      </w:pPr>
      <w:rPr>
        <w:rFonts w:ascii="Open Sans" w:eastAsia="Times New Roman" w:hAnsi="Open Sans" w:cs="Open Sans"/>
        <w:sz w:val="20"/>
        <w:szCs w:val="20"/>
      </w:rPr>
    </w:lvl>
    <w:lvl w:ilvl="3">
      <w:start w:val="1"/>
      <w:numFmt w:val="lowerLetter"/>
      <w:lvlText w:val="%4)"/>
      <w:lvlJc w:val="left"/>
      <w:pPr>
        <w:ind w:left="2520" w:hanging="1080"/>
      </w:pPr>
      <w:rPr>
        <w:b w:val="0"/>
        <w:i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8" w15:restartNumberingAfterBreak="0">
    <w:nsid w:val="0FAC5AA1"/>
    <w:multiLevelType w:val="hybridMultilevel"/>
    <w:tmpl w:val="E3D64D1C"/>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10BD5926"/>
    <w:multiLevelType w:val="hybridMultilevel"/>
    <w:tmpl w:val="87D687B6"/>
    <w:lvl w:ilvl="0" w:tplc="04150011">
      <w:start w:val="1"/>
      <w:numFmt w:val="decimal"/>
      <w:lvlText w:val="%1)"/>
      <w:lvlJc w:val="left"/>
      <w:pPr>
        <w:ind w:left="360"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10" w15:restartNumberingAfterBreak="0">
    <w:nsid w:val="12D82382"/>
    <w:multiLevelType w:val="hybridMultilevel"/>
    <w:tmpl w:val="488EDEE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482775B"/>
    <w:multiLevelType w:val="multilevel"/>
    <w:tmpl w:val="1B5E52C4"/>
    <w:lvl w:ilvl="0">
      <w:start w:val="1"/>
      <w:numFmt w:val="decimal"/>
      <w:pStyle w:val="Nagwek1"/>
      <w:lvlText w:val="%1"/>
      <w:lvlJc w:val="left"/>
      <w:pPr>
        <w:ind w:left="432" w:hanging="432"/>
      </w:pPr>
    </w:lvl>
    <w:lvl w:ilvl="1">
      <w:start w:val="1"/>
      <w:numFmt w:val="decimal"/>
      <w:pStyle w:val="Nagwek2"/>
      <w:lvlText w:val="%1.%2"/>
      <w:lvlJc w:val="left"/>
      <w:pPr>
        <w:ind w:left="576" w:hanging="576"/>
      </w:p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12" w15:restartNumberingAfterBreak="0">
    <w:nsid w:val="1D0577CC"/>
    <w:multiLevelType w:val="hybridMultilevel"/>
    <w:tmpl w:val="0CA689F6"/>
    <w:lvl w:ilvl="0" w:tplc="F542AFD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3" w15:restartNumberingAfterBreak="0">
    <w:nsid w:val="1FB17F2B"/>
    <w:multiLevelType w:val="hybridMultilevel"/>
    <w:tmpl w:val="829E88C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0603B8A"/>
    <w:multiLevelType w:val="multilevel"/>
    <w:tmpl w:val="98209916"/>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 w15:restartNumberingAfterBreak="0">
    <w:nsid w:val="210A2C02"/>
    <w:multiLevelType w:val="hybridMultilevel"/>
    <w:tmpl w:val="EAD21BE2"/>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2792308"/>
    <w:multiLevelType w:val="hybridMultilevel"/>
    <w:tmpl w:val="073CFCCA"/>
    <w:lvl w:ilvl="0" w:tplc="94DEB814">
      <w:start w:val="1"/>
      <w:numFmt w:val="decimal"/>
      <w:lvlText w:val="%1."/>
      <w:legacy w:legacy="1" w:legacySpace="120" w:legacyIndent="360"/>
      <w:lvlJc w:val="left"/>
      <w:pPr>
        <w:ind w:left="720" w:hanging="360"/>
      </w:pPr>
    </w:lvl>
    <w:lvl w:ilvl="1" w:tplc="04150011">
      <w:start w:val="1"/>
      <w:numFmt w:val="decimal"/>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234008F6"/>
    <w:multiLevelType w:val="hybridMultilevel"/>
    <w:tmpl w:val="932A1654"/>
    <w:lvl w:ilvl="0" w:tplc="EAF40F9C">
      <w:start w:val="1"/>
      <w:numFmt w:val="decimal"/>
      <w:lvlText w:val="%1."/>
      <w:lvlJc w:val="left"/>
      <w:pPr>
        <w:ind w:left="720" w:hanging="360"/>
      </w:pPr>
      <w:rPr>
        <w:b w:val="0"/>
        <w:bCs/>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361053A"/>
    <w:multiLevelType w:val="multilevel"/>
    <w:tmpl w:val="577C9358"/>
    <w:lvl w:ilvl="0">
      <w:start w:val="3"/>
      <w:numFmt w:val="decimal"/>
      <w:lvlText w:val="%1."/>
      <w:lvlJc w:val="left"/>
      <w:pPr>
        <w:ind w:left="480" w:hanging="480"/>
      </w:pPr>
      <w:rPr>
        <w:rFonts w:eastAsiaTheme="minorEastAsia" w:hint="default"/>
      </w:rPr>
    </w:lvl>
    <w:lvl w:ilvl="1">
      <w:start w:val="3"/>
      <w:numFmt w:val="decimal"/>
      <w:lvlText w:val="%1.%2."/>
      <w:lvlJc w:val="left"/>
      <w:pPr>
        <w:ind w:left="1200" w:hanging="480"/>
      </w:pPr>
      <w:rPr>
        <w:rFonts w:eastAsiaTheme="minorEastAsia" w:hint="default"/>
      </w:rPr>
    </w:lvl>
    <w:lvl w:ilvl="2">
      <w:start w:val="1"/>
      <w:numFmt w:val="decimal"/>
      <w:lvlText w:val="%1.%2.%3."/>
      <w:lvlJc w:val="left"/>
      <w:pPr>
        <w:ind w:left="2160" w:hanging="720"/>
      </w:pPr>
      <w:rPr>
        <w:rFonts w:eastAsiaTheme="minorEastAsia" w:hint="default"/>
      </w:rPr>
    </w:lvl>
    <w:lvl w:ilvl="3">
      <w:start w:val="1"/>
      <w:numFmt w:val="decimal"/>
      <w:lvlText w:val="%1.%2.%3.%4."/>
      <w:lvlJc w:val="left"/>
      <w:pPr>
        <w:ind w:left="2880" w:hanging="720"/>
      </w:pPr>
      <w:rPr>
        <w:rFonts w:eastAsiaTheme="minorEastAsia" w:hint="default"/>
      </w:rPr>
    </w:lvl>
    <w:lvl w:ilvl="4">
      <w:start w:val="1"/>
      <w:numFmt w:val="decimal"/>
      <w:lvlText w:val="%1.%2.%3.%4.%5."/>
      <w:lvlJc w:val="left"/>
      <w:pPr>
        <w:ind w:left="3960" w:hanging="1080"/>
      </w:pPr>
      <w:rPr>
        <w:rFonts w:eastAsiaTheme="minorEastAsia" w:hint="default"/>
      </w:rPr>
    </w:lvl>
    <w:lvl w:ilvl="5">
      <w:start w:val="1"/>
      <w:numFmt w:val="decimal"/>
      <w:lvlText w:val="%1.%2.%3.%4.%5.%6."/>
      <w:lvlJc w:val="left"/>
      <w:pPr>
        <w:ind w:left="4680" w:hanging="1080"/>
      </w:pPr>
      <w:rPr>
        <w:rFonts w:eastAsiaTheme="minorEastAsia" w:hint="default"/>
      </w:rPr>
    </w:lvl>
    <w:lvl w:ilvl="6">
      <w:start w:val="1"/>
      <w:numFmt w:val="decimal"/>
      <w:lvlText w:val="%1.%2.%3.%4.%5.%6.%7."/>
      <w:lvlJc w:val="left"/>
      <w:pPr>
        <w:ind w:left="5760" w:hanging="1440"/>
      </w:pPr>
      <w:rPr>
        <w:rFonts w:eastAsiaTheme="minorEastAsia" w:hint="default"/>
      </w:rPr>
    </w:lvl>
    <w:lvl w:ilvl="7">
      <w:start w:val="1"/>
      <w:numFmt w:val="decimal"/>
      <w:lvlText w:val="%1.%2.%3.%4.%5.%6.%7.%8."/>
      <w:lvlJc w:val="left"/>
      <w:pPr>
        <w:ind w:left="6480" w:hanging="1440"/>
      </w:pPr>
      <w:rPr>
        <w:rFonts w:eastAsiaTheme="minorEastAsia" w:hint="default"/>
      </w:rPr>
    </w:lvl>
    <w:lvl w:ilvl="8">
      <w:start w:val="1"/>
      <w:numFmt w:val="decimal"/>
      <w:lvlText w:val="%1.%2.%3.%4.%5.%6.%7.%8.%9."/>
      <w:lvlJc w:val="left"/>
      <w:pPr>
        <w:ind w:left="7560" w:hanging="1800"/>
      </w:pPr>
      <w:rPr>
        <w:rFonts w:eastAsiaTheme="minorEastAsia" w:hint="default"/>
      </w:rPr>
    </w:lvl>
  </w:abstractNum>
  <w:abstractNum w:abstractNumId="19" w15:restartNumberingAfterBreak="0">
    <w:nsid w:val="237F77CF"/>
    <w:multiLevelType w:val="hybridMultilevel"/>
    <w:tmpl w:val="10B094F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23B9322D"/>
    <w:multiLevelType w:val="hybridMultilevel"/>
    <w:tmpl w:val="0596AACC"/>
    <w:lvl w:ilvl="0" w:tplc="04405218">
      <w:start w:val="1"/>
      <w:numFmt w:val="decimal"/>
      <w:lvlText w:val="%1."/>
      <w:lvlJc w:val="left"/>
      <w:pPr>
        <w:ind w:left="720" w:hanging="360"/>
      </w:pPr>
      <w:rPr>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24CB2E60"/>
    <w:multiLevelType w:val="hybridMultilevel"/>
    <w:tmpl w:val="A64C4BFC"/>
    <w:lvl w:ilvl="0" w:tplc="7A0480DE">
      <w:start w:val="1"/>
      <w:numFmt w:val="decimal"/>
      <w:lvlText w:val="%1)"/>
      <w:lvlJc w:val="left"/>
      <w:pPr>
        <w:ind w:left="720" w:hanging="360"/>
      </w:pPr>
      <w:rPr>
        <w:rFonts w:asciiTheme="majorHAnsi" w:eastAsiaTheme="minorEastAsia" w:hAnsiTheme="majorHAnsi" w:cstheme="maj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4F629BF"/>
    <w:multiLevelType w:val="hybridMultilevel"/>
    <w:tmpl w:val="93025362"/>
    <w:lvl w:ilvl="0" w:tplc="B4A80F2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8254020"/>
    <w:multiLevelType w:val="hybridMultilevel"/>
    <w:tmpl w:val="720CAD6E"/>
    <w:lvl w:ilvl="0" w:tplc="0B12EFC8">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9295029"/>
    <w:multiLevelType w:val="multilevel"/>
    <w:tmpl w:val="E2DE14DC"/>
    <w:styleLink w:val="WWNum17"/>
    <w:lvl w:ilvl="0">
      <w:start w:val="1"/>
      <w:numFmt w:val="lowerLetter"/>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25" w15:restartNumberingAfterBreak="0">
    <w:nsid w:val="30F305D3"/>
    <w:multiLevelType w:val="hybridMultilevel"/>
    <w:tmpl w:val="EAB0F1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2495C90"/>
    <w:multiLevelType w:val="multilevel"/>
    <w:tmpl w:val="ACD84F82"/>
    <w:lvl w:ilvl="0">
      <w:start w:val="3"/>
      <w:numFmt w:val="decimal"/>
      <w:lvlText w:val="%1."/>
      <w:lvlJc w:val="left"/>
      <w:pPr>
        <w:ind w:left="360" w:hanging="360"/>
      </w:pPr>
      <w:rPr>
        <w:rFonts w:eastAsiaTheme="minorEastAsia" w:hint="default"/>
      </w:rPr>
    </w:lvl>
    <w:lvl w:ilvl="1">
      <w:start w:val="4"/>
      <w:numFmt w:val="decimal"/>
      <w:lvlText w:val="%1.%2."/>
      <w:lvlJc w:val="left"/>
      <w:pPr>
        <w:ind w:left="360" w:hanging="360"/>
      </w:pPr>
      <w:rPr>
        <w:rFonts w:eastAsiaTheme="minorEastAsia" w:hint="default"/>
      </w:rPr>
    </w:lvl>
    <w:lvl w:ilvl="2">
      <w:start w:val="1"/>
      <w:numFmt w:val="decimal"/>
      <w:lvlText w:val="%1.%2.%3."/>
      <w:lvlJc w:val="left"/>
      <w:pPr>
        <w:ind w:left="720" w:hanging="720"/>
      </w:pPr>
      <w:rPr>
        <w:rFonts w:eastAsiaTheme="minorEastAsia" w:hint="default"/>
      </w:rPr>
    </w:lvl>
    <w:lvl w:ilvl="3">
      <w:start w:val="1"/>
      <w:numFmt w:val="decimal"/>
      <w:lvlText w:val="%1.%2.%3.%4."/>
      <w:lvlJc w:val="left"/>
      <w:pPr>
        <w:ind w:left="720" w:hanging="720"/>
      </w:pPr>
      <w:rPr>
        <w:rFonts w:eastAsiaTheme="minorEastAsia" w:hint="default"/>
      </w:rPr>
    </w:lvl>
    <w:lvl w:ilvl="4">
      <w:start w:val="1"/>
      <w:numFmt w:val="decimal"/>
      <w:lvlText w:val="%1.%2.%3.%4.%5."/>
      <w:lvlJc w:val="left"/>
      <w:pPr>
        <w:ind w:left="1080" w:hanging="1080"/>
      </w:pPr>
      <w:rPr>
        <w:rFonts w:eastAsiaTheme="minorEastAsia" w:hint="default"/>
      </w:rPr>
    </w:lvl>
    <w:lvl w:ilvl="5">
      <w:start w:val="1"/>
      <w:numFmt w:val="decimal"/>
      <w:lvlText w:val="%1.%2.%3.%4.%5.%6."/>
      <w:lvlJc w:val="left"/>
      <w:pPr>
        <w:ind w:left="1080" w:hanging="1080"/>
      </w:pPr>
      <w:rPr>
        <w:rFonts w:eastAsiaTheme="minorEastAsia" w:hint="default"/>
      </w:rPr>
    </w:lvl>
    <w:lvl w:ilvl="6">
      <w:start w:val="1"/>
      <w:numFmt w:val="decimal"/>
      <w:lvlText w:val="%1.%2.%3.%4.%5.%6.%7."/>
      <w:lvlJc w:val="left"/>
      <w:pPr>
        <w:ind w:left="1440" w:hanging="1440"/>
      </w:pPr>
      <w:rPr>
        <w:rFonts w:eastAsiaTheme="minorEastAsia" w:hint="default"/>
      </w:rPr>
    </w:lvl>
    <w:lvl w:ilvl="7">
      <w:start w:val="1"/>
      <w:numFmt w:val="decimal"/>
      <w:lvlText w:val="%1.%2.%3.%4.%5.%6.%7.%8."/>
      <w:lvlJc w:val="left"/>
      <w:pPr>
        <w:ind w:left="1440" w:hanging="1440"/>
      </w:pPr>
      <w:rPr>
        <w:rFonts w:eastAsiaTheme="minorEastAsia" w:hint="default"/>
      </w:rPr>
    </w:lvl>
    <w:lvl w:ilvl="8">
      <w:start w:val="1"/>
      <w:numFmt w:val="decimal"/>
      <w:lvlText w:val="%1.%2.%3.%4.%5.%6.%7.%8.%9."/>
      <w:lvlJc w:val="left"/>
      <w:pPr>
        <w:ind w:left="1800" w:hanging="1800"/>
      </w:pPr>
      <w:rPr>
        <w:rFonts w:eastAsiaTheme="minorEastAsia" w:hint="default"/>
      </w:rPr>
    </w:lvl>
  </w:abstractNum>
  <w:abstractNum w:abstractNumId="27" w15:restartNumberingAfterBreak="0">
    <w:nsid w:val="352B7BBE"/>
    <w:multiLevelType w:val="multilevel"/>
    <w:tmpl w:val="A77022DE"/>
    <w:lvl w:ilvl="0">
      <w:start w:val="1"/>
      <w:numFmt w:val="decimal"/>
      <w:lvlText w:val="%1."/>
      <w:lvlJc w:val="left"/>
      <w:pPr>
        <w:ind w:left="720" w:hanging="360"/>
      </w:pPr>
      <w:rPr>
        <w:rFonts w:asciiTheme="majorHAnsi" w:hAnsiTheme="majorHAnsi" w:cstheme="majorHAnsi" w:hint="default"/>
        <w:b w:val="0"/>
        <w:bCs/>
        <w:i w:val="0"/>
        <w:iCs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8" w15:restartNumberingAfterBreak="0">
    <w:nsid w:val="38E56E35"/>
    <w:multiLevelType w:val="hybridMultilevel"/>
    <w:tmpl w:val="CF52FBD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99A1AB2"/>
    <w:multiLevelType w:val="hybridMultilevel"/>
    <w:tmpl w:val="ACBC14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B321BDF"/>
    <w:multiLevelType w:val="hybridMultilevel"/>
    <w:tmpl w:val="B45CB5F8"/>
    <w:lvl w:ilvl="0" w:tplc="0415000F">
      <w:start w:val="1"/>
      <w:numFmt w:val="decimal"/>
      <w:lvlText w:val="%1."/>
      <w:lvlJc w:val="left"/>
      <w:pPr>
        <w:tabs>
          <w:tab w:val="num" w:pos="720"/>
        </w:tabs>
        <w:ind w:left="720" w:hanging="360"/>
      </w:pPr>
      <w:rPr>
        <w:rFonts w:hint="default"/>
      </w:rPr>
    </w:lvl>
    <w:lvl w:ilvl="1" w:tplc="04150011">
      <w:start w:val="1"/>
      <w:numFmt w:val="decimal"/>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15:restartNumberingAfterBreak="0">
    <w:nsid w:val="3BD81848"/>
    <w:multiLevelType w:val="multilevel"/>
    <w:tmpl w:val="6F80FE78"/>
    <w:lvl w:ilvl="0">
      <w:start w:val="8"/>
      <w:numFmt w:val="decimal"/>
      <w:lvlText w:val="%1"/>
      <w:lvlJc w:val="left"/>
      <w:pPr>
        <w:ind w:left="360" w:hanging="360"/>
      </w:pPr>
      <w:rPr>
        <w:rFonts w:hint="default"/>
      </w:rPr>
    </w:lvl>
    <w:lvl w:ilvl="1">
      <w:start w:val="1"/>
      <w:numFmt w:val="decimal"/>
      <w:lvlText w:val="%1.%2"/>
      <w:lvlJc w:val="left"/>
      <w:pPr>
        <w:ind w:left="501"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32" w15:restartNumberingAfterBreak="0">
    <w:nsid w:val="3DB20CFA"/>
    <w:multiLevelType w:val="multilevel"/>
    <w:tmpl w:val="025CEF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4115753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41174513"/>
    <w:multiLevelType w:val="hybridMultilevel"/>
    <w:tmpl w:val="007AA442"/>
    <w:lvl w:ilvl="0" w:tplc="FF865062">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3681E16"/>
    <w:multiLevelType w:val="hybridMultilevel"/>
    <w:tmpl w:val="697E939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3803F19"/>
    <w:multiLevelType w:val="hybridMultilevel"/>
    <w:tmpl w:val="CA84C024"/>
    <w:lvl w:ilvl="0" w:tplc="AD0C4550">
      <w:start w:val="1"/>
      <w:numFmt w:val="decimal"/>
      <w:lvlText w:val="%1."/>
      <w:lvlJc w:val="left"/>
      <w:pPr>
        <w:ind w:left="1430" w:hanging="360"/>
      </w:pPr>
      <w:rPr>
        <w:b w:val="0"/>
        <w:bCs w:val="0"/>
      </w:rPr>
    </w:lvl>
    <w:lvl w:ilvl="1" w:tplc="04150011">
      <w:start w:val="1"/>
      <w:numFmt w:val="decimal"/>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37" w15:restartNumberingAfterBreak="0">
    <w:nsid w:val="464D3F8B"/>
    <w:multiLevelType w:val="multilevel"/>
    <w:tmpl w:val="12165402"/>
    <w:lvl w:ilvl="0">
      <w:start w:val="30"/>
      <w:numFmt w:val="decimal"/>
      <w:lvlText w:val="%1"/>
      <w:lvlJc w:val="left"/>
      <w:pPr>
        <w:ind w:left="790" w:hanging="665"/>
      </w:pPr>
      <w:rPr>
        <w:rFonts w:hint="default"/>
      </w:rPr>
    </w:lvl>
    <w:lvl w:ilvl="1">
      <w:numFmt w:val="decimal"/>
      <w:lvlText w:val="%1.%2"/>
      <w:lvlJc w:val="left"/>
      <w:pPr>
        <w:ind w:left="790" w:hanging="665"/>
      </w:pPr>
      <w:rPr>
        <w:rFonts w:ascii="Arial" w:eastAsia="Arial" w:hAnsi="Arial" w:cs="Arial" w:hint="default"/>
        <w:i/>
        <w:color w:val="2F2F2F"/>
        <w:w w:val="98"/>
        <w:sz w:val="20"/>
        <w:szCs w:val="20"/>
      </w:rPr>
    </w:lvl>
    <w:lvl w:ilvl="2">
      <w:start w:val="1"/>
      <w:numFmt w:val="decimal"/>
      <w:lvlText w:val="%3."/>
      <w:lvlJc w:val="left"/>
      <w:pPr>
        <w:ind w:left="874" w:hanging="388"/>
      </w:pPr>
      <w:rPr>
        <w:rFonts w:hint="default"/>
        <w:b w:val="0"/>
        <w:bCs/>
        <w:w w:val="103"/>
      </w:rPr>
    </w:lvl>
    <w:lvl w:ilvl="3">
      <w:start w:val="2"/>
      <w:numFmt w:val="decimal"/>
      <w:lvlText w:val="%4."/>
      <w:lvlJc w:val="left"/>
      <w:pPr>
        <w:ind w:left="873" w:hanging="718"/>
      </w:pPr>
      <w:rPr>
        <w:rFonts w:hint="default"/>
        <w:w w:val="105"/>
      </w:rPr>
    </w:lvl>
    <w:lvl w:ilvl="4">
      <w:start w:val="1"/>
      <w:numFmt w:val="decimal"/>
      <w:lvlText w:val="%5)"/>
      <w:lvlJc w:val="left"/>
      <w:pPr>
        <w:ind w:left="1512" w:hanging="632"/>
      </w:pPr>
      <w:rPr>
        <w:rFonts w:hint="default"/>
        <w:color w:val="313131"/>
        <w:w w:val="104"/>
        <w:sz w:val="22"/>
        <w:szCs w:val="22"/>
      </w:rPr>
    </w:lvl>
    <w:lvl w:ilvl="5">
      <w:start w:val="1"/>
      <w:numFmt w:val="decimal"/>
      <w:lvlText w:val="%4.%5.%6."/>
      <w:lvlJc w:val="left"/>
      <w:pPr>
        <w:ind w:left="874" w:hanging="703"/>
      </w:pPr>
      <w:rPr>
        <w:rFonts w:ascii="Arial" w:eastAsia="Arial" w:hAnsi="Arial" w:cs="Arial" w:hint="default"/>
        <w:color w:val="313131"/>
        <w:spacing w:val="-2"/>
        <w:w w:val="98"/>
        <w:sz w:val="19"/>
        <w:szCs w:val="19"/>
      </w:rPr>
    </w:lvl>
    <w:lvl w:ilvl="6">
      <w:numFmt w:val="bullet"/>
      <w:lvlText w:val="•"/>
      <w:lvlJc w:val="left"/>
      <w:pPr>
        <w:ind w:left="5532" w:hanging="703"/>
      </w:pPr>
      <w:rPr>
        <w:rFonts w:hint="default"/>
      </w:rPr>
    </w:lvl>
    <w:lvl w:ilvl="7">
      <w:numFmt w:val="bullet"/>
      <w:lvlText w:val="•"/>
      <w:lvlJc w:val="left"/>
      <w:pPr>
        <w:ind w:left="6535" w:hanging="703"/>
      </w:pPr>
      <w:rPr>
        <w:rFonts w:hint="default"/>
      </w:rPr>
    </w:lvl>
    <w:lvl w:ilvl="8">
      <w:numFmt w:val="bullet"/>
      <w:lvlText w:val="•"/>
      <w:lvlJc w:val="left"/>
      <w:pPr>
        <w:ind w:left="7538" w:hanging="703"/>
      </w:pPr>
      <w:rPr>
        <w:rFonts w:hint="default"/>
      </w:rPr>
    </w:lvl>
  </w:abstractNum>
  <w:abstractNum w:abstractNumId="38" w15:restartNumberingAfterBreak="0">
    <w:nsid w:val="465613E7"/>
    <w:multiLevelType w:val="hybridMultilevel"/>
    <w:tmpl w:val="88E413A8"/>
    <w:lvl w:ilvl="0" w:tplc="7A06DD0E">
      <w:start w:val="1"/>
      <w:numFmt w:val="decimal"/>
      <w:lvlText w:val="%1."/>
      <w:lvlJc w:val="left"/>
      <w:pPr>
        <w:ind w:left="720" w:hanging="360"/>
      </w:pPr>
      <w:rPr>
        <w:rFonts w:ascii="Calibri Light" w:hAnsi="Calibri Light" w:cs="Calibri Light" w:hint="default"/>
        <w:b w:val="0"/>
        <w:i w:val="0"/>
        <w:sz w:val="22"/>
        <w:szCs w:val="22"/>
      </w:rPr>
    </w:lvl>
    <w:lvl w:ilvl="1" w:tplc="25C44B54">
      <w:start w:val="1"/>
      <w:numFmt w:val="decimal"/>
      <w:lvlText w:val="%2)"/>
      <w:lvlJc w:val="left"/>
      <w:pPr>
        <w:ind w:left="1440" w:hanging="360"/>
      </w:pPr>
      <w:rPr>
        <w:b w:val="0"/>
        <w:bCs w:val="0"/>
        <w:color w:val="auto"/>
      </w:r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6CB1892"/>
    <w:multiLevelType w:val="multilevel"/>
    <w:tmpl w:val="C70CA9B8"/>
    <w:lvl w:ilvl="0">
      <w:start w:val="3"/>
      <w:numFmt w:val="decimal"/>
      <w:lvlText w:val="%1"/>
      <w:lvlJc w:val="left"/>
      <w:pPr>
        <w:ind w:left="360" w:hanging="360"/>
      </w:pPr>
      <w:rPr>
        <w:rFonts w:hint="default"/>
      </w:rPr>
    </w:lvl>
    <w:lvl w:ilvl="1">
      <w:start w:val="2"/>
      <w:numFmt w:val="decimal"/>
      <w:lvlText w:val="%1.%2"/>
      <w:lvlJc w:val="left"/>
      <w:pPr>
        <w:ind w:left="643"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0" w15:restartNumberingAfterBreak="0">
    <w:nsid w:val="472065D4"/>
    <w:multiLevelType w:val="hybridMultilevel"/>
    <w:tmpl w:val="BC6055C0"/>
    <w:lvl w:ilvl="0" w:tplc="D06A0C3C">
      <w:start w:val="1"/>
      <w:numFmt w:val="decimal"/>
      <w:lvlText w:val="%1)"/>
      <w:lvlJc w:val="left"/>
      <w:pPr>
        <w:ind w:left="1233" w:hanging="360"/>
      </w:pPr>
      <w:rPr>
        <w:rFonts w:hint="default"/>
      </w:rPr>
    </w:lvl>
    <w:lvl w:ilvl="1" w:tplc="04150019" w:tentative="1">
      <w:start w:val="1"/>
      <w:numFmt w:val="lowerLetter"/>
      <w:lvlText w:val="%2."/>
      <w:lvlJc w:val="left"/>
      <w:pPr>
        <w:ind w:left="1953" w:hanging="360"/>
      </w:pPr>
    </w:lvl>
    <w:lvl w:ilvl="2" w:tplc="0415001B">
      <w:start w:val="1"/>
      <w:numFmt w:val="lowerRoman"/>
      <w:lvlText w:val="%3."/>
      <w:lvlJc w:val="right"/>
      <w:pPr>
        <w:ind w:left="2673" w:hanging="180"/>
      </w:pPr>
    </w:lvl>
    <w:lvl w:ilvl="3" w:tplc="0415000F" w:tentative="1">
      <w:start w:val="1"/>
      <w:numFmt w:val="decimal"/>
      <w:lvlText w:val="%4."/>
      <w:lvlJc w:val="left"/>
      <w:pPr>
        <w:ind w:left="3393" w:hanging="360"/>
      </w:pPr>
    </w:lvl>
    <w:lvl w:ilvl="4" w:tplc="04150019" w:tentative="1">
      <w:start w:val="1"/>
      <w:numFmt w:val="lowerLetter"/>
      <w:lvlText w:val="%5."/>
      <w:lvlJc w:val="left"/>
      <w:pPr>
        <w:ind w:left="4113" w:hanging="360"/>
      </w:pPr>
    </w:lvl>
    <w:lvl w:ilvl="5" w:tplc="0415001B" w:tentative="1">
      <w:start w:val="1"/>
      <w:numFmt w:val="lowerRoman"/>
      <w:lvlText w:val="%6."/>
      <w:lvlJc w:val="right"/>
      <w:pPr>
        <w:ind w:left="4833" w:hanging="180"/>
      </w:pPr>
    </w:lvl>
    <w:lvl w:ilvl="6" w:tplc="0415000F" w:tentative="1">
      <w:start w:val="1"/>
      <w:numFmt w:val="decimal"/>
      <w:lvlText w:val="%7."/>
      <w:lvlJc w:val="left"/>
      <w:pPr>
        <w:ind w:left="5553" w:hanging="360"/>
      </w:pPr>
    </w:lvl>
    <w:lvl w:ilvl="7" w:tplc="04150019" w:tentative="1">
      <w:start w:val="1"/>
      <w:numFmt w:val="lowerLetter"/>
      <w:lvlText w:val="%8."/>
      <w:lvlJc w:val="left"/>
      <w:pPr>
        <w:ind w:left="6273" w:hanging="360"/>
      </w:pPr>
    </w:lvl>
    <w:lvl w:ilvl="8" w:tplc="0415001B" w:tentative="1">
      <w:start w:val="1"/>
      <w:numFmt w:val="lowerRoman"/>
      <w:lvlText w:val="%9."/>
      <w:lvlJc w:val="right"/>
      <w:pPr>
        <w:ind w:left="6993" w:hanging="180"/>
      </w:pPr>
    </w:lvl>
  </w:abstractNum>
  <w:abstractNum w:abstractNumId="41" w15:restartNumberingAfterBreak="0">
    <w:nsid w:val="4B4F57B0"/>
    <w:multiLevelType w:val="multilevel"/>
    <w:tmpl w:val="968A91BE"/>
    <w:lvl w:ilvl="0">
      <w:start w:val="7"/>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42" w15:restartNumberingAfterBreak="0">
    <w:nsid w:val="4B6A6DE0"/>
    <w:multiLevelType w:val="multilevel"/>
    <w:tmpl w:val="E36060F4"/>
    <w:lvl w:ilvl="0">
      <w:start w:val="12"/>
      <w:numFmt w:val="decimal"/>
      <w:lvlText w:val="%1"/>
      <w:lvlJc w:val="left"/>
      <w:pPr>
        <w:ind w:left="420" w:hanging="420"/>
      </w:pPr>
      <w:rPr>
        <w:rFonts w:hint="default"/>
      </w:rPr>
    </w:lvl>
    <w:lvl w:ilvl="1">
      <w:start w:val="1"/>
      <w:numFmt w:val="decimal"/>
      <w:lvlText w:val="%1.%2"/>
      <w:lvlJc w:val="left"/>
      <w:pPr>
        <w:ind w:left="703"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3" w15:restartNumberingAfterBreak="0">
    <w:nsid w:val="4B803819"/>
    <w:multiLevelType w:val="hybridMultilevel"/>
    <w:tmpl w:val="9A008ED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B9E2DC2"/>
    <w:multiLevelType w:val="multilevel"/>
    <w:tmpl w:val="375411C6"/>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4CA511C6"/>
    <w:multiLevelType w:val="hybridMultilevel"/>
    <w:tmpl w:val="61FA41A0"/>
    <w:lvl w:ilvl="0" w:tplc="94DEB814">
      <w:start w:val="1"/>
      <w:numFmt w:val="decimal"/>
      <w:lvlText w:val="%1."/>
      <w:legacy w:legacy="1" w:legacySpace="120" w:legacyIndent="360"/>
      <w:lvlJc w:val="left"/>
      <w:pPr>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4E415116"/>
    <w:multiLevelType w:val="hybridMultilevel"/>
    <w:tmpl w:val="35EE4196"/>
    <w:lvl w:ilvl="0" w:tplc="24F29DEE">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50B613BB"/>
    <w:multiLevelType w:val="multilevel"/>
    <w:tmpl w:val="3EA6BF66"/>
    <w:lvl w:ilvl="0">
      <w:start w:val="13"/>
      <w:numFmt w:val="decimal"/>
      <w:lvlText w:val="%1."/>
      <w:lvlJc w:val="left"/>
      <w:pPr>
        <w:ind w:left="430" w:hanging="430"/>
      </w:pPr>
      <w:rPr>
        <w:rFonts w:hint="default"/>
      </w:rPr>
    </w:lvl>
    <w:lvl w:ilvl="1">
      <w:start w:val="1"/>
      <w:numFmt w:val="decimal"/>
      <w:lvlText w:val="%1.%2."/>
      <w:lvlJc w:val="left"/>
      <w:pPr>
        <w:ind w:left="1139" w:hanging="43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8" w15:restartNumberingAfterBreak="0">
    <w:nsid w:val="526C38EF"/>
    <w:multiLevelType w:val="hybridMultilevel"/>
    <w:tmpl w:val="BA5AB652"/>
    <w:lvl w:ilvl="0" w:tplc="FA2E4AB2">
      <w:start w:val="1"/>
      <w:numFmt w:val="lowerLetter"/>
      <w:lvlText w:val="%1)"/>
      <w:lvlJc w:val="left"/>
      <w:pPr>
        <w:ind w:left="360" w:hanging="360"/>
      </w:pPr>
      <w:rPr>
        <w:rFonts w:asciiTheme="majorHAnsi" w:hAnsiTheme="majorHAnsi" w:cstheme="majorHAnsi"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9" w15:restartNumberingAfterBreak="0">
    <w:nsid w:val="53E3649C"/>
    <w:multiLevelType w:val="hybridMultilevel"/>
    <w:tmpl w:val="183C1A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5776FFB"/>
    <w:multiLevelType w:val="hybridMultilevel"/>
    <w:tmpl w:val="09D0AFCE"/>
    <w:lvl w:ilvl="0" w:tplc="F3C08F04">
      <w:start w:val="2"/>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6B22E91"/>
    <w:multiLevelType w:val="hybridMultilevel"/>
    <w:tmpl w:val="338E1AE2"/>
    <w:lvl w:ilvl="0" w:tplc="04150019">
      <w:start w:val="1"/>
      <w:numFmt w:val="lowerLetter"/>
      <w:lvlText w:val="%1)"/>
      <w:lvlJc w:val="left"/>
      <w:pPr>
        <w:ind w:left="1287" w:hanging="360"/>
      </w:pPr>
      <w:rPr>
        <w:rFonts w:cs="Times New Roman" w:hint="default"/>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2" w15:restartNumberingAfterBreak="0">
    <w:nsid w:val="57632853"/>
    <w:multiLevelType w:val="hybridMultilevel"/>
    <w:tmpl w:val="4F282512"/>
    <w:lvl w:ilvl="0" w:tplc="FE64F002">
      <w:start w:val="4"/>
      <w:numFmt w:val="decimal"/>
      <w:lvlText w:val="%1."/>
      <w:lvlJc w:val="left"/>
      <w:pPr>
        <w:ind w:left="553" w:hanging="436"/>
      </w:pPr>
      <w:rPr>
        <w:rFonts w:hint="default"/>
        <w:b/>
        <w:bCs/>
        <w:w w:val="108"/>
      </w:rPr>
    </w:lvl>
    <w:lvl w:ilvl="1" w:tplc="82E6311C">
      <w:start w:val="1"/>
      <w:numFmt w:val="decimal"/>
      <w:lvlText w:val="%2)"/>
      <w:lvlJc w:val="left"/>
      <w:pPr>
        <w:ind w:left="1002" w:hanging="293"/>
      </w:pPr>
      <w:rPr>
        <w:rFonts w:asciiTheme="majorHAnsi" w:eastAsia="Arial" w:hAnsiTheme="majorHAnsi" w:cstheme="majorHAnsi" w:hint="default"/>
        <w:b w:val="0"/>
        <w:bCs/>
        <w:color w:val="2F2F2F"/>
        <w:w w:val="104"/>
        <w:sz w:val="20"/>
        <w:szCs w:val="20"/>
      </w:rPr>
    </w:lvl>
    <w:lvl w:ilvl="2" w:tplc="9FD41A50">
      <w:numFmt w:val="bullet"/>
      <w:lvlText w:val="•"/>
      <w:lvlJc w:val="left"/>
      <w:pPr>
        <w:ind w:left="1807" w:hanging="293"/>
      </w:pPr>
      <w:rPr>
        <w:rFonts w:hint="default"/>
      </w:rPr>
    </w:lvl>
    <w:lvl w:ilvl="3" w:tplc="EC18F7DC">
      <w:numFmt w:val="bullet"/>
      <w:lvlText w:val="•"/>
      <w:lvlJc w:val="left"/>
      <w:pPr>
        <w:ind w:left="2774" w:hanging="293"/>
      </w:pPr>
      <w:rPr>
        <w:rFonts w:hint="default"/>
      </w:rPr>
    </w:lvl>
    <w:lvl w:ilvl="4" w:tplc="76D2F292">
      <w:numFmt w:val="bullet"/>
      <w:lvlText w:val="•"/>
      <w:lvlJc w:val="left"/>
      <w:pPr>
        <w:ind w:left="3741" w:hanging="293"/>
      </w:pPr>
      <w:rPr>
        <w:rFonts w:hint="default"/>
      </w:rPr>
    </w:lvl>
    <w:lvl w:ilvl="5" w:tplc="4DD2D50A">
      <w:numFmt w:val="bullet"/>
      <w:lvlText w:val="•"/>
      <w:lvlJc w:val="left"/>
      <w:pPr>
        <w:ind w:left="4708" w:hanging="293"/>
      </w:pPr>
      <w:rPr>
        <w:rFonts w:hint="default"/>
      </w:rPr>
    </w:lvl>
    <w:lvl w:ilvl="6" w:tplc="8EFAAFA4">
      <w:numFmt w:val="bullet"/>
      <w:lvlText w:val="•"/>
      <w:lvlJc w:val="left"/>
      <w:pPr>
        <w:ind w:left="5675" w:hanging="293"/>
      </w:pPr>
      <w:rPr>
        <w:rFonts w:hint="default"/>
      </w:rPr>
    </w:lvl>
    <w:lvl w:ilvl="7" w:tplc="CF9C2F8A">
      <w:numFmt w:val="bullet"/>
      <w:lvlText w:val="•"/>
      <w:lvlJc w:val="left"/>
      <w:pPr>
        <w:ind w:left="6642" w:hanging="293"/>
      </w:pPr>
      <w:rPr>
        <w:rFonts w:hint="default"/>
      </w:rPr>
    </w:lvl>
    <w:lvl w:ilvl="8" w:tplc="4A32DDBA">
      <w:numFmt w:val="bullet"/>
      <w:lvlText w:val="•"/>
      <w:lvlJc w:val="left"/>
      <w:pPr>
        <w:ind w:left="7609" w:hanging="293"/>
      </w:pPr>
      <w:rPr>
        <w:rFonts w:hint="default"/>
      </w:rPr>
    </w:lvl>
  </w:abstractNum>
  <w:abstractNum w:abstractNumId="53" w15:restartNumberingAfterBreak="0">
    <w:nsid w:val="5C28461E"/>
    <w:multiLevelType w:val="hybridMultilevel"/>
    <w:tmpl w:val="A5423F36"/>
    <w:lvl w:ilvl="0" w:tplc="0415000F">
      <w:start w:val="1"/>
      <w:numFmt w:val="decimal"/>
      <w:lvlText w:val="%1."/>
      <w:lvlJc w:val="left"/>
      <w:pPr>
        <w:ind w:left="1080" w:hanging="720"/>
      </w:pPr>
      <w:rPr>
        <w:rFonts w:hint="default"/>
        <w:b/>
        <w:bCs w:val="0"/>
        <w:i w:val="0"/>
        <w:iCs w:val="0"/>
      </w:rPr>
    </w:lvl>
    <w:lvl w:ilvl="1" w:tplc="ADF0667A">
      <w:start w:val="1"/>
      <w:numFmt w:val="decimal"/>
      <w:lvlText w:val="%2."/>
      <w:lvlJc w:val="left"/>
      <w:pPr>
        <w:ind w:left="1440" w:hanging="360"/>
      </w:pPr>
      <w:rPr>
        <w:b w:val="0"/>
        <w:bCs w:val="0"/>
      </w:r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5C905505"/>
    <w:multiLevelType w:val="hybridMultilevel"/>
    <w:tmpl w:val="A55A052A"/>
    <w:lvl w:ilvl="0" w:tplc="23E45E7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CE0459E"/>
    <w:multiLevelType w:val="multilevel"/>
    <w:tmpl w:val="6F80FE78"/>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56" w15:restartNumberingAfterBreak="0">
    <w:nsid w:val="5FA62862"/>
    <w:multiLevelType w:val="hybridMultilevel"/>
    <w:tmpl w:val="D3805764"/>
    <w:lvl w:ilvl="0" w:tplc="15C6BB04">
      <w:start w:val="1"/>
      <w:numFmt w:val="decimal"/>
      <w:lvlText w:val="%1."/>
      <w:lvlJc w:val="left"/>
      <w:pPr>
        <w:ind w:left="360" w:hanging="360"/>
      </w:pPr>
      <w:rPr>
        <w:rFonts w:hint="default"/>
        <w:b/>
        <w:bCs/>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7" w15:restartNumberingAfterBreak="0">
    <w:nsid w:val="6118233C"/>
    <w:multiLevelType w:val="multilevel"/>
    <w:tmpl w:val="B7BEA538"/>
    <w:lvl w:ilvl="0">
      <w:start w:val="30"/>
      <w:numFmt w:val="decimal"/>
      <w:lvlText w:val="%1"/>
      <w:lvlJc w:val="left"/>
      <w:pPr>
        <w:ind w:left="790" w:hanging="665"/>
      </w:pPr>
    </w:lvl>
    <w:lvl w:ilvl="1">
      <w:numFmt w:val="decimal"/>
      <w:lvlText w:val="%1.%2"/>
      <w:lvlJc w:val="left"/>
      <w:pPr>
        <w:ind w:left="790" w:hanging="665"/>
      </w:pPr>
      <w:rPr>
        <w:rFonts w:ascii="Arial" w:eastAsia="Arial" w:hAnsi="Arial" w:cs="Arial" w:hint="default"/>
        <w:i/>
        <w:color w:val="2F2F2F"/>
        <w:w w:val="98"/>
        <w:sz w:val="20"/>
        <w:szCs w:val="20"/>
      </w:rPr>
    </w:lvl>
    <w:lvl w:ilvl="2">
      <w:start w:val="1"/>
      <w:numFmt w:val="decimal"/>
      <w:lvlText w:val="%3."/>
      <w:lvlJc w:val="left"/>
      <w:pPr>
        <w:ind w:left="874" w:hanging="388"/>
      </w:pPr>
      <w:rPr>
        <w:b w:val="0"/>
        <w:bCs/>
        <w:w w:val="103"/>
      </w:rPr>
    </w:lvl>
    <w:lvl w:ilvl="3">
      <w:start w:val="2"/>
      <w:numFmt w:val="decimal"/>
      <w:lvlText w:val="%4."/>
      <w:lvlJc w:val="left"/>
      <w:pPr>
        <w:ind w:left="873" w:hanging="718"/>
      </w:pPr>
      <w:rPr>
        <w:w w:val="105"/>
      </w:rPr>
    </w:lvl>
    <w:lvl w:ilvl="4">
      <w:start w:val="1"/>
      <w:numFmt w:val="decimal"/>
      <w:lvlText w:val="%4.%5."/>
      <w:lvlJc w:val="left"/>
      <w:pPr>
        <w:ind w:left="1512" w:hanging="632"/>
      </w:pPr>
      <w:rPr>
        <w:rFonts w:ascii="Arial" w:eastAsia="Arial" w:hAnsi="Arial" w:cs="Arial" w:hint="default"/>
        <w:color w:val="313131"/>
        <w:w w:val="104"/>
        <w:sz w:val="19"/>
        <w:szCs w:val="19"/>
      </w:rPr>
    </w:lvl>
    <w:lvl w:ilvl="5">
      <w:start w:val="1"/>
      <w:numFmt w:val="decimal"/>
      <w:lvlText w:val="%4.%5.%6."/>
      <w:lvlJc w:val="left"/>
      <w:pPr>
        <w:ind w:left="874" w:hanging="703"/>
      </w:pPr>
      <w:rPr>
        <w:rFonts w:ascii="Arial" w:eastAsia="Arial" w:hAnsi="Arial" w:cs="Arial" w:hint="default"/>
        <w:color w:val="313131"/>
        <w:spacing w:val="-2"/>
        <w:w w:val="98"/>
        <w:sz w:val="19"/>
        <w:szCs w:val="19"/>
      </w:rPr>
    </w:lvl>
    <w:lvl w:ilvl="6">
      <w:numFmt w:val="bullet"/>
      <w:lvlText w:val="•"/>
      <w:lvlJc w:val="left"/>
      <w:pPr>
        <w:ind w:left="5532" w:hanging="703"/>
      </w:pPr>
    </w:lvl>
    <w:lvl w:ilvl="7">
      <w:numFmt w:val="bullet"/>
      <w:lvlText w:val="•"/>
      <w:lvlJc w:val="left"/>
      <w:pPr>
        <w:ind w:left="6535" w:hanging="703"/>
      </w:pPr>
    </w:lvl>
    <w:lvl w:ilvl="8">
      <w:numFmt w:val="bullet"/>
      <w:lvlText w:val="•"/>
      <w:lvlJc w:val="left"/>
      <w:pPr>
        <w:ind w:left="7538" w:hanging="703"/>
      </w:pPr>
    </w:lvl>
  </w:abstractNum>
  <w:abstractNum w:abstractNumId="58" w15:restartNumberingAfterBreak="0">
    <w:nsid w:val="65510E45"/>
    <w:multiLevelType w:val="hybridMultilevel"/>
    <w:tmpl w:val="607E3432"/>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9" w15:restartNumberingAfterBreak="0">
    <w:nsid w:val="66E52CDB"/>
    <w:multiLevelType w:val="hybridMultilevel"/>
    <w:tmpl w:val="0630D4D2"/>
    <w:lvl w:ilvl="0" w:tplc="23E45E7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684B4C0E"/>
    <w:multiLevelType w:val="multilevel"/>
    <w:tmpl w:val="F488C134"/>
    <w:lvl w:ilvl="0">
      <w:start w:val="10"/>
      <w:numFmt w:val="decimal"/>
      <w:lvlText w:val="%1"/>
      <w:lvlJc w:val="left"/>
      <w:pPr>
        <w:ind w:left="380" w:hanging="380"/>
      </w:pPr>
      <w:rPr>
        <w:rFonts w:hint="default"/>
      </w:rPr>
    </w:lvl>
    <w:lvl w:ilvl="1">
      <w:start w:val="1"/>
      <w:numFmt w:val="decimal"/>
      <w:lvlText w:val="%1.%2"/>
      <w:lvlJc w:val="left"/>
      <w:pPr>
        <w:ind w:left="521" w:hanging="380"/>
      </w:pPr>
      <w:rPr>
        <w:rFonts w:hint="default"/>
      </w:rPr>
    </w:lvl>
    <w:lvl w:ilvl="2">
      <w:start w:val="1"/>
      <w:numFmt w:val="decimal"/>
      <w:lvlText w:val="%1.%2.%3"/>
      <w:lvlJc w:val="left"/>
      <w:pPr>
        <w:ind w:left="1480" w:hanging="720"/>
      </w:pPr>
      <w:rPr>
        <w:rFonts w:hint="default"/>
      </w:rPr>
    </w:lvl>
    <w:lvl w:ilvl="3">
      <w:start w:val="1"/>
      <w:numFmt w:val="decimal"/>
      <w:lvlText w:val="%1.%2.%3.%4"/>
      <w:lvlJc w:val="left"/>
      <w:pPr>
        <w:ind w:left="1860" w:hanging="720"/>
      </w:pPr>
      <w:rPr>
        <w:rFonts w:hint="default"/>
      </w:rPr>
    </w:lvl>
    <w:lvl w:ilvl="4">
      <w:start w:val="1"/>
      <w:numFmt w:val="decimal"/>
      <w:lvlText w:val="%1.%2.%3.%4.%5"/>
      <w:lvlJc w:val="left"/>
      <w:pPr>
        <w:ind w:left="2600" w:hanging="1080"/>
      </w:pPr>
      <w:rPr>
        <w:rFonts w:hint="default"/>
      </w:rPr>
    </w:lvl>
    <w:lvl w:ilvl="5">
      <w:start w:val="1"/>
      <w:numFmt w:val="decimal"/>
      <w:lvlText w:val="%1.%2.%3.%4.%5.%6"/>
      <w:lvlJc w:val="left"/>
      <w:pPr>
        <w:ind w:left="2980" w:hanging="1080"/>
      </w:pPr>
      <w:rPr>
        <w:rFonts w:hint="default"/>
      </w:rPr>
    </w:lvl>
    <w:lvl w:ilvl="6">
      <w:start w:val="1"/>
      <w:numFmt w:val="decimal"/>
      <w:lvlText w:val="%1.%2.%3.%4.%5.%6.%7"/>
      <w:lvlJc w:val="left"/>
      <w:pPr>
        <w:ind w:left="3720" w:hanging="1440"/>
      </w:pPr>
      <w:rPr>
        <w:rFonts w:hint="default"/>
      </w:rPr>
    </w:lvl>
    <w:lvl w:ilvl="7">
      <w:start w:val="1"/>
      <w:numFmt w:val="decimal"/>
      <w:lvlText w:val="%1.%2.%3.%4.%5.%6.%7.%8"/>
      <w:lvlJc w:val="left"/>
      <w:pPr>
        <w:ind w:left="4100" w:hanging="1440"/>
      </w:pPr>
      <w:rPr>
        <w:rFonts w:hint="default"/>
      </w:rPr>
    </w:lvl>
    <w:lvl w:ilvl="8">
      <w:start w:val="1"/>
      <w:numFmt w:val="decimal"/>
      <w:lvlText w:val="%1.%2.%3.%4.%5.%6.%7.%8.%9"/>
      <w:lvlJc w:val="left"/>
      <w:pPr>
        <w:ind w:left="4480" w:hanging="1440"/>
      </w:pPr>
      <w:rPr>
        <w:rFonts w:hint="default"/>
      </w:rPr>
    </w:lvl>
  </w:abstractNum>
  <w:abstractNum w:abstractNumId="61" w15:restartNumberingAfterBreak="0">
    <w:nsid w:val="690F2F6A"/>
    <w:multiLevelType w:val="multilevel"/>
    <w:tmpl w:val="C52EECA2"/>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2" w15:restartNumberingAfterBreak="0">
    <w:nsid w:val="6D0766DD"/>
    <w:multiLevelType w:val="multilevel"/>
    <w:tmpl w:val="E5765B56"/>
    <w:lvl w:ilvl="0">
      <w:start w:val="11"/>
      <w:numFmt w:val="decimal"/>
      <w:lvlText w:val="%1"/>
      <w:lvlJc w:val="left"/>
      <w:pPr>
        <w:ind w:left="380" w:hanging="380"/>
      </w:pPr>
      <w:rPr>
        <w:rFonts w:hint="default"/>
      </w:rPr>
    </w:lvl>
    <w:lvl w:ilvl="1">
      <w:start w:val="1"/>
      <w:numFmt w:val="decimal"/>
      <w:lvlText w:val="%1.%2"/>
      <w:lvlJc w:val="left"/>
      <w:pPr>
        <w:ind w:left="1460" w:hanging="380"/>
      </w:pPr>
      <w:rPr>
        <w:rFonts w:hint="default"/>
        <w:b w:val="0"/>
        <w:bCs w:val="0"/>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63" w15:restartNumberingAfterBreak="0">
    <w:nsid w:val="72D472F4"/>
    <w:multiLevelType w:val="multilevel"/>
    <w:tmpl w:val="B074C1EC"/>
    <w:lvl w:ilvl="0">
      <w:start w:val="3"/>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4" w15:restartNumberingAfterBreak="0">
    <w:nsid w:val="795D3EF4"/>
    <w:multiLevelType w:val="multilevel"/>
    <w:tmpl w:val="9AE0E80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7F2A3AB4"/>
    <w:multiLevelType w:val="multilevel"/>
    <w:tmpl w:val="9BBA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7F650B95"/>
    <w:multiLevelType w:val="multilevel"/>
    <w:tmpl w:val="2FB0BC0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7"/>
  </w:num>
  <w:num w:numId="2">
    <w:abstractNumId w:val="53"/>
  </w:num>
  <w:num w:numId="3">
    <w:abstractNumId w:val="61"/>
  </w:num>
  <w:num w:numId="4">
    <w:abstractNumId w:val="1"/>
  </w:num>
  <w:num w:numId="5">
    <w:abstractNumId w:val="41"/>
  </w:num>
  <w:num w:numId="6">
    <w:abstractNumId w:val="31"/>
  </w:num>
  <w:num w:numId="7">
    <w:abstractNumId w:val="44"/>
  </w:num>
  <w:num w:numId="8">
    <w:abstractNumId w:val="60"/>
  </w:num>
  <w:num w:numId="9">
    <w:abstractNumId w:val="62"/>
  </w:num>
  <w:num w:numId="10">
    <w:abstractNumId w:val="42"/>
  </w:num>
  <w:num w:numId="11">
    <w:abstractNumId w:val="47"/>
  </w:num>
  <w:num w:numId="12">
    <w:abstractNumId w:val="63"/>
  </w:num>
  <w:num w:numId="13">
    <w:abstractNumId w:val="55"/>
  </w:num>
  <w:num w:numId="14">
    <w:abstractNumId w:val="11"/>
  </w:num>
  <w:num w:numId="15">
    <w:abstractNumId w:val="0"/>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2"/>
  </w:num>
  <w:num w:numId="18">
    <w:abstractNumId w:val="65"/>
  </w:num>
  <w:num w:numId="1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6"/>
  </w:num>
  <w:num w:numId="22">
    <w:abstractNumId w:val="49"/>
  </w:num>
  <w:num w:numId="23">
    <w:abstractNumId w:val="21"/>
  </w:num>
  <w:num w:numId="24">
    <w:abstractNumId w:val="46"/>
  </w:num>
  <w:num w:numId="25">
    <w:abstractNumId w:val="25"/>
  </w:num>
  <w:num w:numId="26">
    <w:abstractNumId w:val="35"/>
  </w:num>
  <w:num w:numId="27">
    <w:abstractNumId w:val="10"/>
  </w:num>
  <w:num w:numId="28">
    <w:abstractNumId w:val="28"/>
  </w:num>
  <w:num w:numId="29">
    <w:abstractNumId w:val="13"/>
  </w:num>
  <w:num w:numId="30">
    <w:abstractNumId w:val="3"/>
  </w:num>
  <w:num w:numId="31">
    <w:abstractNumId w:val="23"/>
  </w:num>
  <w:num w:numId="32">
    <w:abstractNumId w:val="43"/>
  </w:num>
  <w:num w:numId="33">
    <w:abstractNumId w:val="59"/>
  </w:num>
  <w:num w:numId="34">
    <w:abstractNumId w:val="54"/>
  </w:num>
  <w:num w:numId="35">
    <w:abstractNumId w:val="34"/>
  </w:num>
  <w:num w:numId="36">
    <w:abstractNumId w:val="16"/>
  </w:num>
  <w:num w:numId="37">
    <w:abstractNumId w:val="33"/>
  </w:num>
  <w:num w:numId="38">
    <w:abstractNumId w:val="2"/>
  </w:num>
  <w:num w:numId="39">
    <w:abstractNumId w:val="17"/>
  </w:num>
  <w:num w:numId="40">
    <w:abstractNumId w:val="45"/>
  </w:num>
  <w:num w:numId="41">
    <w:abstractNumId w:val="15"/>
  </w:num>
  <w:num w:numId="42">
    <w:abstractNumId w:val="30"/>
  </w:num>
  <w:num w:numId="43">
    <w:abstractNumId w:val="29"/>
  </w:num>
  <w:num w:numId="44">
    <w:abstractNumId w:val="8"/>
  </w:num>
  <w:num w:numId="45">
    <w:abstractNumId w:val="6"/>
  </w:num>
  <w:num w:numId="46">
    <w:abstractNumId w:val="52"/>
  </w:num>
  <w:num w:numId="47">
    <w:abstractNumId w:val="37"/>
  </w:num>
  <w:num w:numId="48">
    <w:abstractNumId w:val="36"/>
  </w:num>
  <w:num w:numId="49">
    <w:abstractNumId w:val="57"/>
  </w:num>
  <w:num w:numId="50">
    <w:abstractNumId w:val="40"/>
  </w:num>
  <w:num w:numId="5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2"/>
  </w:num>
  <w:num w:numId="55">
    <w:abstractNumId w:val="50"/>
  </w:num>
  <w:num w:numId="56">
    <w:abstractNumId w:val="24"/>
  </w:num>
  <w:num w:numId="57">
    <w:abstractNumId w:val="38"/>
  </w:num>
  <w:num w:numId="58">
    <w:abstractNumId w:val="7"/>
  </w:num>
  <w:num w:numId="59">
    <w:abstractNumId w:val="51"/>
  </w:num>
  <w:num w:numId="60">
    <w:abstractNumId w:val="26"/>
  </w:num>
  <w:num w:numId="61">
    <w:abstractNumId w:val="14"/>
  </w:num>
  <w:num w:numId="62">
    <w:abstractNumId w:val="4"/>
  </w:num>
  <w:num w:numId="63">
    <w:abstractNumId w:val="64"/>
  </w:num>
  <w:num w:numId="64">
    <w:abstractNumId w:val="39"/>
  </w:num>
  <w:num w:numId="65">
    <w:abstractNumId w:val="18"/>
  </w:num>
  <w:num w:numId="66">
    <w:abstractNumId w:val="22"/>
  </w:num>
  <w:num w:numId="67">
    <w:abstractNumId w:val="66"/>
  </w:num>
  <w:num w:numId="68">
    <w:abstractNumId w:val="1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40B"/>
    <w:rsid w:val="00006E81"/>
    <w:rsid w:val="00010F6D"/>
    <w:rsid w:val="00015E81"/>
    <w:rsid w:val="00030286"/>
    <w:rsid w:val="00063FA2"/>
    <w:rsid w:val="00067165"/>
    <w:rsid w:val="000742CA"/>
    <w:rsid w:val="00090848"/>
    <w:rsid w:val="00095DA4"/>
    <w:rsid w:val="0009758B"/>
    <w:rsid w:val="000B4597"/>
    <w:rsid w:val="000B5482"/>
    <w:rsid w:val="000D2341"/>
    <w:rsid w:val="000D2A96"/>
    <w:rsid w:val="000F3448"/>
    <w:rsid w:val="000F7375"/>
    <w:rsid w:val="00104AEC"/>
    <w:rsid w:val="001269B5"/>
    <w:rsid w:val="001402D1"/>
    <w:rsid w:val="00143C29"/>
    <w:rsid w:val="00153D41"/>
    <w:rsid w:val="001735C2"/>
    <w:rsid w:val="001B143F"/>
    <w:rsid w:val="001B2880"/>
    <w:rsid w:val="001C0706"/>
    <w:rsid w:val="001D181F"/>
    <w:rsid w:val="001D2F41"/>
    <w:rsid w:val="001D41EA"/>
    <w:rsid w:val="001D6884"/>
    <w:rsid w:val="00211473"/>
    <w:rsid w:val="00211CB9"/>
    <w:rsid w:val="00225E25"/>
    <w:rsid w:val="002623F5"/>
    <w:rsid w:val="002871F4"/>
    <w:rsid w:val="00287D7A"/>
    <w:rsid w:val="00293872"/>
    <w:rsid w:val="002A676E"/>
    <w:rsid w:val="002B5472"/>
    <w:rsid w:val="002E47A9"/>
    <w:rsid w:val="0030435A"/>
    <w:rsid w:val="0030505A"/>
    <w:rsid w:val="00305BE4"/>
    <w:rsid w:val="00306C2F"/>
    <w:rsid w:val="0031343B"/>
    <w:rsid w:val="00316CD4"/>
    <w:rsid w:val="00324745"/>
    <w:rsid w:val="00326A08"/>
    <w:rsid w:val="00383B0A"/>
    <w:rsid w:val="00393158"/>
    <w:rsid w:val="003A21A9"/>
    <w:rsid w:val="003C1D22"/>
    <w:rsid w:val="003D7905"/>
    <w:rsid w:val="003E1960"/>
    <w:rsid w:val="003E72C9"/>
    <w:rsid w:val="00413590"/>
    <w:rsid w:val="00420E3B"/>
    <w:rsid w:val="0044269B"/>
    <w:rsid w:val="00443A36"/>
    <w:rsid w:val="0044402E"/>
    <w:rsid w:val="0045469E"/>
    <w:rsid w:val="0045743D"/>
    <w:rsid w:val="004602B3"/>
    <w:rsid w:val="00471A1F"/>
    <w:rsid w:val="00484E13"/>
    <w:rsid w:val="00494A2C"/>
    <w:rsid w:val="004A151C"/>
    <w:rsid w:val="004A23EC"/>
    <w:rsid w:val="004A2F0A"/>
    <w:rsid w:val="004C7951"/>
    <w:rsid w:val="004D5664"/>
    <w:rsid w:val="004E55BB"/>
    <w:rsid w:val="004F237B"/>
    <w:rsid w:val="004F440B"/>
    <w:rsid w:val="005137E7"/>
    <w:rsid w:val="00522522"/>
    <w:rsid w:val="00533957"/>
    <w:rsid w:val="0055370B"/>
    <w:rsid w:val="00565980"/>
    <w:rsid w:val="005734D7"/>
    <w:rsid w:val="00574929"/>
    <w:rsid w:val="005755D4"/>
    <w:rsid w:val="005C08E8"/>
    <w:rsid w:val="005C3881"/>
    <w:rsid w:val="005C7A8A"/>
    <w:rsid w:val="005D1002"/>
    <w:rsid w:val="005D22A1"/>
    <w:rsid w:val="005D39C4"/>
    <w:rsid w:val="005F199A"/>
    <w:rsid w:val="006130DE"/>
    <w:rsid w:val="006179B3"/>
    <w:rsid w:val="00621F72"/>
    <w:rsid w:val="00622D6B"/>
    <w:rsid w:val="0062463C"/>
    <w:rsid w:val="00627A4E"/>
    <w:rsid w:val="006406CA"/>
    <w:rsid w:val="006407F9"/>
    <w:rsid w:val="00643A66"/>
    <w:rsid w:val="006520F4"/>
    <w:rsid w:val="0065210E"/>
    <w:rsid w:val="00653C8C"/>
    <w:rsid w:val="00660DF2"/>
    <w:rsid w:val="00662A2A"/>
    <w:rsid w:val="0067701C"/>
    <w:rsid w:val="00683DB4"/>
    <w:rsid w:val="006A059C"/>
    <w:rsid w:val="006B3675"/>
    <w:rsid w:val="006B5057"/>
    <w:rsid w:val="006C7062"/>
    <w:rsid w:val="006D4D46"/>
    <w:rsid w:val="00702BFF"/>
    <w:rsid w:val="00717A6E"/>
    <w:rsid w:val="00717B0A"/>
    <w:rsid w:val="00725C2F"/>
    <w:rsid w:val="00732B25"/>
    <w:rsid w:val="0075115A"/>
    <w:rsid w:val="007533F6"/>
    <w:rsid w:val="00753BCA"/>
    <w:rsid w:val="00770899"/>
    <w:rsid w:val="00784015"/>
    <w:rsid w:val="007852A3"/>
    <w:rsid w:val="00786347"/>
    <w:rsid w:val="00792925"/>
    <w:rsid w:val="00794E52"/>
    <w:rsid w:val="007D69D8"/>
    <w:rsid w:val="00803DAC"/>
    <w:rsid w:val="00847A74"/>
    <w:rsid w:val="00863F4E"/>
    <w:rsid w:val="00864EEC"/>
    <w:rsid w:val="008713FE"/>
    <w:rsid w:val="00874825"/>
    <w:rsid w:val="00876F50"/>
    <w:rsid w:val="008802D9"/>
    <w:rsid w:val="00881C92"/>
    <w:rsid w:val="008A0BE5"/>
    <w:rsid w:val="008A54B1"/>
    <w:rsid w:val="008B507D"/>
    <w:rsid w:val="008B68F6"/>
    <w:rsid w:val="008C5A82"/>
    <w:rsid w:val="008C7867"/>
    <w:rsid w:val="008D7D4F"/>
    <w:rsid w:val="00904C87"/>
    <w:rsid w:val="009143AC"/>
    <w:rsid w:val="009208F3"/>
    <w:rsid w:val="00923285"/>
    <w:rsid w:val="00926AF2"/>
    <w:rsid w:val="00941D7A"/>
    <w:rsid w:val="00950652"/>
    <w:rsid w:val="00967CD4"/>
    <w:rsid w:val="0097723A"/>
    <w:rsid w:val="0099657D"/>
    <w:rsid w:val="009E354C"/>
    <w:rsid w:val="00A02A13"/>
    <w:rsid w:val="00A112DB"/>
    <w:rsid w:val="00A36709"/>
    <w:rsid w:val="00A43786"/>
    <w:rsid w:val="00A468C1"/>
    <w:rsid w:val="00A610F1"/>
    <w:rsid w:val="00A65147"/>
    <w:rsid w:val="00A715D6"/>
    <w:rsid w:val="00A74153"/>
    <w:rsid w:val="00A744D9"/>
    <w:rsid w:val="00AA7CED"/>
    <w:rsid w:val="00AF3214"/>
    <w:rsid w:val="00AF5747"/>
    <w:rsid w:val="00AF6189"/>
    <w:rsid w:val="00B1018C"/>
    <w:rsid w:val="00B14CC9"/>
    <w:rsid w:val="00B17A5C"/>
    <w:rsid w:val="00B405C4"/>
    <w:rsid w:val="00B41514"/>
    <w:rsid w:val="00B5067D"/>
    <w:rsid w:val="00B51CBB"/>
    <w:rsid w:val="00B54F90"/>
    <w:rsid w:val="00B81C0E"/>
    <w:rsid w:val="00B81C40"/>
    <w:rsid w:val="00BA3BC8"/>
    <w:rsid w:val="00BB46A6"/>
    <w:rsid w:val="00BB79F1"/>
    <w:rsid w:val="00BD02B6"/>
    <w:rsid w:val="00BD2793"/>
    <w:rsid w:val="00BF14B6"/>
    <w:rsid w:val="00BF2226"/>
    <w:rsid w:val="00BF4637"/>
    <w:rsid w:val="00C23F16"/>
    <w:rsid w:val="00C25FDA"/>
    <w:rsid w:val="00C42CDD"/>
    <w:rsid w:val="00C43C09"/>
    <w:rsid w:val="00C44B77"/>
    <w:rsid w:val="00C46B1B"/>
    <w:rsid w:val="00C71FAD"/>
    <w:rsid w:val="00C74B3A"/>
    <w:rsid w:val="00C761A1"/>
    <w:rsid w:val="00CC01AF"/>
    <w:rsid w:val="00CC247C"/>
    <w:rsid w:val="00CD7136"/>
    <w:rsid w:val="00CD7DF0"/>
    <w:rsid w:val="00D412CC"/>
    <w:rsid w:val="00D4779D"/>
    <w:rsid w:val="00D57EF4"/>
    <w:rsid w:val="00D71B69"/>
    <w:rsid w:val="00D72C1A"/>
    <w:rsid w:val="00D8249A"/>
    <w:rsid w:val="00D85495"/>
    <w:rsid w:val="00D916DE"/>
    <w:rsid w:val="00DA322A"/>
    <w:rsid w:val="00DB653A"/>
    <w:rsid w:val="00DE69DB"/>
    <w:rsid w:val="00E109D6"/>
    <w:rsid w:val="00E243D7"/>
    <w:rsid w:val="00E33738"/>
    <w:rsid w:val="00E70A3B"/>
    <w:rsid w:val="00E85A3E"/>
    <w:rsid w:val="00E8649A"/>
    <w:rsid w:val="00E9598F"/>
    <w:rsid w:val="00EC0BB2"/>
    <w:rsid w:val="00EC2096"/>
    <w:rsid w:val="00ED2B53"/>
    <w:rsid w:val="00ED5370"/>
    <w:rsid w:val="00EE2FF4"/>
    <w:rsid w:val="00F21DC9"/>
    <w:rsid w:val="00F531C4"/>
    <w:rsid w:val="00F671F8"/>
    <w:rsid w:val="00F67578"/>
    <w:rsid w:val="00F70C91"/>
    <w:rsid w:val="00F82BB7"/>
    <w:rsid w:val="00F97B70"/>
    <w:rsid w:val="00FB0BC4"/>
    <w:rsid w:val="00FB6044"/>
    <w:rsid w:val="00FF5A81"/>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F1B5"/>
  <w15:chartTrackingRefBased/>
  <w15:docId w15:val="{7897434B-3893-445F-AEB9-DFC7DA683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F440B"/>
    <w:rPr>
      <w:rFonts w:eastAsiaTheme="minorEastAsia"/>
    </w:rPr>
  </w:style>
  <w:style w:type="paragraph" w:styleId="Nagwek1">
    <w:name w:val="heading 1"/>
    <w:basedOn w:val="Normalny"/>
    <w:next w:val="Normalny"/>
    <w:link w:val="Nagwek1Znak"/>
    <w:uiPriority w:val="9"/>
    <w:qFormat/>
    <w:rsid w:val="00A715D6"/>
    <w:pPr>
      <w:keepNext/>
      <w:keepLines/>
      <w:numPr>
        <w:numId w:val="14"/>
      </w:numPr>
      <w:pBdr>
        <w:bottom w:val="single" w:sz="4" w:space="1" w:color="595959" w:themeColor="text1" w:themeTint="A6"/>
      </w:pBdr>
      <w:spacing w:before="360"/>
      <w:outlineLvl w:val="0"/>
    </w:pPr>
    <w:rPr>
      <w:rFonts w:ascii="Times New Roman" w:eastAsiaTheme="majorEastAsia" w:hAnsi="Times New Roman" w:cstheme="majorBidi"/>
      <w:b/>
      <w:bCs/>
      <w:smallCaps/>
      <w:color w:val="B61928"/>
      <w:sz w:val="32"/>
      <w:szCs w:val="36"/>
    </w:rPr>
  </w:style>
  <w:style w:type="paragraph" w:styleId="Nagwek2">
    <w:name w:val="heading 2"/>
    <w:basedOn w:val="Normalny"/>
    <w:next w:val="Normalny"/>
    <w:link w:val="Nagwek2Znak"/>
    <w:uiPriority w:val="9"/>
    <w:unhideWhenUsed/>
    <w:qFormat/>
    <w:rsid w:val="00A715D6"/>
    <w:pPr>
      <w:keepNext/>
      <w:keepLines/>
      <w:numPr>
        <w:ilvl w:val="1"/>
        <w:numId w:val="14"/>
      </w:numPr>
      <w:spacing w:before="360" w:after="0"/>
      <w:outlineLvl w:val="1"/>
    </w:pPr>
    <w:rPr>
      <w:rFonts w:ascii="Times New Roman" w:eastAsiaTheme="majorEastAsia" w:hAnsi="Times New Roman" w:cstheme="majorBidi"/>
      <w:b/>
      <w:bCs/>
      <w:smallCaps/>
      <w:color w:val="000000" w:themeColor="text1"/>
      <w:sz w:val="24"/>
      <w:szCs w:val="28"/>
    </w:rPr>
  </w:style>
  <w:style w:type="paragraph" w:styleId="Nagwek3">
    <w:name w:val="heading 3"/>
    <w:basedOn w:val="Normalny"/>
    <w:next w:val="Normalny"/>
    <w:link w:val="Nagwek3Znak"/>
    <w:unhideWhenUsed/>
    <w:qFormat/>
    <w:rsid w:val="00A715D6"/>
    <w:pPr>
      <w:keepNext/>
      <w:keepLines/>
      <w:numPr>
        <w:ilvl w:val="2"/>
        <w:numId w:val="14"/>
      </w:numPr>
      <w:spacing w:before="200" w:after="0"/>
      <w:outlineLvl w:val="2"/>
    </w:pPr>
    <w:rPr>
      <w:rFonts w:asciiTheme="majorHAnsi" w:eastAsiaTheme="majorEastAsia" w:hAnsiTheme="majorHAnsi" w:cstheme="majorBidi"/>
      <w:b/>
      <w:bCs/>
      <w:color w:val="000000" w:themeColor="text1"/>
    </w:rPr>
  </w:style>
  <w:style w:type="paragraph" w:styleId="Nagwek4">
    <w:name w:val="heading 4"/>
    <w:basedOn w:val="Normalny"/>
    <w:next w:val="Normalny"/>
    <w:link w:val="Nagwek4Znak"/>
    <w:uiPriority w:val="9"/>
    <w:semiHidden/>
    <w:unhideWhenUsed/>
    <w:qFormat/>
    <w:rsid w:val="00A715D6"/>
    <w:pPr>
      <w:keepNext/>
      <w:keepLines/>
      <w:numPr>
        <w:ilvl w:val="3"/>
        <w:numId w:val="14"/>
      </w:numPr>
      <w:spacing w:before="200" w:after="0"/>
      <w:outlineLvl w:val="3"/>
    </w:pPr>
    <w:rPr>
      <w:rFonts w:asciiTheme="majorHAnsi" w:eastAsiaTheme="majorEastAsia" w:hAnsiTheme="majorHAnsi" w:cstheme="majorBidi"/>
      <w:b/>
      <w:bCs/>
      <w:i/>
      <w:iCs/>
      <w:color w:val="000000" w:themeColor="text1"/>
    </w:rPr>
  </w:style>
  <w:style w:type="paragraph" w:styleId="Nagwek5">
    <w:name w:val="heading 5"/>
    <w:basedOn w:val="Normalny"/>
    <w:next w:val="Normalny"/>
    <w:link w:val="Nagwek5Znak"/>
    <w:uiPriority w:val="9"/>
    <w:semiHidden/>
    <w:unhideWhenUsed/>
    <w:qFormat/>
    <w:rsid w:val="00A715D6"/>
    <w:pPr>
      <w:keepNext/>
      <w:keepLines/>
      <w:numPr>
        <w:ilvl w:val="4"/>
        <w:numId w:val="14"/>
      </w:numPr>
      <w:spacing w:before="200" w:after="0"/>
      <w:ind w:left="3600" w:hanging="360"/>
      <w:outlineLvl w:val="4"/>
    </w:pPr>
    <w:rPr>
      <w:rFonts w:asciiTheme="majorHAnsi" w:eastAsiaTheme="majorEastAsia" w:hAnsiTheme="majorHAnsi" w:cstheme="majorBidi"/>
      <w:color w:val="323E4F" w:themeColor="text2" w:themeShade="BF"/>
    </w:rPr>
  </w:style>
  <w:style w:type="paragraph" w:styleId="Nagwek6">
    <w:name w:val="heading 6"/>
    <w:basedOn w:val="Normalny"/>
    <w:next w:val="Normalny"/>
    <w:link w:val="Nagwek6Znak"/>
    <w:uiPriority w:val="9"/>
    <w:semiHidden/>
    <w:unhideWhenUsed/>
    <w:qFormat/>
    <w:rsid w:val="00A715D6"/>
    <w:pPr>
      <w:keepNext/>
      <w:keepLines/>
      <w:numPr>
        <w:ilvl w:val="5"/>
        <w:numId w:val="14"/>
      </w:numPr>
      <w:spacing w:before="200" w:after="0"/>
      <w:ind w:left="4320" w:hanging="180"/>
      <w:outlineLvl w:val="5"/>
    </w:pPr>
    <w:rPr>
      <w:rFonts w:asciiTheme="majorHAnsi" w:eastAsiaTheme="majorEastAsia" w:hAnsiTheme="majorHAnsi" w:cstheme="majorBidi"/>
      <w:i/>
      <w:iCs/>
      <w:color w:val="323E4F" w:themeColor="text2" w:themeShade="BF"/>
    </w:rPr>
  </w:style>
  <w:style w:type="paragraph" w:styleId="Nagwek7">
    <w:name w:val="heading 7"/>
    <w:basedOn w:val="Normalny"/>
    <w:next w:val="Normalny"/>
    <w:link w:val="Nagwek7Znak"/>
    <w:uiPriority w:val="9"/>
    <w:semiHidden/>
    <w:unhideWhenUsed/>
    <w:qFormat/>
    <w:rsid w:val="00A715D6"/>
    <w:pPr>
      <w:keepNext/>
      <w:keepLines/>
      <w:numPr>
        <w:ilvl w:val="6"/>
        <w:numId w:val="14"/>
      </w:numPr>
      <w:spacing w:before="200" w:after="0"/>
      <w:ind w:left="5040" w:hanging="36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A715D6"/>
    <w:pPr>
      <w:keepNext/>
      <w:keepLines/>
      <w:numPr>
        <w:ilvl w:val="7"/>
        <w:numId w:val="14"/>
      </w:numPr>
      <w:spacing w:before="200" w:after="0"/>
      <w:ind w:left="5760" w:hanging="360"/>
      <w:outlineLvl w:val="7"/>
    </w:pPr>
    <w:rPr>
      <w:rFonts w:asciiTheme="majorHAnsi" w:eastAsiaTheme="majorEastAsia" w:hAnsiTheme="majorHAnsi" w:cstheme="majorBidi"/>
      <w:color w:val="404040" w:themeColor="text1" w:themeTint="BF"/>
      <w:sz w:val="20"/>
      <w:szCs w:val="20"/>
    </w:rPr>
  </w:style>
  <w:style w:type="paragraph" w:styleId="Nagwek9">
    <w:name w:val="heading 9"/>
    <w:basedOn w:val="Normalny"/>
    <w:next w:val="Normalny"/>
    <w:link w:val="Nagwek9Znak"/>
    <w:uiPriority w:val="9"/>
    <w:semiHidden/>
    <w:unhideWhenUsed/>
    <w:qFormat/>
    <w:rsid w:val="00A715D6"/>
    <w:pPr>
      <w:keepNext/>
      <w:keepLines/>
      <w:numPr>
        <w:ilvl w:val="8"/>
        <w:numId w:val="14"/>
      </w:numPr>
      <w:spacing w:before="200" w:after="0"/>
      <w:ind w:left="6480" w:hanging="18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Preambuła,L1,Numerowanie,List Paragraph,Akapit z listą5,maz_wyliczenie,opis dzialania,K-P_odwolanie,A_wyliczenie,Akapit z listą 1,Akapit z listą BS,Kolorowa lista — akcent 11,BulletC,Wyliczanie,Obiekt,normalny tekst,Bullets,lp1"/>
    <w:basedOn w:val="Normalny"/>
    <w:link w:val="AkapitzlistZnak"/>
    <w:uiPriority w:val="34"/>
    <w:qFormat/>
    <w:rsid w:val="004F440B"/>
    <w:pPr>
      <w:ind w:left="720"/>
      <w:contextualSpacing/>
    </w:pPr>
  </w:style>
  <w:style w:type="character" w:customStyle="1" w:styleId="AkapitzlistZnak">
    <w:name w:val="Akapit z listą Znak"/>
    <w:aliases w:val="Preambuła Znak,L1 Znak,Numerowanie Znak,List Paragraph Znak,Akapit z listą5 Znak,maz_wyliczenie Znak,opis dzialania Znak,K-P_odwolanie Znak,A_wyliczenie Znak,Akapit z listą 1 Znak,Akapit z listą BS Znak,BulletC Znak,Wyliczanie Znak"/>
    <w:basedOn w:val="Domylnaczcionkaakapitu"/>
    <w:link w:val="Akapitzlist"/>
    <w:uiPriority w:val="34"/>
    <w:qFormat/>
    <w:locked/>
    <w:rsid w:val="004F440B"/>
    <w:rPr>
      <w:rFonts w:eastAsiaTheme="minorEastAsia"/>
    </w:rPr>
  </w:style>
  <w:style w:type="paragraph" w:customStyle="1" w:styleId="Nagwektabeli">
    <w:name w:val="Nagłówek tabeli"/>
    <w:basedOn w:val="Normalny"/>
    <w:rsid w:val="004F440B"/>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styleId="NormalnyWeb">
    <w:name w:val="Normal (Web)"/>
    <w:basedOn w:val="Normalny"/>
    <w:rsid w:val="004F440B"/>
    <w:pPr>
      <w:suppressAutoHyphens/>
      <w:spacing w:before="280" w:after="280" w:line="240" w:lineRule="auto"/>
      <w:jc w:val="both"/>
    </w:pPr>
    <w:rPr>
      <w:rFonts w:ascii="Arial" w:eastAsia="Times New Roman" w:hAnsi="Arial" w:cs="Arial"/>
      <w:sz w:val="20"/>
      <w:szCs w:val="20"/>
      <w:lang w:eastAsia="ar-SA"/>
    </w:rPr>
  </w:style>
  <w:style w:type="paragraph" w:styleId="Tekstpodstawowywcity">
    <w:name w:val="Body Text Indent"/>
    <w:basedOn w:val="Normalny"/>
    <w:link w:val="TekstpodstawowywcityZnak"/>
    <w:rsid w:val="004F440B"/>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rsid w:val="004F440B"/>
    <w:rPr>
      <w:rFonts w:ascii="Times New Roman" w:eastAsia="Times New Roman" w:hAnsi="Times New Roman" w:cs="Times New Roman"/>
      <w:sz w:val="24"/>
      <w:szCs w:val="24"/>
      <w:lang w:eastAsia="ar-SA"/>
    </w:rPr>
  </w:style>
  <w:style w:type="paragraph" w:styleId="Tekstpodstawowywcity2">
    <w:name w:val="Body Text Indent 2"/>
    <w:basedOn w:val="Normalny"/>
    <w:link w:val="Tekstpodstawowywcity2Znak"/>
    <w:rsid w:val="004F440B"/>
    <w:pPr>
      <w:tabs>
        <w:tab w:val="left" w:pos="709"/>
      </w:tabs>
      <w:suppressAutoHyphens/>
      <w:autoSpaceDE w:val="0"/>
      <w:spacing w:before="57" w:after="0" w:line="240" w:lineRule="auto"/>
      <w:ind w:left="709"/>
      <w:jc w:val="both"/>
    </w:pPr>
    <w:rPr>
      <w:rFonts w:ascii="Times New Roman" w:eastAsia="Times New Roman" w:hAnsi="Times New Roman" w:cs="Times New Roman"/>
      <w:i/>
      <w:sz w:val="24"/>
      <w:szCs w:val="24"/>
      <w:lang w:eastAsia="ar-SA"/>
    </w:rPr>
  </w:style>
  <w:style w:type="character" w:customStyle="1" w:styleId="Tekstpodstawowywcity2Znak">
    <w:name w:val="Tekst podstawowy wcięty 2 Znak"/>
    <w:basedOn w:val="Domylnaczcionkaakapitu"/>
    <w:link w:val="Tekstpodstawowywcity2"/>
    <w:rsid w:val="004F440B"/>
    <w:rPr>
      <w:rFonts w:ascii="Times New Roman" w:eastAsia="Times New Roman" w:hAnsi="Times New Roman" w:cs="Times New Roman"/>
      <w:i/>
      <w:sz w:val="24"/>
      <w:szCs w:val="24"/>
      <w:lang w:eastAsia="ar-SA"/>
    </w:rPr>
  </w:style>
  <w:style w:type="character" w:styleId="Pogrubienie">
    <w:name w:val="Strong"/>
    <w:qFormat/>
    <w:rsid w:val="004F440B"/>
    <w:rPr>
      <w:b/>
      <w:bCs/>
    </w:rPr>
  </w:style>
  <w:style w:type="character" w:styleId="Hipercze">
    <w:name w:val="Hyperlink"/>
    <w:basedOn w:val="Domylnaczcionkaakapitu"/>
    <w:uiPriority w:val="99"/>
    <w:unhideWhenUsed/>
    <w:rsid w:val="00DE69DB"/>
    <w:rPr>
      <w:color w:val="0563C1" w:themeColor="hyperlink"/>
      <w:u w:val="single"/>
    </w:rPr>
  </w:style>
  <w:style w:type="character" w:styleId="Odwoaniedokomentarza">
    <w:name w:val="annotation reference"/>
    <w:basedOn w:val="Domylnaczcionkaakapitu"/>
    <w:uiPriority w:val="99"/>
    <w:semiHidden/>
    <w:unhideWhenUsed/>
    <w:rsid w:val="00DE69DB"/>
    <w:rPr>
      <w:sz w:val="16"/>
      <w:szCs w:val="16"/>
    </w:rPr>
  </w:style>
  <w:style w:type="paragraph" w:styleId="Tekstkomentarza">
    <w:name w:val="annotation text"/>
    <w:basedOn w:val="Normalny"/>
    <w:link w:val="TekstkomentarzaZnak"/>
    <w:uiPriority w:val="99"/>
    <w:unhideWhenUsed/>
    <w:rsid w:val="00DE69DB"/>
    <w:pPr>
      <w:spacing w:line="240" w:lineRule="auto"/>
    </w:pPr>
    <w:rPr>
      <w:sz w:val="20"/>
      <w:szCs w:val="20"/>
    </w:rPr>
  </w:style>
  <w:style w:type="character" w:customStyle="1" w:styleId="TekstkomentarzaZnak">
    <w:name w:val="Tekst komentarza Znak"/>
    <w:basedOn w:val="Domylnaczcionkaakapitu"/>
    <w:link w:val="Tekstkomentarza"/>
    <w:uiPriority w:val="99"/>
    <w:rsid w:val="00DE69DB"/>
    <w:rPr>
      <w:rFonts w:eastAsiaTheme="minorEastAsia"/>
      <w:sz w:val="20"/>
      <w:szCs w:val="20"/>
    </w:rPr>
  </w:style>
  <w:style w:type="paragraph" w:styleId="Tematkomentarza">
    <w:name w:val="annotation subject"/>
    <w:basedOn w:val="Tekstkomentarza"/>
    <w:next w:val="Tekstkomentarza"/>
    <w:link w:val="TematkomentarzaZnak"/>
    <w:uiPriority w:val="99"/>
    <w:semiHidden/>
    <w:unhideWhenUsed/>
    <w:rsid w:val="00DE69DB"/>
    <w:rPr>
      <w:b/>
      <w:bCs/>
    </w:rPr>
  </w:style>
  <w:style w:type="character" w:customStyle="1" w:styleId="TematkomentarzaZnak">
    <w:name w:val="Temat komentarza Znak"/>
    <w:basedOn w:val="TekstkomentarzaZnak"/>
    <w:link w:val="Tematkomentarza"/>
    <w:uiPriority w:val="99"/>
    <w:semiHidden/>
    <w:rsid w:val="00DE69DB"/>
    <w:rPr>
      <w:rFonts w:eastAsiaTheme="minorEastAsia"/>
      <w:b/>
      <w:bCs/>
      <w:sz w:val="20"/>
      <w:szCs w:val="20"/>
    </w:rPr>
  </w:style>
  <w:style w:type="character" w:styleId="Nierozpoznanawzmianka">
    <w:name w:val="Unresolved Mention"/>
    <w:basedOn w:val="Domylnaczcionkaakapitu"/>
    <w:uiPriority w:val="99"/>
    <w:semiHidden/>
    <w:unhideWhenUsed/>
    <w:rsid w:val="000F3448"/>
    <w:rPr>
      <w:color w:val="605E5C"/>
      <w:shd w:val="clear" w:color="auto" w:fill="E1DFDD"/>
    </w:rPr>
  </w:style>
  <w:style w:type="character" w:customStyle="1" w:styleId="Nagwek1Znak">
    <w:name w:val="Nagłówek 1 Znak"/>
    <w:basedOn w:val="Domylnaczcionkaakapitu"/>
    <w:link w:val="Nagwek1"/>
    <w:uiPriority w:val="9"/>
    <w:rsid w:val="00A715D6"/>
    <w:rPr>
      <w:rFonts w:ascii="Times New Roman" w:eastAsiaTheme="majorEastAsia" w:hAnsi="Times New Roman" w:cstheme="majorBidi"/>
      <w:b/>
      <w:bCs/>
      <w:smallCaps/>
      <w:color w:val="B61928"/>
      <w:sz w:val="32"/>
      <w:szCs w:val="36"/>
    </w:rPr>
  </w:style>
  <w:style w:type="character" w:customStyle="1" w:styleId="Nagwek2Znak">
    <w:name w:val="Nagłówek 2 Znak"/>
    <w:basedOn w:val="Domylnaczcionkaakapitu"/>
    <w:link w:val="Nagwek2"/>
    <w:uiPriority w:val="9"/>
    <w:rsid w:val="00A715D6"/>
    <w:rPr>
      <w:rFonts w:ascii="Times New Roman" w:eastAsiaTheme="majorEastAsia" w:hAnsi="Times New Roman" w:cstheme="majorBidi"/>
      <w:b/>
      <w:bCs/>
      <w:smallCaps/>
      <w:color w:val="000000" w:themeColor="text1"/>
      <w:sz w:val="24"/>
      <w:szCs w:val="28"/>
    </w:rPr>
  </w:style>
  <w:style w:type="character" w:customStyle="1" w:styleId="Nagwek3Znak">
    <w:name w:val="Nagłówek 3 Znak"/>
    <w:basedOn w:val="Domylnaczcionkaakapitu"/>
    <w:link w:val="Nagwek3"/>
    <w:uiPriority w:val="9"/>
    <w:rsid w:val="00A715D6"/>
    <w:rPr>
      <w:rFonts w:asciiTheme="majorHAnsi" w:eastAsiaTheme="majorEastAsia" w:hAnsiTheme="majorHAnsi" w:cstheme="majorBidi"/>
      <w:b/>
      <w:bCs/>
      <w:color w:val="000000" w:themeColor="text1"/>
    </w:rPr>
  </w:style>
  <w:style w:type="character" w:customStyle="1" w:styleId="Nagwek4Znak">
    <w:name w:val="Nagłówek 4 Znak"/>
    <w:basedOn w:val="Domylnaczcionkaakapitu"/>
    <w:link w:val="Nagwek4"/>
    <w:uiPriority w:val="9"/>
    <w:semiHidden/>
    <w:rsid w:val="00A715D6"/>
    <w:rPr>
      <w:rFonts w:asciiTheme="majorHAnsi" w:eastAsiaTheme="majorEastAsia" w:hAnsiTheme="majorHAnsi" w:cstheme="majorBidi"/>
      <w:b/>
      <w:bCs/>
      <w:i/>
      <w:iCs/>
      <w:color w:val="000000" w:themeColor="text1"/>
    </w:rPr>
  </w:style>
  <w:style w:type="character" w:customStyle="1" w:styleId="Nagwek5Znak">
    <w:name w:val="Nagłówek 5 Znak"/>
    <w:basedOn w:val="Domylnaczcionkaakapitu"/>
    <w:link w:val="Nagwek5"/>
    <w:uiPriority w:val="9"/>
    <w:semiHidden/>
    <w:rsid w:val="00A715D6"/>
    <w:rPr>
      <w:rFonts w:asciiTheme="majorHAnsi" w:eastAsiaTheme="majorEastAsia" w:hAnsiTheme="majorHAnsi" w:cstheme="majorBidi"/>
      <w:color w:val="323E4F" w:themeColor="text2" w:themeShade="BF"/>
    </w:rPr>
  </w:style>
  <w:style w:type="character" w:customStyle="1" w:styleId="Nagwek6Znak">
    <w:name w:val="Nagłówek 6 Znak"/>
    <w:basedOn w:val="Domylnaczcionkaakapitu"/>
    <w:link w:val="Nagwek6"/>
    <w:uiPriority w:val="9"/>
    <w:semiHidden/>
    <w:rsid w:val="00A715D6"/>
    <w:rPr>
      <w:rFonts w:asciiTheme="majorHAnsi" w:eastAsiaTheme="majorEastAsia" w:hAnsiTheme="majorHAnsi" w:cstheme="majorBidi"/>
      <w:i/>
      <w:iCs/>
      <w:color w:val="323E4F" w:themeColor="text2" w:themeShade="BF"/>
    </w:rPr>
  </w:style>
  <w:style w:type="character" w:customStyle="1" w:styleId="Nagwek7Znak">
    <w:name w:val="Nagłówek 7 Znak"/>
    <w:basedOn w:val="Domylnaczcionkaakapitu"/>
    <w:link w:val="Nagwek7"/>
    <w:uiPriority w:val="9"/>
    <w:semiHidden/>
    <w:rsid w:val="00A715D6"/>
    <w:rPr>
      <w:rFonts w:asciiTheme="majorHAnsi" w:eastAsiaTheme="majorEastAsia" w:hAnsiTheme="majorHAnsi" w:cstheme="majorBidi"/>
      <w:i/>
      <w:iCs/>
      <w:color w:val="404040" w:themeColor="text1" w:themeTint="BF"/>
    </w:rPr>
  </w:style>
  <w:style w:type="character" w:customStyle="1" w:styleId="Nagwek8Znak">
    <w:name w:val="Nagłówek 8 Znak"/>
    <w:basedOn w:val="Domylnaczcionkaakapitu"/>
    <w:link w:val="Nagwek8"/>
    <w:uiPriority w:val="9"/>
    <w:semiHidden/>
    <w:rsid w:val="00A715D6"/>
    <w:rPr>
      <w:rFonts w:asciiTheme="majorHAnsi" w:eastAsiaTheme="majorEastAsia" w:hAnsiTheme="majorHAnsi" w:cstheme="majorBidi"/>
      <w:color w:val="404040" w:themeColor="text1" w:themeTint="BF"/>
      <w:sz w:val="20"/>
      <w:szCs w:val="20"/>
    </w:rPr>
  </w:style>
  <w:style w:type="character" w:customStyle="1" w:styleId="Nagwek9Znak">
    <w:name w:val="Nagłówek 9 Znak"/>
    <w:basedOn w:val="Domylnaczcionkaakapitu"/>
    <w:link w:val="Nagwek9"/>
    <w:uiPriority w:val="9"/>
    <w:semiHidden/>
    <w:rsid w:val="00A715D6"/>
    <w:rPr>
      <w:rFonts w:asciiTheme="majorHAnsi" w:eastAsiaTheme="majorEastAsia" w:hAnsiTheme="majorHAnsi" w:cstheme="majorBidi"/>
      <w:i/>
      <w:iCs/>
      <w:color w:val="404040" w:themeColor="text1" w:themeTint="BF"/>
      <w:sz w:val="20"/>
      <w:szCs w:val="20"/>
    </w:rPr>
  </w:style>
  <w:style w:type="table" w:styleId="Tabela-Siatka">
    <w:name w:val="Table Grid"/>
    <w:basedOn w:val="Standardowy"/>
    <w:uiPriority w:val="59"/>
    <w:rsid w:val="00C44B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
    <w:name w:val="Body Text"/>
    <w:basedOn w:val="Normalny"/>
    <w:link w:val="TekstpodstawowyZnak"/>
    <w:uiPriority w:val="99"/>
    <w:unhideWhenUsed/>
    <w:rsid w:val="009208F3"/>
    <w:pPr>
      <w:spacing w:after="120" w:line="276" w:lineRule="auto"/>
    </w:pPr>
    <w:rPr>
      <w:rFonts w:eastAsiaTheme="minorHAnsi"/>
    </w:rPr>
  </w:style>
  <w:style w:type="character" w:customStyle="1" w:styleId="TekstpodstawowyZnak">
    <w:name w:val="Tekst podstawowy Znak"/>
    <w:basedOn w:val="Domylnaczcionkaakapitu"/>
    <w:link w:val="Tekstpodstawowy"/>
    <w:uiPriority w:val="99"/>
    <w:rsid w:val="009208F3"/>
  </w:style>
  <w:style w:type="paragraph" w:customStyle="1" w:styleId="Default">
    <w:name w:val="Default"/>
    <w:rsid w:val="009208F3"/>
    <w:pPr>
      <w:autoSpaceDE w:val="0"/>
      <w:autoSpaceDN w:val="0"/>
      <w:adjustRightInd w:val="0"/>
      <w:spacing w:after="0" w:line="240" w:lineRule="auto"/>
    </w:pPr>
    <w:rPr>
      <w:rFonts w:ascii="Arial" w:hAnsi="Arial" w:cs="Arial"/>
      <w:color w:val="000000"/>
      <w:sz w:val="24"/>
      <w:szCs w:val="24"/>
    </w:rPr>
  </w:style>
  <w:style w:type="numbering" w:customStyle="1" w:styleId="WWNum17">
    <w:name w:val="WWNum17"/>
    <w:basedOn w:val="Bezlisty"/>
    <w:rsid w:val="00AF3214"/>
    <w:pPr>
      <w:numPr>
        <w:numId w:val="5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2757234">
      <w:bodyDiv w:val="1"/>
      <w:marLeft w:val="0"/>
      <w:marRight w:val="0"/>
      <w:marTop w:val="0"/>
      <w:marBottom w:val="0"/>
      <w:divBdr>
        <w:top w:val="none" w:sz="0" w:space="0" w:color="auto"/>
        <w:left w:val="none" w:sz="0" w:space="0" w:color="auto"/>
        <w:bottom w:val="none" w:sz="0" w:space="0" w:color="auto"/>
        <w:right w:val="none" w:sz="0" w:space="0" w:color="auto"/>
      </w:divBdr>
      <w:divsChild>
        <w:div w:id="76635491">
          <w:marLeft w:val="0"/>
          <w:marRight w:val="0"/>
          <w:marTop w:val="0"/>
          <w:marBottom w:val="0"/>
          <w:divBdr>
            <w:top w:val="none" w:sz="0" w:space="0" w:color="auto"/>
            <w:left w:val="none" w:sz="0" w:space="0" w:color="auto"/>
            <w:bottom w:val="none" w:sz="0" w:space="0" w:color="auto"/>
            <w:right w:val="none" w:sz="0" w:space="0" w:color="auto"/>
          </w:divBdr>
        </w:div>
        <w:div w:id="1277910247">
          <w:marLeft w:val="0"/>
          <w:marRight w:val="0"/>
          <w:marTop w:val="0"/>
          <w:marBottom w:val="0"/>
          <w:divBdr>
            <w:top w:val="none" w:sz="0" w:space="0" w:color="auto"/>
            <w:left w:val="none" w:sz="0" w:space="0" w:color="auto"/>
            <w:bottom w:val="none" w:sz="0" w:space="0" w:color="auto"/>
            <w:right w:val="none" w:sz="0" w:space="0" w:color="auto"/>
          </w:divBdr>
        </w:div>
      </w:divsChild>
    </w:div>
    <w:div w:id="1412116144">
      <w:bodyDiv w:val="1"/>
      <w:marLeft w:val="0"/>
      <w:marRight w:val="0"/>
      <w:marTop w:val="0"/>
      <w:marBottom w:val="0"/>
      <w:divBdr>
        <w:top w:val="none" w:sz="0" w:space="0" w:color="auto"/>
        <w:left w:val="none" w:sz="0" w:space="0" w:color="auto"/>
        <w:bottom w:val="none" w:sz="0" w:space="0" w:color="auto"/>
        <w:right w:val="none" w:sz="0" w:space="0" w:color="auto"/>
      </w:divBdr>
    </w:div>
    <w:div w:id="1664042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arzyna.solecka@paih.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anna.mendel@paih.gov.pl"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aktury@paih.gov.pl" TargetMode="External"/><Relationship Id="rId11" Type="http://schemas.openxmlformats.org/officeDocument/2006/relationships/hyperlink" Target="mailto:iod@paih.gov.pl" TargetMode="External"/><Relationship Id="rId5" Type="http://schemas.openxmlformats.org/officeDocument/2006/relationships/webSettings" Target="webSettings.xml"/><Relationship Id="rId10" Type="http://schemas.openxmlformats.org/officeDocument/2006/relationships/hyperlink" Target="mailto:iod@paih.gov.pl" TargetMode="External"/><Relationship Id="rId4" Type="http://schemas.openxmlformats.org/officeDocument/2006/relationships/settings" Target="settings.xml"/><Relationship Id="rId9" Type="http://schemas.openxmlformats.org/officeDocument/2006/relationships/hyperlink" Target="mailto:pawel.grzeskowiak@gide.com"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05F27-5A59-49DD-A589-7D1DE3B77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9594</Words>
  <Characters>57566</Characters>
  <Application>Microsoft Office Word</Application>
  <DocSecurity>0</DocSecurity>
  <Lines>479</Lines>
  <Paragraphs>134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Mendel</dc:creator>
  <cp:keywords/>
  <dc:description/>
  <cp:lastModifiedBy>Alicja Madej</cp:lastModifiedBy>
  <cp:revision>2</cp:revision>
  <cp:lastPrinted>2021-06-10T08:06:00Z</cp:lastPrinted>
  <dcterms:created xsi:type="dcterms:W3CDTF">2021-06-10T08:51:00Z</dcterms:created>
  <dcterms:modified xsi:type="dcterms:W3CDTF">2021-06-10T08:51:00Z</dcterms:modified>
</cp:coreProperties>
</file>