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DBCD2E" w14:textId="1B21B26C" w:rsidR="005F1277" w:rsidRDefault="005F1277" w:rsidP="009D76F7">
      <w:pPr>
        <w:jc w:val="center"/>
        <w:rPr>
          <w:rFonts w:ascii="Calibri Light" w:hAnsi="Calibri Light" w:cs="Calibri Light"/>
          <w:b/>
        </w:rPr>
      </w:pPr>
      <w:bookmarkStart w:id="0" w:name="_Hlk46830308"/>
      <w:r w:rsidRPr="008966E7">
        <w:rPr>
          <w:rFonts w:ascii="Calibri Light" w:hAnsi="Calibri Light" w:cs="Calibri Light"/>
          <w:b/>
        </w:rPr>
        <w:t>OGŁOSZENIE O DIALOGU TECHNICZNYM</w:t>
      </w:r>
    </w:p>
    <w:p w14:paraId="76C68CC8" w14:textId="0535C34F" w:rsidR="00CE25AD" w:rsidRPr="008966E7" w:rsidRDefault="00CE25AD" w:rsidP="009D76F7">
      <w:pPr>
        <w:jc w:val="center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(dalej jako „Ogłoszenie”)</w:t>
      </w:r>
    </w:p>
    <w:bookmarkEnd w:id="0"/>
    <w:p w14:paraId="6C0FF01E" w14:textId="77777777" w:rsidR="00A61C1D" w:rsidRPr="008966E7" w:rsidRDefault="00A61C1D" w:rsidP="009D76F7">
      <w:pPr>
        <w:jc w:val="center"/>
        <w:rPr>
          <w:rFonts w:ascii="Calibri Light" w:hAnsi="Calibri Light" w:cs="Calibri Light"/>
          <w:b/>
        </w:rPr>
      </w:pPr>
    </w:p>
    <w:p w14:paraId="62310450" w14:textId="5B80A3FC" w:rsidR="00CB19F1" w:rsidRPr="00144D42" w:rsidRDefault="00735604" w:rsidP="00CB19F1">
      <w:pPr>
        <w:rPr>
          <w:rFonts w:ascii="Calibri Light" w:hAnsi="Calibri Light" w:cs="Calibri Light"/>
          <w:b/>
          <w:bCs/>
        </w:rPr>
      </w:pPr>
      <w:bookmarkStart w:id="1" w:name="_Hlk32206603"/>
      <w:r>
        <w:rPr>
          <w:rFonts w:ascii="Calibri Light" w:hAnsi="Calibri Light" w:cs="Calibri Light"/>
        </w:rPr>
        <w:t>p</w:t>
      </w:r>
      <w:r w:rsidR="00A6749E" w:rsidRPr="008966E7">
        <w:rPr>
          <w:rFonts w:ascii="Calibri Light" w:hAnsi="Calibri Light" w:cs="Calibri Light"/>
        </w:rPr>
        <w:t>n</w:t>
      </w:r>
      <w:r w:rsidR="00CB19F1" w:rsidRPr="008966E7">
        <w:rPr>
          <w:rFonts w:ascii="Calibri Light" w:hAnsi="Calibri Light" w:cs="Calibri Light"/>
        </w:rPr>
        <w:t xml:space="preserve">.: </w:t>
      </w:r>
      <w:r w:rsidR="00144D42" w:rsidRPr="00144D42">
        <w:rPr>
          <w:rFonts w:ascii="Calibri Light" w:hAnsi="Calibri Light" w:cs="Calibri Light"/>
          <w:b/>
          <w:bCs/>
        </w:rPr>
        <w:t>Przygotowanie oraz wdrożenie serwisu internetowego Agencji w oparciu o system zarządzania treścią (CMS) WordPress-</w:t>
      </w:r>
      <w:r w:rsidR="00EC49A5">
        <w:rPr>
          <w:rFonts w:ascii="Calibri Light" w:hAnsi="Calibri Light" w:cs="Calibri Light"/>
          <w:b/>
          <w:bCs/>
        </w:rPr>
        <w:t xml:space="preserve">nr ref: </w:t>
      </w:r>
      <w:r w:rsidR="00144D42" w:rsidRPr="00144D42">
        <w:rPr>
          <w:rFonts w:ascii="Calibri Light" w:hAnsi="Calibri Light" w:cs="Calibri Light"/>
          <w:b/>
          <w:bCs/>
        </w:rPr>
        <w:t>DOW.DPRK.25.39/2020/DT</w:t>
      </w:r>
    </w:p>
    <w:bookmarkEnd w:id="1"/>
    <w:p w14:paraId="704FFD14" w14:textId="77777777" w:rsidR="00951E2E" w:rsidRPr="008966E7" w:rsidRDefault="00951E2E" w:rsidP="009D76F7">
      <w:pPr>
        <w:jc w:val="both"/>
        <w:rPr>
          <w:rFonts w:ascii="Calibri Light" w:hAnsi="Calibri Light" w:cs="Calibri Light"/>
        </w:rPr>
      </w:pPr>
    </w:p>
    <w:p w14:paraId="4D83E68A" w14:textId="30E32D51" w:rsidR="005F1277" w:rsidRPr="008966E7" w:rsidRDefault="005F1277" w:rsidP="009D76F7">
      <w:pPr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>ZAMAWIAJĄCY:</w:t>
      </w:r>
    </w:p>
    <w:p w14:paraId="40A49D93" w14:textId="7F8E43DC" w:rsidR="005F1277" w:rsidRPr="008966E7" w:rsidRDefault="005F1277" w:rsidP="009D76F7">
      <w:pPr>
        <w:jc w:val="both"/>
        <w:rPr>
          <w:rFonts w:ascii="Calibri Light" w:hAnsi="Calibri Light" w:cs="Calibri Light"/>
          <w:i/>
        </w:rPr>
      </w:pPr>
      <w:r w:rsidRPr="008966E7">
        <w:rPr>
          <w:rFonts w:ascii="Calibri Light" w:hAnsi="Calibri Light" w:cs="Calibri Light"/>
          <w:b/>
          <w:bCs/>
        </w:rPr>
        <w:t xml:space="preserve">Polska Agencja Inwestycji i Handlu Spółka Akcyjna </w:t>
      </w:r>
      <w:r w:rsidRPr="008966E7">
        <w:rPr>
          <w:rFonts w:ascii="Calibri Light" w:hAnsi="Calibri Light" w:cs="Calibri Light"/>
        </w:rPr>
        <w:t>z siedzibą przy ul. Kruczej 50, 00-025 Warszawa, spółka prawa handlowego wpisana do rejestru p</w:t>
      </w:r>
      <w:r w:rsidR="003722B7">
        <w:rPr>
          <w:rFonts w:ascii="Calibri Light" w:hAnsi="Calibri Light" w:cs="Calibri Light"/>
        </w:rPr>
        <w:t>rzedsiębiorców</w:t>
      </w:r>
      <w:r w:rsidRPr="008966E7">
        <w:rPr>
          <w:rFonts w:ascii="Calibri Light" w:hAnsi="Calibri Light" w:cs="Calibri Light"/>
        </w:rPr>
        <w:t xml:space="preserve"> Krajowego Rejestru Sądowego pod nr 0000109815, o kapitale zakładowym w wysokości w 101 724 </w:t>
      </w:r>
      <w:r w:rsidRPr="008966E7">
        <w:rPr>
          <w:rFonts w:ascii="Calibri Light" w:hAnsi="Calibri Light" w:cs="Calibri Light"/>
          <w:lang w:val="nl-NL"/>
        </w:rPr>
        <w:t>664,86 z</w:t>
      </w:r>
      <w:r w:rsidRPr="008966E7">
        <w:rPr>
          <w:rFonts w:ascii="Calibri Light" w:hAnsi="Calibri Light" w:cs="Calibri Light"/>
        </w:rPr>
        <w:t>ł</w:t>
      </w:r>
      <w:r w:rsidR="00CB19F1" w:rsidRPr="008966E7">
        <w:rPr>
          <w:rFonts w:ascii="Calibri Light" w:hAnsi="Calibri Light" w:cs="Calibri Light"/>
        </w:rPr>
        <w:t>, opłaconym w całości</w:t>
      </w:r>
      <w:r w:rsidRPr="008966E7">
        <w:rPr>
          <w:rFonts w:ascii="Calibri Light" w:hAnsi="Calibri Light" w:cs="Calibri Light"/>
          <w:i/>
        </w:rPr>
        <w:t xml:space="preserve"> </w:t>
      </w:r>
    </w:p>
    <w:p w14:paraId="42141E07" w14:textId="30FA798D" w:rsidR="00614B5D" w:rsidRPr="008966E7" w:rsidRDefault="00614B5D" w:rsidP="009D76F7">
      <w:pPr>
        <w:spacing w:after="60"/>
        <w:ind w:right="142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Adres strony internetowej</w:t>
      </w:r>
      <w:r w:rsidR="007E53CD">
        <w:rPr>
          <w:rFonts w:ascii="Calibri Light" w:hAnsi="Calibri Light" w:cs="Calibri Light"/>
        </w:rPr>
        <w:t>:</w:t>
      </w:r>
      <w:r w:rsidRPr="008966E7">
        <w:rPr>
          <w:rFonts w:ascii="Calibri Light" w:hAnsi="Calibri Light" w:cs="Calibri Light"/>
        </w:rPr>
        <w:t xml:space="preserve"> </w:t>
      </w:r>
      <w:hyperlink r:id="rId11" w:history="1">
        <w:r w:rsidRPr="008966E7">
          <w:rPr>
            <w:rStyle w:val="Hipercze"/>
            <w:rFonts w:ascii="Calibri Light" w:hAnsi="Calibri Light" w:cs="Calibri Light"/>
          </w:rPr>
          <w:t>www.paih.gov.pl</w:t>
        </w:r>
      </w:hyperlink>
    </w:p>
    <w:p w14:paraId="34F6DD8F" w14:textId="5E51D0BA" w:rsidR="00614B5D" w:rsidRPr="008966E7" w:rsidRDefault="00614B5D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NIP: 526-030-01-67</w:t>
      </w:r>
      <w:r w:rsidR="00FF7BBD" w:rsidRPr="008966E7">
        <w:rPr>
          <w:rFonts w:ascii="Calibri Light" w:hAnsi="Calibri Light" w:cs="Calibri Light"/>
        </w:rPr>
        <w:t xml:space="preserve">                                                        </w:t>
      </w:r>
      <w:r w:rsidRPr="008966E7">
        <w:rPr>
          <w:rFonts w:ascii="Calibri Light" w:hAnsi="Calibri Light" w:cs="Calibri Light"/>
        </w:rPr>
        <w:t>REGON: 012070669</w:t>
      </w:r>
    </w:p>
    <w:p w14:paraId="4D2E8E7C" w14:textId="77777777" w:rsidR="00951E2E" w:rsidRPr="008966E7" w:rsidRDefault="00951E2E" w:rsidP="009D76F7">
      <w:pPr>
        <w:jc w:val="both"/>
        <w:rPr>
          <w:rFonts w:ascii="Calibri Light" w:hAnsi="Calibri Light" w:cs="Calibri Light"/>
        </w:rPr>
      </w:pPr>
    </w:p>
    <w:p w14:paraId="2A797585" w14:textId="4E20DDD8" w:rsidR="005F1277" w:rsidRPr="008966E7" w:rsidRDefault="005F1277" w:rsidP="009D76F7">
      <w:pPr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>DANE KONTAKTOWE ZAMAWIAJĄCEGO:</w:t>
      </w:r>
    </w:p>
    <w:p w14:paraId="77CA01C2" w14:textId="77777777" w:rsidR="00D21810" w:rsidRPr="008966E7" w:rsidRDefault="00614B5D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  <w:b/>
          <w:bCs/>
        </w:rPr>
        <w:t>Polska Agencja Inwestycji i Handlu Spółka Akcyjna</w:t>
      </w:r>
      <w:r w:rsidRPr="008966E7">
        <w:rPr>
          <w:rFonts w:ascii="Calibri Light" w:hAnsi="Calibri Light" w:cs="Calibri Light"/>
        </w:rPr>
        <w:t xml:space="preserve"> </w:t>
      </w:r>
    </w:p>
    <w:p w14:paraId="4E5B80A7" w14:textId="6D34DC01" w:rsidR="005F1277" w:rsidRPr="008966E7" w:rsidRDefault="00614B5D" w:rsidP="009D76F7">
      <w:pPr>
        <w:jc w:val="both"/>
        <w:rPr>
          <w:rFonts w:ascii="Calibri Light" w:hAnsi="Calibri Light" w:cs="Calibri Light"/>
          <w:u w:val="single"/>
        </w:rPr>
      </w:pPr>
      <w:r w:rsidRPr="008966E7">
        <w:rPr>
          <w:rFonts w:ascii="Calibri Light" w:hAnsi="Calibri Light" w:cs="Calibri Light"/>
        </w:rPr>
        <w:t>ul. Krucza 50, 00-025 Warszawa</w:t>
      </w:r>
    </w:p>
    <w:p w14:paraId="2763544C" w14:textId="206C1380" w:rsidR="005F1277" w:rsidRPr="008966E7" w:rsidRDefault="005F1277" w:rsidP="009D76F7">
      <w:pPr>
        <w:jc w:val="both"/>
        <w:rPr>
          <w:rFonts w:ascii="Calibri Light" w:hAnsi="Calibri Light" w:cs="Calibri Light"/>
          <w:u w:val="single"/>
        </w:rPr>
      </w:pPr>
      <w:r w:rsidRPr="008966E7">
        <w:rPr>
          <w:rFonts w:ascii="Calibri Light" w:hAnsi="Calibri Light" w:cs="Calibri Light"/>
          <w:u w:val="single"/>
        </w:rPr>
        <w:t>Osoba wyznaczona do kontaktu:</w:t>
      </w:r>
    </w:p>
    <w:p w14:paraId="728421A9" w14:textId="0FE8F7BB" w:rsidR="00614B5D" w:rsidRPr="00BD6C91" w:rsidRDefault="00093CCE" w:rsidP="009D76F7">
      <w:pPr>
        <w:spacing w:after="120"/>
        <w:ind w:right="142"/>
        <w:rPr>
          <w:rFonts w:ascii="Calibri Light" w:hAnsi="Calibri Light" w:cs="Calibri Light"/>
          <w:lang w:val="en-GB"/>
        </w:rPr>
      </w:pPr>
      <w:r>
        <w:rPr>
          <w:rFonts w:ascii="Calibri Light" w:hAnsi="Calibri Light" w:cs="Calibri Light"/>
        </w:rPr>
        <w:t>Małgorzata Kędzierska</w:t>
      </w:r>
      <w:r w:rsidR="00B94AC8" w:rsidRPr="008966E7">
        <w:rPr>
          <w:rFonts w:ascii="Calibri Light" w:hAnsi="Calibri Light" w:cs="Calibri Light"/>
        </w:rPr>
        <w:t>,</w:t>
      </w:r>
      <w:r w:rsidR="00BD6C91">
        <w:rPr>
          <w:rFonts w:ascii="Calibri Light" w:hAnsi="Calibri Light" w:cs="Calibri Light"/>
        </w:rPr>
        <w:t xml:space="preserve"> Elżbieta Tomaka:</w:t>
      </w:r>
      <w:r w:rsidR="005F1277" w:rsidRPr="008966E7">
        <w:rPr>
          <w:rFonts w:ascii="Calibri Light" w:hAnsi="Calibri Light" w:cs="Calibri Light"/>
          <w:i/>
        </w:rPr>
        <w:t xml:space="preserve"> </w:t>
      </w:r>
      <w:hyperlink r:id="rId12" w:history="1">
        <w:r w:rsidR="00BD6C91" w:rsidRPr="00890DA6">
          <w:rPr>
            <w:rStyle w:val="Hipercze"/>
            <w:rFonts w:ascii="Calibri Light" w:hAnsi="Calibri Light" w:cs="Calibri Light"/>
            <w:lang w:val="en-GB"/>
          </w:rPr>
          <w:t>bpp@paih.gov.pl</w:t>
        </w:r>
      </w:hyperlink>
      <w:r w:rsidR="00144D42">
        <w:rPr>
          <w:rStyle w:val="Hipercze"/>
          <w:rFonts w:ascii="Calibri Light" w:hAnsi="Calibri Light" w:cs="Calibri Light"/>
          <w:lang w:val="en-GB"/>
        </w:rPr>
        <w:t xml:space="preserve"> </w:t>
      </w:r>
      <w:bookmarkStart w:id="2" w:name="_Hlk3898142"/>
      <w:r w:rsidR="00BD6C91">
        <w:rPr>
          <w:rFonts w:ascii="Calibri Light" w:hAnsi="Calibri Light" w:cs="Calibri Light"/>
          <w:lang w:val="en-GB"/>
        </w:rPr>
        <w:br/>
      </w:r>
      <w:r w:rsidR="00614B5D" w:rsidRPr="00BD6C91">
        <w:rPr>
          <w:rFonts w:ascii="Calibri Light" w:hAnsi="Calibri Light" w:cs="Calibri Light"/>
          <w:lang w:val="en-GB"/>
        </w:rPr>
        <w:t xml:space="preserve">tel. </w:t>
      </w:r>
      <w:r w:rsidR="00614B5D" w:rsidRPr="00BD6C91">
        <w:rPr>
          <w:rFonts w:ascii="Calibri Light" w:hAnsi="Calibri Light" w:cs="Calibri Light"/>
        </w:rPr>
        <w:t>+</w:t>
      </w:r>
      <w:r w:rsidR="00BD6C91" w:rsidRPr="00BD6C91">
        <w:rPr>
          <w:rFonts w:asciiTheme="majorHAnsi" w:hAnsiTheme="majorHAnsi" w:cstheme="majorHAnsi"/>
        </w:rPr>
        <w:t>48 692 196</w:t>
      </w:r>
      <w:r w:rsidR="00BD6C91">
        <w:rPr>
          <w:rFonts w:asciiTheme="majorHAnsi" w:hAnsiTheme="majorHAnsi" w:cstheme="majorHAnsi"/>
        </w:rPr>
        <w:t> </w:t>
      </w:r>
      <w:r w:rsidR="00BD6C91" w:rsidRPr="00BD6C91">
        <w:rPr>
          <w:rFonts w:asciiTheme="majorHAnsi" w:hAnsiTheme="majorHAnsi" w:cstheme="majorHAnsi"/>
        </w:rPr>
        <w:t>962</w:t>
      </w:r>
      <w:r w:rsidR="00BD6C91">
        <w:rPr>
          <w:rFonts w:asciiTheme="majorHAnsi" w:hAnsiTheme="majorHAnsi" w:cstheme="majorHAnsi"/>
        </w:rPr>
        <w:t xml:space="preserve">, </w:t>
      </w:r>
      <w:r w:rsidR="00BD6C91" w:rsidRPr="00BD6C91">
        <w:rPr>
          <w:rFonts w:ascii="Calibri Light" w:hAnsi="Calibri Light" w:cs="Calibri Light"/>
        </w:rPr>
        <w:t>+</w:t>
      </w:r>
      <w:r w:rsidR="00BD6C91" w:rsidRPr="00BD6C91">
        <w:rPr>
          <w:rFonts w:asciiTheme="majorHAnsi" w:hAnsiTheme="majorHAnsi" w:cstheme="majorHAnsi"/>
        </w:rPr>
        <w:t>48 668 591</w:t>
      </w:r>
      <w:r w:rsidR="00BD6C91">
        <w:rPr>
          <w:rFonts w:asciiTheme="majorHAnsi" w:hAnsiTheme="majorHAnsi" w:cstheme="majorHAnsi"/>
        </w:rPr>
        <w:t> </w:t>
      </w:r>
      <w:r w:rsidR="00BD6C91" w:rsidRPr="00BD6C91">
        <w:rPr>
          <w:rFonts w:asciiTheme="majorHAnsi" w:hAnsiTheme="majorHAnsi" w:cstheme="majorHAnsi"/>
        </w:rPr>
        <w:t>634</w:t>
      </w:r>
      <w:r w:rsidR="00BD6C91">
        <w:rPr>
          <w:rFonts w:asciiTheme="majorHAnsi" w:hAnsiTheme="majorHAnsi" w:cstheme="majorHAnsi"/>
        </w:rPr>
        <w:t>.</w:t>
      </w:r>
    </w:p>
    <w:bookmarkEnd w:id="2"/>
    <w:p w14:paraId="45E99386" w14:textId="439499C7" w:rsidR="00FF7BBD" w:rsidRPr="008966E7" w:rsidRDefault="005F1277" w:rsidP="00FF7BBD">
      <w:pPr>
        <w:pStyle w:val="Akapitzlist"/>
        <w:ind w:left="0"/>
        <w:jc w:val="both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8966E7">
        <w:rPr>
          <w:rFonts w:ascii="Calibri Light" w:hAnsi="Calibri Light" w:cs="Calibri Light"/>
        </w:rPr>
        <w:t>Uwaga: Wszelką korespondencję kierowaną do Zamawiającego należy opatrzyć dopiskiem: „Dialog techniczny</w:t>
      </w:r>
      <w:r w:rsidR="00144D42">
        <w:rPr>
          <w:rFonts w:ascii="Calibri Light" w:hAnsi="Calibri Light" w:cs="Calibri Light"/>
        </w:rPr>
        <w:t xml:space="preserve"> nr</w:t>
      </w:r>
      <w:r w:rsidR="003111C2">
        <w:rPr>
          <w:rFonts w:ascii="Calibri Light" w:hAnsi="Calibri Light" w:cs="Calibri Light"/>
        </w:rPr>
        <w:t xml:space="preserve"> ref: </w:t>
      </w:r>
      <w:r w:rsidR="00144D42" w:rsidRPr="00144D42">
        <w:rPr>
          <w:rFonts w:ascii="Calibri Light" w:hAnsi="Calibri Light" w:cs="Calibri Light"/>
        </w:rPr>
        <w:t>DOW.DPRK.25.39/2020/DT</w:t>
      </w:r>
      <w:r w:rsidR="00BD6C91">
        <w:rPr>
          <w:rFonts w:ascii="Calibri Light" w:hAnsi="Calibri Light" w:cs="Calibri Light"/>
        </w:rPr>
        <w:t>”.</w:t>
      </w:r>
    </w:p>
    <w:p w14:paraId="507E0B7A" w14:textId="77777777" w:rsidR="005F1277" w:rsidRPr="008966E7" w:rsidRDefault="005F1277" w:rsidP="009D76F7">
      <w:pPr>
        <w:jc w:val="both"/>
        <w:rPr>
          <w:rFonts w:ascii="Calibri Light" w:hAnsi="Calibri Light" w:cs="Calibri Light"/>
        </w:rPr>
      </w:pPr>
    </w:p>
    <w:p w14:paraId="0CDCE689" w14:textId="52980469" w:rsidR="00A61C1D" w:rsidRPr="008966E7" w:rsidRDefault="005F1277" w:rsidP="009D76F7">
      <w:pPr>
        <w:pStyle w:val="Akapitzlist"/>
        <w:numPr>
          <w:ilvl w:val="0"/>
          <w:numId w:val="24"/>
        </w:numPr>
        <w:ind w:left="284" w:hanging="284"/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 xml:space="preserve">PODSTAWA PRAWNA </w:t>
      </w:r>
    </w:p>
    <w:p w14:paraId="4050A962" w14:textId="6BF0DA33" w:rsidR="00B94AC8" w:rsidRPr="008966E7" w:rsidRDefault="005F1277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Dialog techniczny prowadzony jest na podstawie art. 31a - 31c </w:t>
      </w:r>
      <w:r w:rsidR="000C6CBE">
        <w:rPr>
          <w:rFonts w:ascii="Calibri Light" w:hAnsi="Calibri Light" w:cs="Calibri Light"/>
        </w:rPr>
        <w:t>U</w:t>
      </w:r>
      <w:r w:rsidRPr="008966E7">
        <w:rPr>
          <w:rFonts w:ascii="Calibri Light" w:hAnsi="Calibri Light" w:cs="Calibri Light"/>
        </w:rPr>
        <w:t>stawy z dnia 29 stycznia 2004</w:t>
      </w:r>
      <w:r w:rsidR="00D21810" w:rsidRPr="008966E7">
        <w:rPr>
          <w:rFonts w:ascii="Calibri Light" w:hAnsi="Calibri Light" w:cs="Calibri Light"/>
        </w:rPr>
        <w:t xml:space="preserve"> </w:t>
      </w:r>
      <w:r w:rsidRPr="008966E7">
        <w:rPr>
          <w:rFonts w:ascii="Calibri Light" w:hAnsi="Calibri Light" w:cs="Calibri Light"/>
        </w:rPr>
        <w:t xml:space="preserve">r. </w:t>
      </w:r>
      <w:r w:rsidRPr="008966E7">
        <w:rPr>
          <w:rFonts w:ascii="Calibri Light" w:hAnsi="Calibri Light" w:cs="Calibri Light"/>
          <w:iCs/>
        </w:rPr>
        <w:t>Prawo zamówień publicznych</w:t>
      </w:r>
      <w:r w:rsidR="00A4116C">
        <w:rPr>
          <w:rFonts w:ascii="Calibri Light" w:hAnsi="Calibri Light" w:cs="Calibri Light"/>
          <w:iCs/>
        </w:rPr>
        <w:t xml:space="preserve"> </w:t>
      </w:r>
      <w:r w:rsidR="00A37487" w:rsidRPr="003A499B">
        <w:rPr>
          <w:rFonts w:ascii="Calibri Light" w:hAnsi="Calibri Light" w:cs="Calibri Light"/>
          <w:bCs/>
        </w:rPr>
        <w:t>(</w:t>
      </w:r>
      <w:r w:rsidR="00C5693B">
        <w:rPr>
          <w:rFonts w:ascii="Calibri Light" w:hAnsi="Calibri Light" w:cs="Calibri Light"/>
          <w:bCs/>
        </w:rPr>
        <w:t xml:space="preserve">t.j. </w:t>
      </w:r>
      <w:r w:rsidR="00A37487" w:rsidRPr="003A499B">
        <w:rPr>
          <w:rFonts w:ascii="Calibri Light" w:hAnsi="Calibri Light" w:cs="Calibri Light"/>
          <w:bCs/>
        </w:rPr>
        <w:t>Dz. U. 2019</w:t>
      </w:r>
      <w:r w:rsidR="00C5693B">
        <w:rPr>
          <w:rFonts w:ascii="Calibri Light" w:hAnsi="Calibri Light" w:cs="Calibri Light"/>
          <w:bCs/>
        </w:rPr>
        <w:t xml:space="preserve"> </w:t>
      </w:r>
      <w:r w:rsidR="00A37487" w:rsidRPr="003A499B">
        <w:rPr>
          <w:rFonts w:ascii="Calibri Light" w:hAnsi="Calibri Light" w:cs="Calibri Light"/>
          <w:bCs/>
        </w:rPr>
        <w:t>r., poz. 1843</w:t>
      </w:r>
      <w:r w:rsidR="00234F09">
        <w:rPr>
          <w:rFonts w:ascii="Calibri Light" w:hAnsi="Calibri Light" w:cs="Calibri Light"/>
          <w:bCs/>
        </w:rPr>
        <w:t xml:space="preserve"> z późn.</w:t>
      </w:r>
      <w:r w:rsidR="00C5693B">
        <w:rPr>
          <w:rFonts w:ascii="Calibri Light" w:hAnsi="Calibri Light" w:cs="Calibri Light"/>
          <w:bCs/>
        </w:rPr>
        <w:t xml:space="preserve"> </w:t>
      </w:r>
      <w:r w:rsidR="00234F09">
        <w:rPr>
          <w:rFonts w:ascii="Calibri Light" w:hAnsi="Calibri Light" w:cs="Calibri Light"/>
          <w:bCs/>
        </w:rPr>
        <w:t>zm.</w:t>
      </w:r>
      <w:r w:rsidR="00A37487" w:rsidRPr="003A499B">
        <w:rPr>
          <w:rFonts w:ascii="Calibri Light" w:hAnsi="Calibri Light" w:cs="Calibri Light"/>
          <w:bCs/>
        </w:rPr>
        <w:t>), zwanej dalej „ustawą Pzp”</w:t>
      </w:r>
      <w:r w:rsidRPr="008966E7">
        <w:rPr>
          <w:rFonts w:ascii="Calibri Light" w:hAnsi="Calibri Light" w:cs="Calibri Light"/>
        </w:rPr>
        <w:t xml:space="preserve"> oraz zgodnie z </w:t>
      </w:r>
      <w:r w:rsidRPr="008966E7">
        <w:rPr>
          <w:rFonts w:ascii="Calibri Light" w:hAnsi="Calibri Light" w:cs="Calibri Light"/>
          <w:i/>
        </w:rPr>
        <w:t>„</w:t>
      </w:r>
      <w:r w:rsidRPr="008966E7">
        <w:rPr>
          <w:rFonts w:ascii="Calibri Light" w:hAnsi="Calibri Light" w:cs="Calibri Light"/>
          <w:iCs/>
        </w:rPr>
        <w:t>Regulaminem przeprowadzania dialogu technicznego</w:t>
      </w:r>
      <w:r w:rsidR="00C5693B">
        <w:rPr>
          <w:rFonts w:ascii="Calibri Light" w:hAnsi="Calibri Light" w:cs="Calibri Light"/>
          <w:iCs/>
        </w:rPr>
        <w:t xml:space="preserve"> dotyczącego </w:t>
      </w:r>
      <w:r w:rsidR="006C3608">
        <w:rPr>
          <w:rFonts w:ascii="Calibri Light" w:hAnsi="Calibri Light" w:cs="Calibri Light"/>
          <w:iCs/>
        </w:rPr>
        <w:t xml:space="preserve">przyszłego postępowania o udzielenie zamówienia publicznego pn.: </w:t>
      </w:r>
      <w:r w:rsidR="006C3608" w:rsidRPr="00335FA8">
        <w:rPr>
          <w:rFonts w:ascii="Calibri Light" w:hAnsi="Calibri Light" w:cs="Calibri Light"/>
          <w:i/>
        </w:rPr>
        <w:t>P</w:t>
      </w:r>
      <w:r w:rsidR="00C5693B" w:rsidRPr="00335FA8">
        <w:rPr>
          <w:rFonts w:ascii="Calibri Light" w:hAnsi="Calibri Light" w:cs="Calibri Light"/>
          <w:i/>
        </w:rPr>
        <w:t>rzygotowani</w:t>
      </w:r>
      <w:r w:rsidR="006C3608" w:rsidRPr="00335FA8">
        <w:rPr>
          <w:rFonts w:ascii="Calibri Light" w:hAnsi="Calibri Light" w:cs="Calibri Light"/>
          <w:i/>
        </w:rPr>
        <w:t>e</w:t>
      </w:r>
      <w:r w:rsidR="00C5693B" w:rsidRPr="00335FA8">
        <w:rPr>
          <w:rFonts w:ascii="Calibri Light" w:hAnsi="Calibri Light" w:cs="Calibri Light"/>
          <w:i/>
        </w:rPr>
        <w:t xml:space="preserve"> oraz wdrożeni</w:t>
      </w:r>
      <w:r w:rsidR="006C3608" w:rsidRPr="00335FA8">
        <w:rPr>
          <w:rFonts w:ascii="Calibri Light" w:hAnsi="Calibri Light" w:cs="Calibri Light"/>
          <w:i/>
        </w:rPr>
        <w:t>e</w:t>
      </w:r>
      <w:r w:rsidR="00C5693B" w:rsidRPr="00335FA8">
        <w:rPr>
          <w:rFonts w:ascii="Calibri Light" w:hAnsi="Calibri Light" w:cs="Calibri Light"/>
          <w:i/>
        </w:rPr>
        <w:t xml:space="preserve"> serwisu internetowego Agencji w oparciu o system zarządzania treścią (CMS) WordPress</w:t>
      </w:r>
      <w:r w:rsidR="00C5693B" w:rsidRPr="00C5693B">
        <w:rPr>
          <w:rFonts w:ascii="Calibri Light" w:hAnsi="Calibri Light" w:cs="Calibri Light"/>
          <w:iCs/>
        </w:rPr>
        <w:t>-nr ref: DOW.DPRK.25.39/2020/DT</w:t>
      </w:r>
      <w:r w:rsidRPr="008966E7">
        <w:rPr>
          <w:rFonts w:ascii="Calibri Light" w:hAnsi="Calibri Light" w:cs="Calibri Light"/>
          <w:iCs/>
        </w:rPr>
        <w:t>”</w:t>
      </w:r>
      <w:r w:rsidR="00C5693B">
        <w:rPr>
          <w:rFonts w:ascii="Calibri Light" w:hAnsi="Calibri Light" w:cs="Calibri Light"/>
          <w:iCs/>
        </w:rPr>
        <w:t xml:space="preserve"> (dalej jako „Regulamin”)</w:t>
      </w:r>
      <w:r w:rsidRPr="008966E7">
        <w:rPr>
          <w:rFonts w:ascii="Calibri Light" w:hAnsi="Calibri Light" w:cs="Calibri Light"/>
          <w:iCs/>
        </w:rPr>
        <w:t>, opublikowanym na stronie</w:t>
      </w:r>
      <w:r w:rsidRPr="008966E7">
        <w:rPr>
          <w:rFonts w:ascii="Calibri Light" w:hAnsi="Calibri Light" w:cs="Calibri Light"/>
        </w:rPr>
        <w:t xml:space="preserve"> internetowej Zamawiającego</w:t>
      </w:r>
      <w:r w:rsidR="00797037" w:rsidRPr="008966E7">
        <w:rPr>
          <w:rFonts w:ascii="Calibri Light" w:hAnsi="Calibri Light" w:cs="Calibri Light"/>
        </w:rPr>
        <w:t>:</w:t>
      </w:r>
      <w:r w:rsidR="00BD6C91">
        <w:rPr>
          <w:rFonts w:ascii="Calibri Light" w:hAnsi="Calibri Light" w:cs="Calibri Light"/>
        </w:rPr>
        <w:t xml:space="preserve"> </w:t>
      </w:r>
      <w:hyperlink r:id="rId13" w:history="1">
        <w:r w:rsidR="00BD6C91" w:rsidRPr="00890DA6">
          <w:rPr>
            <w:rStyle w:val="Hipercze"/>
            <w:rFonts w:ascii="Calibri Light" w:hAnsi="Calibri Light" w:cs="Calibri Light"/>
          </w:rPr>
          <w:t>https://www.paih.gov.pl/zamowienia_publiczne</w:t>
        </w:r>
      </w:hyperlink>
    </w:p>
    <w:p w14:paraId="09456ACE" w14:textId="77777777" w:rsidR="000014BA" w:rsidRPr="008966E7" w:rsidRDefault="000014BA" w:rsidP="009D76F7">
      <w:pPr>
        <w:jc w:val="both"/>
        <w:rPr>
          <w:rFonts w:ascii="Calibri Light" w:hAnsi="Calibri Light" w:cs="Calibri Light"/>
          <w:bCs/>
        </w:rPr>
      </w:pPr>
    </w:p>
    <w:p w14:paraId="5BA4AC81" w14:textId="471F0C5F" w:rsidR="005F1277" w:rsidRPr="008966E7" w:rsidRDefault="005F1277" w:rsidP="009D76F7">
      <w:pPr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 xml:space="preserve">II. PRZEDMIOT ZAMÓWIENIA ORAZ CEL PROWADZENIA DIALOGU </w:t>
      </w:r>
    </w:p>
    <w:p w14:paraId="7EE297D1" w14:textId="7E380E89" w:rsidR="00F92B09" w:rsidRDefault="005F1277" w:rsidP="009A4273">
      <w:pPr>
        <w:pStyle w:val="Akapitzlist"/>
        <w:numPr>
          <w:ilvl w:val="0"/>
          <w:numId w:val="47"/>
        </w:numPr>
        <w:ind w:left="426" w:hanging="426"/>
        <w:jc w:val="both"/>
        <w:rPr>
          <w:rFonts w:ascii="Calibri Light" w:hAnsi="Calibri Light" w:cs="Calibri Light"/>
          <w:b/>
          <w:bCs/>
        </w:rPr>
      </w:pPr>
      <w:r w:rsidRPr="002F2E17">
        <w:rPr>
          <w:rFonts w:ascii="Calibri Light" w:hAnsi="Calibri Light" w:cs="Calibri Light"/>
        </w:rPr>
        <w:t xml:space="preserve">Zamawiający ogłasza dialog techniczny </w:t>
      </w:r>
      <w:r w:rsidR="00C5693B">
        <w:rPr>
          <w:rFonts w:ascii="Calibri Light" w:hAnsi="Calibri Light" w:cs="Calibri Light"/>
        </w:rPr>
        <w:t xml:space="preserve">(dalej jako „Dialog”) </w:t>
      </w:r>
      <w:r w:rsidRPr="002F2E17">
        <w:rPr>
          <w:rFonts w:ascii="Calibri Light" w:hAnsi="Calibri Light" w:cs="Calibri Light"/>
        </w:rPr>
        <w:t xml:space="preserve">związany z postępowaniem o udzielenie zamówienia publicznego, którego przedmiotem </w:t>
      </w:r>
      <w:r w:rsidR="00B94AC8" w:rsidRPr="002F2E17">
        <w:rPr>
          <w:rFonts w:ascii="Calibri Light" w:hAnsi="Calibri Light" w:cs="Calibri Light"/>
        </w:rPr>
        <w:t>jest</w:t>
      </w:r>
      <w:r w:rsidRPr="002F2E17">
        <w:rPr>
          <w:rFonts w:ascii="Calibri Light" w:hAnsi="Calibri Light" w:cs="Calibri Light"/>
        </w:rPr>
        <w:t xml:space="preserve"> </w:t>
      </w:r>
      <w:r w:rsidR="00F92B09" w:rsidRPr="00F92B09">
        <w:rPr>
          <w:rFonts w:ascii="Calibri Light" w:hAnsi="Calibri Light" w:cs="Calibri Light"/>
          <w:b/>
          <w:bCs/>
        </w:rPr>
        <w:t>Przygotowanie oraz wdrożenie serwisu internetowego Agencji w oparciu o system zarządzania treścią (CMS) WordPress-nr ref: DOW.DPRK.25.39/2020/DT</w:t>
      </w:r>
      <w:r w:rsidR="00C5693B">
        <w:rPr>
          <w:rFonts w:ascii="Calibri Light" w:hAnsi="Calibri Light" w:cs="Calibri Light"/>
          <w:b/>
          <w:bCs/>
        </w:rPr>
        <w:t xml:space="preserve"> </w:t>
      </w:r>
      <w:r w:rsidR="00C5693B" w:rsidRPr="00335FA8">
        <w:rPr>
          <w:rFonts w:ascii="Calibri Light" w:hAnsi="Calibri Light" w:cs="Calibri Light"/>
        </w:rPr>
        <w:t>(dalej jako „Przedmiot zamówienia”)</w:t>
      </w:r>
      <w:r w:rsidR="008C01A6" w:rsidRPr="00335FA8">
        <w:rPr>
          <w:rFonts w:ascii="Calibri Light" w:hAnsi="Calibri Light" w:cs="Calibri Light"/>
        </w:rPr>
        <w:t>.</w:t>
      </w:r>
    </w:p>
    <w:p w14:paraId="6FB9545B" w14:textId="28730B80" w:rsidR="00A37487" w:rsidRPr="009A4273" w:rsidRDefault="00A6749E" w:rsidP="009A4273">
      <w:pPr>
        <w:pStyle w:val="Akapitzlist"/>
        <w:numPr>
          <w:ilvl w:val="0"/>
          <w:numId w:val="47"/>
        </w:numPr>
        <w:ind w:left="426" w:hanging="426"/>
        <w:jc w:val="both"/>
        <w:rPr>
          <w:rFonts w:ascii="Calibri Light" w:hAnsi="Calibri Light" w:cs="Calibri Light"/>
          <w:b/>
          <w:bCs/>
        </w:rPr>
      </w:pPr>
      <w:r w:rsidRPr="008C01A6">
        <w:rPr>
          <w:rFonts w:ascii="Calibri Light" w:eastAsia="Times New Roman" w:hAnsi="Calibri Light" w:cs="Calibri Light"/>
          <w:color w:val="000000"/>
          <w:lang w:eastAsia="pl-PL"/>
        </w:rPr>
        <w:t xml:space="preserve">Ramowy </w:t>
      </w:r>
      <w:r w:rsidR="00CE25AD">
        <w:rPr>
          <w:rFonts w:ascii="Calibri Light" w:eastAsia="Times New Roman" w:hAnsi="Calibri Light" w:cs="Calibri Light"/>
          <w:color w:val="000000"/>
          <w:lang w:eastAsia="pl-PL"/>
        </w:rPr>
        <w:t>P</w:t>
      </w:r>
      <w:r w:rsidRPr="008C01A6">
        <w:rPr>
          <w:rFonts w:ascii="Calibri Light" w:eastAsia="Times New Roman" w:hAnsi="Calibri Light" w:cs="Calibri Light"/>
          <w:color w:val="000000"/>
          <w:lang w:eastAsia="pl-PL"/>
        </w:rPr>
        <w:t xml:space="preserve">rzedmiot 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>D</w:t>
      </w:r>
      <w:r w:rsidR="0023214B" w:rsidRPr="008C01A6">
        <w:rPr>
          <w:rFonts w:ascii="Calibri Light" w:eastAsia="Times New Roman" w:hAnsi="Calibri Light" w:cs="Calibri Light"/>
          <w:color w:val="000000"/>
          <w:lang w:eastAsia="pl-PL"/>
        </w:rPr>
        <w:t>ialogu</w:t>
      </w:r>
      <w:r w:rsidRPr="008C01A6">
        <w:rPr>
          <w:rFonts w:ascii="Calibri Light" w:eastAsia="Times New Roman" w:hAnsi="Calibri Light" w:cs="Calibri Light"/>
          <w:color w:val="000000"/>
          <w:lang w:eastAsia="pl-PL"/>
        </w:rPr>
        <w:t xml:space="preserve"> </w:t>
      </w:r>
      <w:r w:rsidR="00CE25AD">
        <w:rPr>
          <w:rFonts w:ascii="Calibri Light" w:eastAsia="Times New Roman" w:hAnsi="Calibri Light" w:cs="Calibri Light"/>
          <w:color w:val="000000"/>
          <w:lang w:eastAsia="pl-PL"/>
        </w:rPr>
        <w:t xml:space="preserve">(dalej jako „Przedmiot Dialogu”) </w:t>
      </w:r>
      <w:r w:rsidRPr="008C01A6">
        <w:rPr>
          <w:rFonts w:ascii="Calibri Light" w:eastAsia="Times New Roman" w:hAnsi="Calibri Light" w:cs="Calibri Light"/>
          <w:color w:val="000000"/>
          <w:lang w:eastAsia="pl-PL"/>
        </w:rPr>
        <w:t>zosta</w:t>
      </w:r>
      <w:r w:rsidR="0023214B" w:rsidRPr="008C01A6">
        <w:rPr>
          <w:rFonts w:ascii="Calibri Light" w:eastAsia="Times New Roman" w:hAnsi="Calibri Light" w:cs="Calibri Light"/>
          <w:color w:val="000000"/>
          <w:lang w:eastAsia="pl-PL"/>
        </w:rPr>
        <w:t xml:space="preserve">nie udostępniony podmiotom, które zgłoszą się do 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 xml:space="preserve">udziału w Dialogu </w:t>
      </w:r>
      <w:r w:rsidR="00A37487" w:rsidRPr="008C01A6">
        <w:rPr>
          <w:rFonts w:ascii="Calibri Light" w:eastAsia="Times New Roman" w:hAnsi="Calibri Light" w:cs="Calibri Light"/>
          <w:color w:val="000000"/>
          <w:lang w:eastAsia="pl-PL"/>
        </w:rPr>
        <w:t xml:space="preserve">i podpiszą </w:t>
      </w:r>
      <w:r w:rsidR="00A37487" w:rsidRPr="008C01A6">
        <w:rPr>
          <w:rFonts w:ascii="Calibri Light" w:hAnsi="Calibri Light" w:cs="Calibri Light"/>
          <w:bCs/>
        </w:rPr>
        <w:t>Oświadczenie o zachowaniu poufności, stanowiące Załącznik nr 1 do Zgłoszenia.</w:t>
      </w:r>
    </w:p>
    <w:p w14:paraId="73C5CD57" w14:textId="4A59585F" w:rsidR="008C01A6" w:rsidRPr="009A4273" w:rsidRDefault="008C01A6" w:rsidP="008C01A6">
      <w:pPr>
        <w:pStyle w:val="Akapitzlist"/>
        <w:numPr>
          <w:ilvl w:val="0"/>
          <w:numId w:val="47"/>
        </w:numPr>
        <w:ind w:left="426" w:hanging="426"/>
        <w:rPr>
          <w:rFonts w:ascii="Calibri Light" w:hAnsi="Calibri Light" w:cs="Calibri Light"/>
          <w:b/>
          <w:bCs/>
        </w:rPr>
      </w:pPr>
      <w:r>
        <w:rPr>
          <w:rFonts w:ascii="Calibri Light" w:eastAsia="Times New Roman" w:hAnsi="Calibri Light" w:cs="Calibri Light"/>
          <w:color w:val="000000"/>
          <w:lang w:eastAsia="pl-PL"/>
        </w:rPr>
        <w:t>Celem Dialogu jest:</w:t>
      </w:r>
    </w:p>
    <w:p w14:paraId="4B94B250" w14:textId="5765FD58" w:rsidR="008C01A6" w:rsidRPr="009A4273" w:rsidRDefault="008C01A6" w:rsidP="008C01A6">
      <w:pPr>
        <w:pStyle w:val="Akapitzlist"/>
        <w:numPr>
          <w:ilvl w:val="0"/>
          <w:numId w:val="49"/>
        </w:numPr>
        <w:rPr>
          <w:rFonts w:ascii="Calibri Light" w:hAnsi="Calibri Light" w:cs="Calibri Light"/>
          <w:b/>
          <w:bCs/>
        </w:rPr>
      </w:pPr>
      <w:r>
        <w:rPr>
          <w:rFonts w:ascii="Calibri Light" w:eastAsia="Times New Roman" w:hAnsi="Calibri Light" w:cs="Calibri Light"/>
          <w:color w:val="000000"/>
          <w:lang w:eastAsia="pl-PL"/>
        </w:rPr>
        <w:t>p</w:t>
      </w:r>
      <w:r w:rsidRPr="00282ABA">
        <w:rPr>
          <w:rFonts w:ascii="Calibri Light" w:eastAsia="Times New Roman" w:hAnsi="Calibri Light" w:cs="Calibri Light"/>
          <w:color w:val="000000"/>
          <w:lang w:eastAsia="pl-PL"/>
        </w:rPr>
        <w:t xml:space="preserve">recyzyjne określenie potrzeb i oczekiwań </w:t>
      </w:r>
      <w:r>
        <w:rPr>
          <w:rFonts w:ascii="Calibri Light" w:eastAsia="Times New Roman" w:hAnsi="Calibri Light" w:cs="Calibri Light"/>
          <w:color w:val="000000"/>
          <w:lang w:eastAsia="pl-PL"/>
        </w:rPr>
        <w:t>Z</w:t>
      </w:r>
      <w:r w:rsidRPr="00282ABA">
        <w:rPr>
          <w:rFonts w:ascii="Calibri Light" w:eastAsia="Times New Roman" w:hAnsi="Calibri Light" w:cs="Calibri Light"/>
          <w:color w:val="000000"/>
          <w:lang w:eastAsia="pl-PL"/>
        </w:rPr>
        <w:t xml:space="preserve">amawiającego, skonfrontowanie potrzeb </w:t>
      </w:r>
      <w:r>
        <w:rPr>
          <w:rFonts w:ascii="Calibri Light" w:eastAsia="Times New Roman" w:hAnsi="Calibri Light" w:cs="Calibri Light"/>
          <w:color w:val="000000"/>
          <w:lang w:eastAsia="pl-PL"/>
        </w:rPr>
        <w:br/>
        <w:t xml:space="preserve">i </w:t>
      </w:r>
      <w:r w:rsidRPr="00282ABA">
        <w:rPr>
          <w:rFonts w:ascii="Calibri Light" w:eastAsia="Times New Roman" w:hAnsi="Calibri Light" w:cs="Calibri Light"/>
          <w:color w:val="000000"/>
          <w:lang w:eastAsia="pl-PL"/>
        </w:rPr>
        <w:t>wymagań z rynkiem, określenie warunków umowy</w:t>
      </w:r>
      <w:r>
        <w:rPr>
          <w:rFonts w:ascii="Calibri Light" w:eastAsia="Times New Roman" w:hAnsi="Calibri Light" w:cs="Calibri Light"/>
          <w:color w:val="000000"/>
          <w:lang w:eastAsia="pl-PL"/>
        </w:rPr>
        <w:t>;</w:t>
      </w:r>
    </w:p>
    <w:p w14:paraId="699D0F15" w14:textId="608CE6AB" w:rsidR="003762F4" w:rsidRPr="009A4273" w:rsidRDefault="003762F4" w:rsidP="009A4273">
      <w:pPr>
        <w:pStyle w:val="Akapitzlist"/>
        <w:numPr>
          <w:ilvl w:val="0"/>
          <w:numId w:val="49"/>
        </w:numPr>
        <w:ind w:right="-148"/>
        <w:jc w:val="both"/>
        <w:rPr>
          <w:rFonts w:ascii="Calibri Light" w:hAnsi="Calibri Light" w:cs="Calibri Light"/>
        </w:rPr>
      </w:pPr>
      <w:bookmarkStart w:id="3" w:name="_Hlk22111725"/>
      <w:r w:rsidRPr="009A4273">
        <w:rPr>
          <w:rFonts w:ascii="Calibri Light" w:hAnsi="Calibri Light" w:cs="Calibri Light"/>
        </w:rPr>
        <w:t xml:space="preserve">uzyskanie informacji w zakresie niezbędnym do </w:t>
      </w:r>
      <w:r w:rsidR="002C550F" w:rsidRPr="009A4273">
        <w:rPr>
          <w:rFonts w:ascii="Calibri Light" w:hAnsi="Calibri Light" w:cs="Calibri Light"/>
        </w:rPr>
        <w:t xml:space="preserve">jednoznacznego </w:t>
      </w:r>
      <w:r w:rsidR="0054255E" w:rsidRPr="009A4273">
        <w:rPr>
          <w:rFonts w:ascii="Calibri Light" w:hAnsi="Calibri Light" w:cs="Calibri Light"/>
        </w:rPr>
        <w:br/>
      </w:r>
      <w:r w:rsidR="002C550F" w:rsidRPr="009A4273">
        <w:rPr>
          <w:rFonts w:ascii="Calibri Light" w:hAnsi="Calibri Light" w:cs="Calibri Light"/>
        </w:rPr>
        <w:t xml:space="preserve">i precyzyjnego </w:t>
      </w:r>
      <w:r w:rsidRPr="009A4273">
        <w:rPr>
          <w:rFonts w:ascii="Calibri Light" w:hAnsi="Calibri Light" w:cs="Calibri Light"/>
        </w:rPr>
        <w:t>opis</w:t>
      </w:r>
      <w:r w:rsidR="00B27303" w:rsidRPr="009A4273">
        <w:rPr>
          <w:rFonts w:ascii="Calibri Light" w:hAnsi="Calibri Light" w:cs="Calibri Light"/>
        </w:rPr>
        <w:t>ania zakresu usług/czynności</w:t>
      </w:r>
      <w:r w:rsidR="00D61BFA" w:rsidRPr="009A4273">
        <w:rPr>
          <w:rFonts w:ascii="Calibri Light" w:hAnsi="Calibri Light" w:cs="Calibri Light"/>
        </w:rPr>
        <w:t xml:space="preserve"> składających się </w:t>
      </w:r>
      <w:r w:rsidR="0028730C" w:rsidRPr="009A4273">
        <w:rPr>
          <w:rFonts w:ascii="Calibri Light" w:hAnsi="Calibri Light" w:cs="Calibri Light"/>
        </w:rPr>
        <w:t>na</w:t>
      </w:r>
      <w:r w:rsidRPr="009A4273">
        <w:rPr>
          <w:rFonts w:ascii="Calibri Light" w:hAnsi="Calibri Light" w:cs="Calibri Light"/>
        </w:rPr>
        <w:t xml:space="preserve"> </w:t>
      </w:r>
      <w:r w:rsidR="00C5693B">
        <w:rPr>
          <w:rFonts w:ascii="Calibri Light" w:hAnsi="Calibri Light" w:cs="Calibri Light"/>
        </w:rPr>
        <w:t>P</w:t>
      </w:r>
      <w:r w:rsidRPr="009A4273">
        <w:rPr>
          <w:rFonts w:ascii="Calibri Light" w:hAnsi="Calibri Light" w:cs="Calibri Light"/>
        </w:rPr>
        <w:t>rzedmiot zamówienia, specyfikacji istotnych warunków zamówienia</w:t>
      </w:r>
      <w:r w:rsidR="00602FC6" w:rsidRPr="009A4273">
        <w:rPr>
          <w:rFonts w:ascii="Calibri Light" w:hAnsi="Calibri Light" w:cs="Calibri Light"/>
        </w:rPr>
        <w:t>,</w:t>
      </w:r>
      <w:r w:rsidRPr="009A4273">
        <w:rPr>
          <w:rFonts w:ascii="Calibri Light" w:hAnsi="Calibri Light" w:cs="Calibri Light"/>
        </w:rPr>
        <w:t xml:space="preserve"> określenia warunków umowy</w:t>
      </w:r>
      <w:bookmarkEnd w:id="3"/>
      <w:r w:rsidRPr="009A4273">
        <w:rPr>
          <w:rFonts w:ascii="Calibri Light" w:hAnsi="Calibri Light" w:cs="Calibri Light"/>
        </w:rPr>
        <w:t>.</w:t>
      </w:r>
    </w:p>
    <w:p w14:paraId="495882F4" w14:textId="5D835012" w:rsidR="003762F4" w:rsidRPr="009A4273" w:rsidRDefault="003762F4" w:rsidP="009A4273">
      <w:pPr>
        <w:pStyle w:val="Akapitzlist"/>
        <w:numPr>
          <w:ilvl w:val="0"/>
          <w:numId w:val="47"/>
        </w:numPr>
        <w:ind w:left="426" w:hanging="426"/>
        <w:rPr>
          <w:rFonts w:ascii="Calibri Light" w:eastAsia="Times New Roman" w:hAnsi="Calibri Light" w:cs="Calibri Light"/>
          <w:color w:val="000000"/>
          <w:lang w:eastAsia="pl-PL"/>
        </w:rPr>
      </w:pPr>
      <w:r w:rsidRPr="009A4273">
        <w:rPr>
          <w:rFonts w:ascii="Calibri Light" w:eastAsia="Times New Roman" w:hAnsi="Calibri Light" w:cs="Calibri Light"/>
          <w:color w:val="000000"/>
          <w:lang w:eastAsia="pl-PL"/>
        </w:rPr>
        <w:lastRenderedPageBreak/>
        <w:t>Zamawiający w szczególności</w:t>
      </w:r>
      <w:r w:rsidR="00602FC6" w:rsidRPr="009A4273">
        <w:rPr>
          <w:rFonts w:ascii="Calibri Light" w:eastAsia="Times New Roman" w:hAnsi="Calibri Light" w:cs="Calibri Light"/>
          <w:color w:val="000000"/>
          <w:lang w:eastAsia="pl-PL"/>
        </w:rPr>
        <w:t xml:space="preserve"> zamierza</w:t>
      </w:r>
      <w:r w:rsidRPr="009A4273">
        <w:rPr>
          <w:rFonts w:ascii="Calibri Light" w:eastAsia="Times New Roman" w:hAnsi="Calibri Light" w:cs="Calibri Light"/>
          <w:color w:val="000000"/>
          <w:lang w:eastAsia="pl-PL"/>
        </w:rPr>
        <w:t xml:space="preserve"> pozyskać wiedzę z zakresu:</w:t>
      </w:r>
    </w:p>
    <w:p w14:paraId="3B003CFE" w14:textId="0E931E13" w:rsidR="001338B1" w:rsidRPr="00282ABA" w:rsidRDefault="00975543" w:rsidP="00282ABA">
      <w:pPr>
        <w:pStyle w:val="Akapitzlist"/>
        <w:numPr>
          <w:ilvl w:val="0"/>
          <w:numId w:val="35"/>
        </w:numPr>
        <w:ind w:left="993" w:hanging="426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00282ABA">
        <w:rPr>
          <w:rFonts w:ascii="Calibri Light" w:hAnsi="Calibri Light" w:cs="Calibri Light"/>
        </w:rPr>
        <w:t>właściwego</w:t>
      </w:r>
      <w:r w:rsidR="0066613D" w:rsidRPr="00282ABA">
        <w:rPr>
          <w:rFonts w:ascii="Calibri Light" w:hAnsi="Calibri Light" w:cs="Calibri Light"/>
        </w:rPr>
        <w:t xml:space="preserve"> zdefiniowania</w:t>
      </w:r>
      <w:r w:rsidR="006756D6" w:rsidRPr="00282ABA">
        <w:rPr>
          <w:rFonts w:ascii="Calibri Light" w:hAnsi="Calibri Light" w:cs="Calibri Light"/>
        </w:rPr>
        <w:t xml:space="preserve"> zakresu zamawianych </w:t>
      </w:r>
      <w:r w:rsidR="0099391D" w:rsidRPr="00282ABA">
        <w:rPr>
          <w:rFonts w:ascii="Calibri Light" w:hAnsi="Calibri Light" w:cs="Calibri Light"/>
        </w:rPr>
        <w:t>usług</w:t>
      </w:r>
      <w:r w:rsidR="00D21810" w:rsidRPr="00282ABA">
        <w:rPr>
          <w:rFonts w:ascii="Calibri Light" w:hAnsi="Calibri Light" w:cs="Calibri Light"/>
        </w:rPr>
        <w:t>,</w:t>
      </w:r>
      <w:r w:rsidR="0002663C" w:rsidRPr="00282ABA">
        <w:rPr>
          <w:rFonts w:ascii="Calibri Light" w:hAnsi="Calibri Light" w:cs="Calibri Light"/>
        </w:rPr>
        <w:t xml:space="preserve"> w tym </w:t>
      </w:r>
      <w:r w:rsidR="00282ABA">
        <w:rPr>
          <w:rFonts w:ascii="Calibri Light" w:hAnsi="Calibri Light" w:cs="Calibri Light"/>
        </w:rPr>
        <w:t xml:space="preserve">określenia </w:t>
      </w:r>
      <w:r w:rsidR="001338B1" w:rsidRPr="00282ABA">
        <w:rPr>
          <w:rFonts w:ascii="Calibri Light" w:hAnsi="Calibri Light" w:cs="Calibri Light"/>
        </w:rPr>
        <w:t>nowego</w:t>
      </w:r>
      <w:r w:rsidR="0002663C" w:rsidRPr="00282ABA">
        <w:rPr>
          <w:rFonts w:ascii="Calibri Light" w:hAnsi="Calibri Light" w:cs="Calibri Light"/>
        </w:rPr>
        <w:t xml:space="preserve"> </w:t>
      </w:r>
      <w:r w:rsidR="0002663C" w:rsidRPr="00282ABA">
        <w:rPr>
          <w:rFonts w:ascii="Calibri Light" w:eastAsia="Times New Roman" w:hAnsi="Calibri Light" w:cs="Calibri Light"/>
          <w:color w:val="000000"/>
          <w:lang w:eastAsia="pl-PL"/>
        </w:rPr>
        <w:t xml:space="preserve">układu informacji publikowanych w serwisie </w:t>
      </w:r>
      <w:r w:rsidR="00282ABA">
        <w:rPr>
          <w:rFonts w:ascii="Calibri Light" w:eastAsia="Times New Roman" w:hAnsi="Calibri Light" w:cs="Calibri Light"/>
          <w:color w:val="000000"/>
          <w:lang w:eastAsia="pl-PL"/>
        </w:rPr>
        <w:t xml:space="preserve">- zaplanowanie </w:t>
      </w:r>
      <w:r w:rsidR="0002663C" w:rsidRPr="00282ABA">
        <w:rPr>
          <w:rFonts w:ascii="Calibri Light" w:eastAsia="Times New Roman" w:hAnsi="Calibri Light" w:cs="Calibri Light"/>
          <w:color w:val="000000"/>
          <w:lang w:eastAsia="pl-PL"/>
        </w:rPr>
        <w:t>optymaln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>ej</w:t>
      </w:r>
      <w:r w:rsidR="0002663C" w:rsidRPr="00282ABA">
        <w:rPr>
          <w:rFonts w:ascii="Calibri Light" w:eastAsia="Times New Roman" w:hAnsi="Calibri Light" w:cs="Calibri Light"/>
          <w:color w:val="000000"/>
          <w:lang w:eastAsia="pl-PL"/>
        </w:rPr>
        <w:t xml:space="preserve"> prezentacji oraz intuicyjn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>ej</w:t>
      </w:r>
      <w:r w:rsidR="0002663C" w:rsidRPr="00282ABA">
        <w:rPr>
          <w:rFonts w:ascii="Calibri Light" w:eastAsia="Times New Roman" w:hAnsi="Calibri Light" w:cs="Calibri Light"/>
          <w:color w:val="000000"/>
          <w:lang w:eastAsia="pl-PL"/>
        </w:rPr>
        <w:t xml:space="preserve"> nawigacji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>;</w:t>
      </w:r>
    </w:p>
    <w:p w14:paraId="6C4174CF" w14:textId="3CF56A49" w:rsidR="001338B1" w:rsidRPr="004B0913" w:rsidRDefault="001338B1" w:rsidP="001338B1">
      <w:pPr>
        <w:pStyle w:val="Akapitzlist"/>
        <w:numPr>
          <w:ilvl w:val="0"/>
          <w:numId w:val="35"/>
        </w:numPr>
        <w:ind w:left="993" w:hanging="426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004B0913">
        <w:rPr>
          <w:rFonts w:ascii="Calibri Light" w:eastAsia="Times New Roman" w:hAnsi="Calibri Light" w:cs="Calibri Light"/>
          <w:color w:val="000000"/>
          <w:lang w:eastAsia="pl-PL"/>
        </w:rPr>
        <w:t>oszacowani</w:t>
      </w:r>
      <w:r w:rsidR="00805130" w:rsidRPr="004B0913">
        <w:rPr>
          <w:rFonts w:ascii="Calibri Light" w:eastAsia="Times New Roman" w:hAnsi="Calibri Light" w:cs="Calibri Light"/>
          <w:color w:val="000000"/>
          <w:lang w:eastAsia="pl-PL"/>
        </w:rPr>
        <w:t>a</w:t>
      </w:r>
      <w:r w:rsidRPr="004B0913">
        <w:rPr>
          <w:rFonts w:ascii="Calibri Light" w:eastAsia="Times New Roman" w:hAnsi="Calibri Light" w:cs="Calibri Light"/>
          <w:color w:val="000000"/>
          <w:lang w:eastAsia="pl-PL"/>
        </w:rPr>
        <w:t xml:space="preserve"> optymalnego budżetu w oparciu o realia rynkowe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>;</w:t>
      </w:r>
    </w:p>
    <w:p w14:paraId="35BF8D84" w14:textId="1DA74BD8" w:rsidR="003762F4" w:rsidRPr="004B0913" w:rsidRDefault="003762F4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004B0913">
        <w:rPr>
          <w:rFonts w:ascii="Calibri Light" w:hAnsi="Calibri Light" w:cs="Calibri Light"/>
        </w:rPr>
        <w:t xml:space="preserve">zagadnień organizacyjnych związanych z realizacją </w:t>
      </w:r>
      <w:r w:rsidR="00C5693B">
        <w:rPr>
          <w:rFonts w:ascii="Calibri Light" w:hAnsi="Calibri Light" w:cs="Calibri Light"/>
        </w:rPr>
        <w:t>Przedmiotu z</w:t>
      </w:r>
      <w:r w:rsidRPr="004B0913">
        <w:rPr>
          <w:rFonts w:ascii="Calibri Light" w:hAnsi="Calibri Light" w:cs="Calibri Light"/>
        </w:rPr>
        <w:t>amówienia</w:t>
      </w:r>
      <w:r w:rsidR="00C5693B">
        <w:rPr>
          <w:rFonts w:ascii="Calibri Light" w:hAnsi="Calibri Light" w:cs="Calibri Light"/>
        </w:rPr>
        <w:t>;</w:t>
      </w:r>
    </w:p>
    <w:p w14:paraId="10A4D7F3" w14:textId="36156999" w:rsidR="003762F4" w:rsidRPr="004B0913" w:rsidRDefault="003762F4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004B0913">
        <w:rPr>
          <w:rFonts w:ascii="Calibri Light" w:eastAsia="Times New Roman" w:hAnsi="Calibri Light" w:cs="Calibri Light"/>
          <w:color w:val="000000"/>
          <w:lang w:eastAsia="pl-PL"/>
        </w:rPr>
        <w:t xml:space="preserve">wyboru trybu przeprowadzenia 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 xml:space="preserve">postępowania o udzielenie </w:t>
      </w:r>
      <w:r w:rsidRPr="004B0913">
        <w:rPr>
          <w:rFonts w:ascii="Calibri Light" w:eastAsia="Times New Roman" w:hAnsi="Calibri Light" w:cs="Calibri Light"/>
          <w:color w:val="000000"/>
          <w:lang w:eastAsia="pl-PL"/>
        </w:rPr>
        <w:t>zamówienia publicznego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>;</w:t>
      </w:r>
    </w:p>
    <w:p w14:paraId="1EFD3456" w14:textId="6E80DB09" w:rsidR="003762F4" w:rsidRPr="004B0913" w:rsidRDefault="003762F4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004B0913">
        <w:rPr>
          <w:rFonts w:ascii="Calibri Light" w:hAnsi="Calibri Light" w:cs="Calibri Light"/>
        </w:rPr>
        <w:t>doboru kryteriów oceny ofert oraz warunków udziału w postępowaniu</w:t>
      </w:r>
      <w:r w:rsidR="00C5693B">
        <w:rPr>
          <w:rFonts w:ascii="Calibri Light" w:hAnsi="Calibri Light" w:cs="Calibri Light"/>
        </w:rPr>
        <w:t xml:space="preserve"> o udzielenie zamówienia publicznego;</w:t>
      </w:r>
    </w:p>
    <w:p w14:paraId="0456CB11" w14:textId="36DC3957" w:rsidR="0002663C" w:rsidRPr="00282ABA" w:rsidRDefault="00CB19F1" w:rsidP="0002663C">
      <w:pPr>
        <w:pStyle w:val="Akapitzlist"/>
        <w:numPr>
          <w:ilvl w:val="0"/>
          <w:numId w:val="35"/>
        </w:numPr>
        <w:ind w:left="993" w:hanging="426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004B0913">
        <w:rPr>
          <w:rFonts w:ascii="Calibri Light" w:hAnsi="Calibri Light" w:cs="Calibri Light"/>
        </w:rPr>
        <w:t>ustaleni</w:t>
      </w:r>
      <w:r w:rsidR="00805130" w:rsidRPr="004B0913">
        <w:rPr>
          <w:rFonts w:ascii="Calibri Light" w:hAnsi="Calibri Light" w:cs="Calibri Light"/>
        </w:rPr>
        <w:t>a</w:t>
      </w:r>
      <w:r w:rsidRPr="004B0913">
        <w:rPr>
          <w:rFonts w:ascii="Calibri Light" w:hAnsi="Calibri Light" w:cs="Calibri Light"/>
        </w:rPr>
        <w:t xml:space="preserve"> r</w:t>
      </w:r>
      <w:r w:rsidRPr="00282ABA">
        <w:rPr>
          <w:rFonts w:ascii="Calibri Light" w:hAnsi="Calibri Light" w:cs="Calibri Light"/>
        </w:rPr>
        <w:t>am i zakresu odpowiedzialności Wykonawcy</w:t>
      </w:r>
      <w:r w:rsidR="003111C2">
        <w:rPr>
          <w:rFonts w:ascii="Calibri Light" w:hAnsi="Calibri Light" w:cs="Calibri Light"/>
        </w:rPr>
        <w:t>.</w:t>
      </w:r>
    </w:p>
    <w:p w14:paraId="128F60D0" w14:textId="16FFB532" w:rsidR="00CB19F1" w:rsidRPr="00282ABA" w:rsidRDefault="00CB19F1" w:rsidP="00282ABA">
      <w:pPr>
        <w:jc w:val="both"/>
        <w:rPr>
          <w:rFonts w:ascii="Calibri Light" w:eastAsia="Times New Roman" w:hAnsi="Calibri Light" w:cs="Calibri Light"/>
          <w:color w:val="000000"/>
          <w:highlight w:val="yellow"/>
          <w:lang w:eastAsia="pl-PL"/>
        </w:rPr>
      </w:pPr>
    </w:p>
    <w:p w14:paraId="2AE2CECA" w14:textId="605FDAE8" w:rsidR="00F47936" w:rsidRDefault="003762F4" w:rsidP="00335FA8">
      <w:pPr>
        <w:pStyle w:val="Akapitzlist"/>
        <w:numPr>
          <w:ilvl w:val="0"/>
          <w:numId w:val="47"/>
        </w:numPr>
        <w:ind w:left="426" w:hanging="426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00282ABA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W toku Dialogu Zamawiający jest uprawiony do ograniczenia lub rozszerzenia zakresu </w:t>
      </w:r>
      <w:r w:rsidR="00CE25AD">
        <w:rPr>
          <w:rFonts w:ascii="Calibri Light" w:eastAsia="Times New Roman" w:hAnsi="Calibri Light" w:cs="Calibri Light"/>
          <w:color w:val="000000"/>
          <w:lang w:eastAsia="pl-PL"/>
        </w:rPr>
        <w:t>P</w:t>
      </w:r>
      <w:r w:rsidRPr="00907A9B">
        <w:rPr>
          <w:rFonts w:ascii="Calibri Light" w:eastAsia="Times New Roman" w:hAnsi="Calibri Light" w:cs="Calibri Light"/>
          <w:color w:val="000000"/>
          <w:lang w:eastAsia="pl-PL"/>
        </w:rPr>
        <w:t xml:space="preserve">rzedmiotu Dialogu do wybranych </w:t>
      </w:r>
      <w:r w:rsidRPr="00165B4C">
        <w:rPr>
          <w:rFonts w:ascii="Calibri Light" w:eastAsia="Times New Roman" w:hAnsi="Calibri Light" w:cs="Calibri Light"/>
          <w:color w:val="000000"/>
          <w:lang w:eastAsia="pl-PL"/>
        </w:rPr>
        <w:t>przez siebie zagadnień, o ile w jego ocenie pozwoli to na uzyskanie wszystkich istotnych informacji dla planowanego postępowania o udzielenie zamówienia</w:t>
      </w:r>
      <w:r w:rsidR="00C5693B">
        <w:rPr>
          <w:rFonts w:ascii="Calibri Light" w:eastAsia="Times New Roman" w:hAnsi="Calibri Light" w:cs="Calibri Light"/>
          <w:color w:val="000000"/>
          <w:lang w:eastAsia="pl-PL"/>
        </w:rPr>
        <w:t xml:space="preserve"> publicznego</w:t>
      </w:r>
      <w:r w:rsidRPr="00165B4C">
        <w:rPr>
          <w:rFonts w:ascii="Calibri Light" w:eastAsia="Times New Roman" w:hAnsi="Calibri Light" w:cs="Calibri Light"/>
          <w:color w:val="000000"/>
          <w:lang w:eastAsia="pl-PL"/>
        </w:rPr>
        <w:t>.</w:t>
      </w:r>
    </w:p>
    <w:p w14:paraId="37E51332" w14:textId="77777777" w:rsidR="003111C2" w:rsidRPr="00165B4C" w:rsidRDefault="003111C2" w:rsidP="00907A9B">
      <w:pPr>
        <w:pStyle w:val="Akapitzlist"/>
        <w:ind w:left="426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1849E84" w14:textId="25695888" w:rsidR="005F1277" w:rsidRPr="008966E7" w:rsidRDefault="005F1277" w:rsidP="009D76F7">
      <w:pPr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 xml:space="preserve">III. ZGŁOSZENIE DO UDZIAŁU W DIALOGU TECHNICZNYM </w:t>
      </w:r>
    </w:p>
    <w:p w14:paraId="774B210F" w14:textId="585DF330" w:rsidR="003135E5" w:rsidRPr="005C7962" w:rsidRDefault="005F127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  <w:iCs/>
        </w:rPr>
      </w:pPr>
      <w:r w:rsidRPr="0054255E">
        <w:rPr>
          <w:rFonts w:ascii="Calibri Light" w:hAnsi="Calibri Light" w:cs="Calibri Light"/>
        </w:rPr>
        <w:t>Podmioty zainteresowane udziałem w dialogu technicznym, składają zgłoszeni</w:t>
      </w:r>
      <w:r w:rsidR="006A557B" w:rsidRPr="0054255E">
        <w:rPr>
          <w:rFonts w:ascii="Calibri Light" w:hAnsi="Calibri Light" w:cs="Calibri Light"/>
        </w:rPr>
        <w:t>e</w:t>
      </w:r>
      <w:r w:rsidRPr="0054255E">
        <w:rPr>
          <w:rFonts w:ascii="Calibri Light" w:hAnsi="Calibri Light" w:cs="Calibri Light"/>
        </w:rPr>
        <w:t xml:space="preserve"> do udziału w </w:t>
      </w:r>
      <w:r w:rsidR="006A557B" w:rsidRPr="0054255E">
        <w:rPr>
          <w:rFonts w:ascii="Calibri Light" w:hAnsi="Calibri Light" w:cs="Calibri Light"/>
        </w:rPr>
        <w:t>D</w:t>
      </w:r>
      <w:r w:rsidRPr="0054255E">
        <w:rPr>
          <w:rFonts w:ascii="Calibri Light" w:hAnsi="Calibri Light" w:cs="Calibri Light"/>
        </w:rPr>
        <w:t xml:space="preserve">ialogu </w:t>
      </w:r>
      <w:r w:rsidR="00C5693B">
        <w:rPr>
          <w:rFonts w:ascii="Calibri Light" w:hAnsi="Calibri Light" w:cs="Calibri Light"/>
        </w:rPr>
        <w:t>(dalej jako „Zgłoszenie”)</w:t>
      </w:r>
      <w:r w:rsidR="003135E5" w:rsidRPr="0054255E">
        <w:rPr>
          <w:rFonts w:ascii="Calibri Light" w:hAnsi="Calibri Light" w:cs="Calibri Light"/>
        </w:rPr>
        <w:t xml:space="preserve">, zgodnie z </w:t>
      </w:r>
      <w:r w:rsidRPr="0054255E">
        <w:rPr>
          <w:rFonts w:ascii="Calibri Light" w:hAnsi="Calibri Light" w:cs="Calibri Light"/>
        </w:rPr>
        <w:t>Załącznik</w:t>
      </w:r>
      <w:r w:rsidR="003135E5" w:rsidRPr="0054255E">
        <w:rPr>
          <w:rFonts w:ascii="Calibri Light" w:hAnsi="Calibri Light" w:cs="Calibri Light"/>
        </w:rPr>
        <w:t>iem</w:t>
      </w:r>
      <w:r w:rsidRPr="0054255E">
        <w:rPr>
          <w:rFonts w:ascii="Calibri Light" w:hAnsi="Calibri Light" w:cs="Calibri Light"/>
        </w:rPr>
        <w:t xml:space="preserve"> nr 1</w:t>
      </w:r>
      <w:r w:rsidR="003135E5" w:rsidRPr="0054255E">
        <w:rPr>
          <w:rFonts w:ascii="Calibri Light" w:hAnsi="Calibri Light" w:cs="Calibri Light"/>
        </w:rPr>
        <w:t xml:space="preserve"> do </w:t>
      </w:r>
      <w:r w:rsidR="00BD0737">
        <w:rPr>
          <w:rFonts w:ascii="Calibri Light" w:hAnsi="Calibri Light" w:cs="Calibri Light"/>
        </w:rPr>
        <w:t>O</w:t>
      </w:r>
      <w:r w:rsidR="003135E5" w:rsidRPr="0054255E">
        <w:rPr>
          <w:rFonts w:ascii="Calibri Light" w:hAnsi="Calibri Light" w:cs="Calibri Light"/>
        </w:rPr>
        <w:t>głoszenia.</w:t>
      </w:r>
    </w:p>
    <w:p w14:paraId="5260EC8D" w14:textId="394902A4" w:rsidR="004B69C7" w:rsidRPr="00194490" w:rsidRDefault="004B69C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  <w:iCs/>
        </w:rPr>
      </w:pPr>
      <w:r>
        <w:rPr>
          <w:rFonts w:ascii="Calibri Light" w:hAnsi="Calibri Light" w:cs="Calibri Light"/>
          <w:iCs/>
        </w:rPr>
        <w:t>W Zgłoszeniu</w:t>
      </w:r>
      <w:r w:rsidRPr="004B69C7">
        <w:rPr>
          <w:rFonts w:ascii="Calibri Light" w:hAnsi="Calibri Light" w:cs="Calibri Light"/>
          <w:iCs/>
        </w:rPr>
        <w:t xml:space="preserve"> należy zamieścić następujące dane: nazwę/imię i nazwisko podmiotu ubiegającego się o dopuszczenie do udziału w dialogu, jego siedzibę i adres, adres e-mail, REGON, NIP, a także numeru telefonu</w:t>
      </w:r>
      <w:r>
        <w:rPr>
          <w:rFonts w:ascii="Calibri Light" w:hAnsi="Calibri Light" w:cs="Calibri Light"/>
          <w:iCs/>
        </w:rPr>
        <w:t xml:space="preserve"> lub faksu.</w:t>
      </w:r>
    </w:p>
    <w:p w14:paraId="04436B02" w14:textId="280DC3B8" w:rsidR="00476F3D" w:rsidRPr="00194490" w:rsidRDefault="00476F3D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  <w:iCs/>
        </w:rPr>
      </w:pPr>
      <w:r>
        <w:rPr>
          <w:rFonts w:ascii="Calibri Light" w:hAnsi="Calibri Light" w:cs="Calibri Light"/>
        </w:rPr>
        <w:t>Do Zgłoszenia należy załączyć:</w:t>
      </w:r>
    </w:p>
    <w:p w14:paraId="331A209E" w14:textId="72ECF8E8" w:rsidR="00476F3D" w:rsidRDefault="00476F3D" w:rsidP="00476F3D">
      <w:pPr>
        <w:pStyle w:val="Akapitzlist"/>
        <w:numPr>
          <w:ilvl w:val="1"/>
          <w:numId w:val="21"/>
        </w:numPr>
        <w:spacing w:after="160"/>
        <w:jc w:val="both"/>
        <w:rPr>
          <w:rFonts w:ascii="Calibri Light" w:hAnsi="Calibri Light" w:cs="Calibri Light"/>
          <w:iCs/>
        </w:rPr>
      </w:pPr>
      <w:r>
        <w:rPr>
          <w:rFonts w:ascii="Calibri Light" w:hAnsi="Calibri Light" w:cs="Calibri Light"/>
          <w:iCs/>
        </w:rPr>
        <w:t>Oświadczenie o zachowaniu poufności sporządzone zgodnie ze wzorem zawartym w załączniku nr 1 do Zgłoszenia;</w:t>
      </w:r>
    </w:p>
    <w:p w14:paraId="7D3D00F1" w14:textId="19463CE2" w:rsidR="00476F3D" w:rsidRDefault="00476F3D" w:rsidP="00476F3D">
      <w:pPr>
        <w:pStyle w:val="Akapitzlist"/>
        <w:numPr>
          <w:ilvl w:val="1"/>
          <w:numId w:val="21"/>
        </w:numPr>
        <w:spacing w:after="160"/>
        <w:jc w:val="both"/>
        <w:rPr>
          <w:rFonts w:ascii="Calibri Light" w:hAnsi="Calibri Light" w:cs="Calibri Light"/>
          <w:iCs/>
        </w:rPr>
      </w:pPr>
      <w:r>
        <w:rPr>
          <w:rFonts w:ascii="Calibri Light" w:hAnsi="Calibri Light" w:cs="Calibri Light"/>
          <w:iCs/>
        </w:rPr>
        <w:t>Wydruk z KRS/CEIDG podmiotu zgłaszającego udział w Dialogu;</w:t>
      </w:r>
    </w:p>
    <w:p w14:paraId="369A7628" w14:textId="02D807AA" w:rsidR="00476F3D" w:rsidRPr="0054255E" w:rsidRDefault="00F83928" w:rsidP="00335FA8">
      <w:pPr>
        <w:pStyle w:val="Akapitzlist"/>
        <w:numPr>
          <w:ilvl w:val="1"/>
          <w:numId w:val="21"/>
        </w:numPr>
        <w:spacing w:after="160"/>
        <w:jc w:val="both"/>
        <w:rPr>
          <w:rFonts w:ascii="Calibri Light" w:hAnsi="Calibri Light" w:cs="Calibri Light"/>
          <w:iCs/>
        </w:rPr>
      </w:pPr>
      <w:r>
        <w:rPr>
          <w:rFonts w:ascii="Calibri Light" w:hAnsi="Calibri Light" w:cs="Calibri Light"/>
          <w:iCs/>
        </w:rPr>
        <w:t xml:space="preserve">Dokument potwierdzający prawidłowe </w:t>
      </w:r>
      <w:r w:rsidR="003F0B61">
        <w:rPr>
          <w:rFonts w:ascii="Calibri Light" w:hAnsi="Calibri Light" w:cs="Calibri Light"/>
          <w:iCs/>
        </w:rPr>
        <w:t xml:space="preserve">umocowanie </w:t>
      </w:r>
      <w:r>
        <w:rPr>
          <w:rFonts w:ascii="Calibri Light" w:hAnsi="Calibri Light" w:cs="Calibri Light"/>
          <w:iCs/>
        </w:rPr>
        <w:t>do reprezentacji Zgłaszającego w Dialogu.</w:t>
      </w:r>
    </w:p>
    <w:p w14:paraId="69576B65" w14:textId="77777777" w:rsidR="00DF3E5A" w:rsidRDefault="005F127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54255E">
        <w:rPr>
          <w:rFonts w:ascii="Calibri Light" w:hAnsi="Calibri Light" w:cs="Calibri Light"/>
        </w:rPr>
        <w:t>Zgłoszeni</w:t>
      </w:r>
      <w:r w:rsidR="006A557B" w:rsidRPr="0054255E">
        <w:rPr>
          <w:rFonts w:ascii="Calibri Light" w:hAnsi="Calibri Light" w:cs="Calibri Light"/>
        </w:rPr>
        <w:t>e</w:t>
      </w:r>
      <w:r w:rsidRPr="0054255E">
        <w:rPr>
          <w:rFonts w:ascii="Calibri Light" w:hAnsi="Calibri Light" w:cs="Calibri Light"/>
        </w:rPr>
        <w:t xml:space="preserve"> można składać</w:t>
      </w:r>
      <w:r w:rsidR="00DF3E5A">
        <w:rPr>
          <w:rFonts w:ascii="Calibri Light" w:hAnsi="Calibri Light" w:cs="Calibri Light"/>
        </w:rPr>
        <w:t>:</w:t>
      </w:r>
    </w:p>
    <w:p w14:paraId="7F551F43" w14:textId="27474A69" w:rsidR="00DF3E5A" w:rsidRDefault="001E4883" w:rsidP="00DF3E5A">
      <w:pPr>
        <w:pStyle w:val="Akapitzlist"/>
        <w:numPr>
          <w:ilvl w:val="1"/>
          <w:numId w:val="21"/>
        </w:numPr>
        <w:spacing w:after="160"/>
        <w:jc w:val="both"/>
        <w:rPr>
          <w:rStyle w:val="Hipercze"/>
          <w:rFonts w:ascii="Calibri Light" w:hAnsi="Calibri Light" w:cs="Calibri Light"/>
          <w:color w:val="auto"/>
          <w:u w:val="none"/>
        </w:rPr>
      </w:pPr>
      <w:r w:rsidRPr="001E4883">
        <w:rPr>
          <w:rFonts w:ascii="Calibri Light" w:hAnsi="Calibri Light" w:cs="Calibri Light"/>
        </w:rPr>
        <w:t xml:space="preserve"> za pośrednictwem poczty elektronicznej na adres: </w:t>
      </w:r>
      <w:hyperlink r:id="rId14" w:history="1">
        <w:r w:rsidRPr="00335FA8">
          <w:rPr>
            <w:rStyle w:val="Hipercze"/>
            <w:rFonts w:ascii="Calibri Light" w:hAnsi="Calibri Light" w:cs="Calibri Light"/>
          </w:rPr>
          <w:t>bpp@paih.gov.pl</w:t>
        </w:r>
      </w:hyperlink>
      <w:r w:rsidR="00DF3E5A">
        <w:rPr>
          <w:rStyle w:val="Hipercze"/>
          <w:rFonts w:ascii="Calibri Light" w:hAnsi="Calibri Light" w:cs="Calibri Light"/>
          <w:color w:val="auto"/>
          <w:u w:val="none"/>
        </w:rPr>
        <w:t>;</w:t>
      </w:r>
    </w:p>
    <w:p w14:paraId="52897F73" w14:textId="7900E357" w:rsidR="001E4883" w:rsidRPr="005C7962" w:rsidRDefault="00D664B2" w:rsidP="00335FA8">
      <w:pPr>
        <w:pStyle w:val="Akapitzlist"/>
        <w:numPr>
          <w:ilvl w:val="1"/>
          <w:numId w:val="21"/>
        </w:numPr>
        <w:spacing w:after="160"/>
        <w:jc w:val="both"/>
        <w:rPr>
          <w:rStyle w:val="Hipercze"/>
          <w:rFonts w:ascii="Calibri Light" w:hAnsi="Calibri Light" w:cs="Calibri Light"/>
          <w:color w:val="auto"/>
          <w:u w:val="none"/>
        </w:rPr>
      </w:pPr>
      <w:r w:rsidRPr="00335FA8">
        <w:rPr>
          <w:rStyle w:val="Hipercze"/>
          <w:rFonts w:ascii="Calibri Light" w:hAnsi="Calibri Light" w:cs="Calibri Light"/>
          <w:color w:val="auto"/>
          <w:u w:val="none"/>
        </w:rPr>
        <w:t xml:space="preserve"> </w:t>
      </w:r>
      <w:r w:rsidR="00DF3E5A" w:rsidRPr="00335FA8">
        <w:rPr>
          <w:rStyle w:val="Hipercze"/>
          <w:rFonts w:ascii="Calibri Light" w:hAnsi="Calibri Light" w:cs="Calibri Light"/>
          <w:color w:val="auto"/>
          <w:u w:val="none"/>
        </w:rPr>
        <w:t xml:space="preserve"> poprzez przesłanie Zgłoszenia na adres</w:t>
      </w:r>
      <w:r w:rsidRPr="00335FA8">
        <w:rPr>
          <w:rStyle w:val="Hipercze"/>
          <w:rFonts w:ascii="Calibri Light" w:hAnsi="Calibri Light" w:cs="Calibri Light"/>
          <w:color w:val="auto"/>
          <w:u w:val="none"/>
        </w:rPr>
        <w:t xml:space="preserve"> Zamawiającego:</w:t>
      </w:r>
      <w:r w:rsidR="00DF3E5A" w:rsidRPr="00335FA8">
        <w:rPr>
          <w:rStyle w:val="Hipercze"/>
          <w:rFonts w:ascii="Calibri Light" w:hAnsi="Calibri Light" w:cs="Calibri Light"/>
          <w:color w:val="auto"/>
          <w:u w:val="none"/>
        </w:rPr>
        <w:t xml:space="preserve"> Polska Agencja </w:t>
      </w:r>
      <w:r w:rsidR="00DF3E5A" w:rsidRPr="005C7962">
        <w:rPr>
          <w:rStyle w:val="Hipercze"/>
          <w:rFonts w:ascii="Calibri Light" w:hAnsi="Calibri Light" w:cs="Calibri Light"/>
          <w:color w:val="auto"/>
          <w:u w:val="none"/>
        </w:rPr>
        <w:t>Inwestycji</w:t>
      </w:r>
      <w:r w:rsidR="00DF3E5A" w:rsidRPr="00335FA8">
        <w:rPr>
          <w:rStyle w:val="Hipercze"/>
          <w:rFonts w:ascii="Calibri Light" w:hAnsi="Calibri Light" w:cs="Calibri Light"/>
          <w:color w:val="auto"/>
          <w:u w:val="none"/>
        </w:rPr>
        <w:t xml:space="preserve"> i Handlu S.A.</w:t>
      </w:r>
      <w:r w:rsidRPr="00335FA8">
        <w:rPr>
          <w:rStyle w:val="Hipercze"/>
          <w:rFonts w:ascii="Calibri Light" w:hAnsi="Calibri Light" w:cs="Calibri Light"/>
          <w:color w:val="auto"/>
          <w:u w:val="none"/>
        </w:rPr>
        <w:t xml:space="preserve"> ul. Krucza 50, </w:t>
      </w:r>
      <w:r w:rsidRPr="005C7962">
        <w:rPr>
          <w:rFonts w:ascii="Calibri Light" w:hAnsi="Calibri Light" w:cs="Calibri Light"/>
        </w:rPr>
        <w:t>00-025 Warszawa</w:t>
      </w:r>
      <w:r w:rsidR="00DF3E5A">
        <w:rPr>
          <w:rFonts w:ascii="Calibri Light" w:hAnsi="Calibri Light" w:cs="Calibri Light"/>
        </w:rPr>
        <w:t xml:space="preserve"> z dopiskiem na zewnętrznej kopercie:</w:t>
      </w:r>
      <w:r w:rsidR="00DF3E5A" w:rsidRPr="00DF3E5A">
        <w:rPr>
          <w:rFonts w:ascii="Calibri Light" w:hAnsi="Calibri Light" w:cs="Calibri Light"/>
        </w:rPr>
        <w:t xml:space="preserve"> </w:t>
      </w:r>
      <w:r w:rsidR="00DF3E5A" w:rsidRPr="008966E7">
        <w:rPr>
          <w:rFonts w:ascii="Calibri Light" w:hAnsi="Calibri Light" w:cs="Calibri Light"/>
        </w:rPr>
        <w:t>„Dialog techniczny</w:t>
      </w:r>
      <w:r w:rsidR="00DF3E5A">
        <w:rPr>
          <w:rFonts w:ascii="Calibri Light" w:hAnsi="Calibri Light" w:cs="Calibri Light"/>
        </w:rPr>
        <w:t xml:space="preserve"> nr ref: </w:t>
      </w:r>
      <w:r w:rsidR="00DF3E5A" w:rsidRPr="00144D42">
        <w:rPr>
          <w:rFonts w:ascii="Calibri Light" w:hAnsi="Calibri Light" w:cs="Calibri Light"/>
        </w:rPr>
        <w:t>DOW.DPRK.25.39/2020/DT</w:t>
      </w:r>
      <w:r w:rsidR="00DF3E5A">
        <w:rPr>
          <w:rFonts w:ascii="Calibri Light" w:hAnsi="Calibri Light" w:cs="Calibri Light"/>
        </w:rPr>
        <w:t>”.</w:t>
      </w:r>
    </w:p>
    <w:p w14:paraId="42FFA268" w14:textId="22E8D94A" w:rsidR="005F1277" w:rsidRPr="008966E7" w:rsidRDefault="005F127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Termin składania </w:t>
      </w:r>
      <w:r w:rsidR="00D71A42">
        <w:rPr>
          <w:rFonts w:ascii="Calibri Light" w:hAnsi="Calibri Light" w:cs="Calibri Light"/>
        </w:rPr>
        <w:t>Z</w:t>
      </w:r>
      <w:r w:rsidRPr="008966E7">
        <w:rPr>
          <w:rFonts w:ascii="Calibri Light" w:hAnsi="Calibri Light" w:cs="Calibri Light"/>
        </w:rPr>
        <w:t>głoszeń</w:t>
      </w:r>
      <w:r w:rsidR="002E33FD" w:rsidRPr="008966E7">
        <w:rPr>
          <w:rFonts w:ascii="Calibri Light" w:hAnsi="Calibri Light" w:cs="Calibri Light"/>
        </w:rPr>
        <w:t xml:space="preserve"> upływa w dniu</w:t>
      </w:r>
      <w:r w:rsidRPr="008966E7">
        <w:rPr>
          <w:rFonts w:ascii="Calibri Light" w:hAnsi="Calibri Light" w:cs="Calibri Light"/>
        </w:rPr>
        <w:t>:</w:t>
      </w:r>
      <w:r w:rsidR="00CC13A5">
        <w:rPr>
          <w:rFonts w:ascii="Calibri Light" w:hAnsi="Calibri Light" w:cs="Calibri Light"/>
        </w:rPr>
        <w:t xml:space="preserve"> </w:t>
      </w:r>
      <w:r w:rsidR="00226B06" w:rsidRPr="00226B06">
        <w:rPr>
          <w:rFonts w:ascii="Calibri Light" w:hAnsi="Calibri Light" w:cs="Calibri Light"/>
          <w:b/>
          <w:bCs/>
        </w:rPr>
        <w:t xml:space="preserve">18 </w:t>
      </w:r>
      <w:r w:rsidR="00481707" w:rsidRPr="00226B06">
        <w:rPr>
          <w:rFonts w:ascii="Calibri Light" w:hAnsi="Calibri Light" w:cs="Calibri Light"/>
          <w:b/>
          <w:bCs/>
        </w:rPr>
        <w:t>września</w:t>
      </w:r>
      <w:r w:rsidR="00FF7BBD" w:rsidRPr="00226B06">
        <w:rPr>
          <w:rFonts w:ascii="Calibri Light" w:hAnsi="Calibri Light" w:cs="Calibri Light"/>
          <w:b/>
          <w:bCs/>
        </w:rPr>
        <w:t xml:space="preserve"> 2020</w:t>
      </w:r>
      <w:r w:rsidR="003B1838" w:rsidRPr="00226B06">
        <w:rPr>
          <w:rFonts w:ascii="Calibri Light" w:hAnsi="Calibri Light" w:cs="Calibri Light"/>
          <w:b/>
          <w:bCs/>
        </w:rPr>
        <w:t xml:space="preserve"> </w:t>
      </w:r>
      <w:r w:rsidR="002E33FD" w:rsidRPr="00226B06">
        <w:rPr>
          <w:rFonts w:ascii="Calibri Light" w:hAnsi="Calibri Light" w:cs="Calibri Light"/>
          <w:b/>
          <w:bCs/>
        </w:rPr>
        <w:t>r.</w:t>
      </w:r>
      <w:r w:rsidR="001B6D0E" w:rsidRPr="00226B06">
        <w:rPr>
          <w:rFonts w:ascii="Calibri Light" w:hAnsi="Calibri Light" w:cs="Calibri Light"/>
          <w:b/>
          <w:bCs/>
        </w:rPr>
        <w:t xml:space="preserve"> </w:t>
      </w:r>
      <w:r w:rsidR="00F83928" w:rsidRPr="00226B06">
        <w:rPr>
          <w:rFonts w:ascii="Calibri Light" w:hAnsi="Calibri Light" w:cs="Calibri Light"/>
          <w:b/>
          <w:bCs/>
        </w:rPr>
        <w:t xml:space="preserve">godz. </w:t>
      </w:r>
      <w:r w:rsidR="00481707" w:rsidRPr="00226B06">
        <w:rPr>
          <w:rFonts w:ascii="Calibri Light" w:hAnsi="Calibri Light" w:cs="Calibri Light"/>
          <w:b/>
          <w:bCs/>
        </w:rPr>
        <w:t>12:00</w:t>
      </w:r>
      <w:r w:rsidR="00F83928" w:rsidRPr="00451D26">
        <w:rPr>
          <w:rFonts w:ascii="Calibri Light" w:hAnsi="Calibri Light" w:cs="Calibri Light"/>
        </w:rPr>
        <w:t>.</w:t>
      </w:r>
      <w:r w:rsidR="00947874">
        <w:rPr>
          <w:rFonts w:ascii="Calibri Light" w:hAnsi="Calibri Light" w:cs="Calibri Light"/>
        </w:rPr>
        <w:t xml:space="preserve"> </w:t>
      </w:r>
      <w:r w:rsidRPr="008966E7">
        <w:rPr>
          <w:rFonts w:ascii="Calibri Light" w:hAnsi="Calibri Light" w:cs="Calibri Light"/>
        </w:rPr>
        <w:t xml:space="preserve">Decyduje data wpływu </w:t>
      </w:r>
      <w:r w:rsidR="00D71A42">
        <w:rPr>
          <w:rFonts w:ascii="Calibri Light" w:hAnsi="Calibri Light" w:cs="Calibri Light"/>
        </w:rPr>
        <w:t>Z</w:t>
      </w:r>
      <w:r w:rsidRPr="008966E7">
        <w:rPr>
          <w:rFonts w:ascii="Calibri Light" w:hAnsi="Calibri Light" w:cs="Calibri Light"/>
        </w:rPr>
        <w:t>głoszenia do Zamawiającego.</w:t>
      </w:r>
    </w:p>
    <w:p w14:paraId="6E563766" w14:textId="5C1FD38F" w:rsidR="00D664B2" w:rsidRDefault="005F1277" w:rsidP="00D664B2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Zamawiający nie jest zobowiązany do zaproszenia do udziału w </w:t>
      </w:r>
      <w:r w:rsidR="004B0913">
        <w:rPr>
          <w:rFonts w:ascii="Calibri Light" w:hAnsi="Calibri Light" w:cs="Calibri Light"/>
        </w:rPr>
        <w:t>D</w:t>
      </w:r>
      <w:r w:rsidRPr="008966E7">
        <w:rPr>
          <w:rFonts w:ascii="Calibri Light" w:hAnsi="Calibri Light" w:cs="Calibri Light"/>
        </w:rPr>
        <w:t xml:space="preserve">ialogu podmiotów, które złożą zgłoszenie do udziału w </w:t>
      </w:r>
      <w:r w:rsidR="004B69C7">
        <w:rPr>
          <w:rFonts w:ascii="Calibri Light" w:hAnsi="Calibri Light" w:cs="Calibri Light"/>
        </w:rPr>
        <w:t>D</w:t>
      </w:r>
      <w:r w:rsidRPr="008966E7">
        <w:rPr>
          <w:rFonts w:ascii="Calibri Light" w:hAnsi="Calibri Light" w:cs="Calibri Light"/>
        </w:rPr>
        <w:t>ialogu po wyznaczonym terminie</w:t>
      </w:r>
      <w:r w:rsidR="0028693C">
        <w:rPr>
          <w:rFonts w:ascii="Calibri Light" w:hAnsi="Calibri Light" w:cs="Calibri Light"/>
        </w:rPr>
        <w:t xml:space="preserve"> lub których </w:t>
      </w:r>
      <w:r w:rsidR="00D71A42">
        <w:rPr>
          <w:rFonts w:ascii="Calibri Light" w:hAnsi="Calibri Light" w:cs="Calibri Light"/>
        </w:rPr>
        <w:t>Z</w:t>
      </w:r>
      <w:r w:rsidR="0028693C">
        <w:rPr>
          <w:rFonts w:ascii="Calibri Light" w:hAnsi="Calibri Light" w:cs="Calibri Light"/>
        </w:rPr>
        <w:t>głoszenie będzie niekompletne, tj. bez wymaganych załączników.</w:t>
      </w:r>
    </w:p>
    <w:p w14:paraId="65F1F70E" w14:textId="479526C3" w:rsidR="004B69C7" w:rsidRDefault="00D71A42" w:rsidP="00D664B2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Zgłoszenie</w:t>
      </w:r>
      <w:r w:rsidR="004B69C7" w:rsidRPr="004B69C7">
        <w:rPr>
          <w:rFonts w:ascii="Calibri Light" w:hAnsi="Calibri Light" w:cs="Calibri Light"/>
        </w:rPr>
        <w:t xml:space="preserve">  oraz  składane  </w:t>
      </w:r>
      <w:r>
        <w:rPr>
          <w:rFonts w:ascii="Calibri Light" w:hAnsi="Calibri Light" w:cs="Calibri Light"/>
        </w:rPr>
        <w:t>ze zgłoszeniem</w:t>
      </w:r>
      <w:r w:rsidR="004B69C7" w:rsidRPr="004B69C7">
        <w:rPr>
          <w:rFonts w:ascii="Calibri Light" w:hAnsi="Calibri Light" w:cs="Calibri Light"/>
        </w:rPr>
        <w:t xml:space="preserve">  oświadczenia  i  dokumenty  muszą  być  podpisane  przez</w:t>
      </w:r>
      <w:r w:rsidR="004B69C7">
        <w:rPr>
          <w:rFonts w:ascii="Calibri Light" w:hAnsi="Calibri Light" w:cs="Calibri Light"/>
        </w:rPr>
        <w:t xml:space="preserve"> </w:t>
      </w:r>
      <w:r w:rsidR="004B69C7" w:rsidRPr="004B69C7">
        <w:rPr>
          <w:rFonts w:ascii="Calibri Light" w:hAnsi="Calibri Light" w:cs="Calibri Light"/>
        </w:rPr>
        <w:t xml:space="preserve">osoby uprawnione do reprezentowania podmiotu ubiegającego się o dopuszczenie do udziału w </w:t>
      </w:r>
      <w:r w:rsidR="004B69C7">
        <w:rPr>
          <w:rFonts w:ascii="Calibri Light" w:hAnsi="Calibri Light" w:cs="Calibri Light"/>
        </w:rPr>
        <w:t>D</w:t>
      </w:r>
      <w:r w:rsidR="004B69C7" w:rsidRPr="004B69C7">
        <w:rPr>
          <w:rFonts w:ascii="Calibri Light" w:hAnsi="Calibri Light" w:cs="Calibri Light"/>
        </w:rPr>
        <w:t xml:space="preserve">ialogu.  Jeżeli  uprawnienie  do  podpisania  </w:t>
      </w:r>
      <w:r>
        <w:rPr>
          <w:rFonts w:ascii="Calibri Light" w:hAnsi="Calibri Light" w:cs="Calibri Light"/>
        </w:rPr>
        <w:t>Zgłoszenia</w:t>
      </w:r>
      <w:r w:rsidR="004B69C7" w:rsidRPr="004B69C7">
        <w:rPr>
          <w:rFonts w:ascii="Calibri Light" w:hAnsi="Calibri Light" w:cs="Calibri Light"/>
        </w:rPr>
        <w:t xml:space="preserve"> nie  wynika  wprost  z  dokumentu stwierdzającego  status  prawny  podmiotu  ubiegającego  się  o  dopuszczenie  do  udziału w </w:t>
      </w:r>
      <w:r>
        <w:rPr>
          <w:rFonts w:ascii="Calibri Light" w:hAnsi="Calibri Light" w:cs="Calibri Light"/>
        </w:rPr>
        <w:t>D</w:t>
      </w:r>
      <w:r w:rsidR="004B69C7" w:rsidRPr="004B69C7">
        <w:rPr>
          <w:rFonts w:ascii="Calibri Light" w:hAnsi="Calibri Light" w:cs="Calibri Light"/>
        </w:rPr>
        <w:t xml:space="preserve">ialogu  (odpisu  z  właściwego  rejestru),  do  </w:t>
      </w:r>
      <w:r>
        <w:rPr>
          <w:rFonts w:ascii="Calibri Light" w:hAnsi="Calibri Light" w:cs="Calibri Light"/>
        </w:rPr>
        <w:t>Zgłoszenia</w:t>
      </w:r>
      <w:r w:rsidR="004B69C7" w:rsidRPr="004B69C7">
        <w:rPr>
          <w:rFonts w:ascii="Calibri Light" w:hAnsi="Calibri Light" w:cs="Calibri Light"/>
        </w:rPr>
        <w:t xml:space="preserve">  należy  dołączyć  pełnomocnictwo wystawione na reprezentanta podmiotu ubiegającego się o dopuszczenie do udziału w </w:t>
      </w:r>
      <w:r w:rsidR="00482D64">
        <w:rPr>
          <w:rFonts w:ascii="Calibri Light" w:hAnsi="Calibri Light" w:cs="Calibri Light"/>
        </w:rPr>
        <w:t>D</w:t>
      </w:r>
      <w:r w:rsidR="004B69C7" w:rsidRPr="004B69C7">
        <w:rPr>
          <w:rFonts w:ascii="Calibri Light" w:hAnsi="Calibri Light" w:cs="Calibri Light"/>
        </w:rPr>
        <w:t>ialogu przez osoby do tego umocowane.</w:t>
      </w:r>
    </w:p>
    <w:p w14:paraId="4DF0B264" w14:textId="5EB601DE" w:rsidR="004B69C7" w:rsidRDefault="004B69C7" w:rsidP="00D664B2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Zgłoszenie</w:t>
      </w:r>
      <w:r w:rsidRPr="004B69C7">
        <w:rPr>
          <w:rFonts w:ascii="Calibri Light" w:hAnsi="Calibri Light" w:cs="Calibri Light"/>
        </w:rPr>
        <w:t xml:space="preserve">  wraz  z  wymaganymi  załącznikami  należy  złożyć</w:t>
      </w:r>
      <w:r>
        <w:rPr>
          <w:rFonts w:ascii="Calibri Light" w:hAnsi="Calibri Light" w:cs="Calibri Light"/>
        </w:rPr>
        <w:t xml:space="preserve"> </w:t>
      </w:r>
      <w:r w:rsidRPr="004B69C7">
        <w:rPr>
          <w:rFonts w:ascii="Calibri Light" w:hAnsi="Calibri Light" w:cs="Calibri Light"/>
        </w:rPr>
        <w:t>w   formie   zeskanowanych dokumentów opatrzonych  właściwymi  podpisami.</w:t>
      </w:r>
      <w:r>
        <w:rPr>
          <w:rFonts w:ascii="Calibri Light" w:hAnsi="Calibri Light" w:cs="Calibri Light"/>
        </w:rPr>
        <w:t xml:space="preserve"> </w:t>
      </w:r>
      <w:r w:rsidRPr="004B69C7">
        <w:rPr>
          <w:rFonts w:ascii="Calibri Light" w:hAnsi="Calibri Light" w:cs="Calibri Light"/>
        </w:rPr>
        <w:t xml:space="preserve">Zamawiający  zastrzega  sobie prawo </w:t>
      </w:r>
      <w:r w:rsidRPr="004B69C7">
        <w:rPr>
          <w:rFonts w:ascii="Calibri Light" w:hAnsi="Calibri Light" w:cs="Calibri Light"/>
        </w:rPr>
        <w:lastRenderedPageBreak/>
        <w:t xml:space="preserve">do zażądania  przestawienia  oryginałów  </w:t>
      </w:r>
      <w:r w:rsidR="00482D64">
        <w:rPr>
          <w:rFonts w:ascii="Calibri Light" w:hAnsi="Calibri Light" w:cs="Calibri Light"/>
        </w:rPr>
        <w:t>Zgłoszenia</w:t>
      </w:r>
      <w:r w:rsidRPr="004B69C7">
        <w:rPr>
          <w:rFonts w:ascii="Calibri Light" w:hAnsi="Calibri Light" w:cs="Calibri Light"/>
        </w:rPr>
        <w:t xml:space="preserve">  i  załączników,  w  szczególności  do  przedłożenia oryginału lub poświadczonej notarialnie za zgodność z oryginałem kopii pełnomocnictwa</w:t>
      </w:r>
      <w:r>
        <w:rPr>
          <w:rFonts w:ascii="Calibri Light" w:hAnsi="Calibri Light" w:cs="Calibri Light"/>
        </w:rPr>
        <w:t xml:space="preserve"> </w:t>
      </w:r>
      <w:r w:rsidRPr="004B69C7">
        <w:rPr>
          <w:rFonts w:ascii="Calibri Light" w:hAnsi="Calibri Light" w:cs="Calibri Light"/>
        </w:rPr>
        <w:t xml:space="preserve">przed rozpoczęciem  dialogu  z  wybranymi  </w:t>
      </w:r>
      <w:r>
        <w:rPr>
          <w:rFonts w:ascii="Calibri Light" w:hAnsi="Calibri Light" w:cs="Calibri Light"/>
        </w:rPr>
        <w:t>podmiotami</w:t>
      </w:r>
      <w:r w:rsidRPr="004B69C7">
        <w:rPr>
          <w:rFonts w:ascii="Calibri Light" w:hAnsi="Calibri Light" w:cs="Calibri Light"/>
        </w:rPr>
        <w:t xml:space="preserve">  (dotyczy  to  zwłaszcza  dokumentu: „Oświadczenia o zachowaniu poufności”).</w:t>
      </w:r>
    </w:p>
    <w:p w14:paraId="51AEEB74" w14:textId="77777777" w:rsidR="00F47936" w:rsidRPr="008966E7" w:rsidRDefault="00F47936" w:rsidP="009D76F7">
      <w:pPr>
        <w:jc w:val="both"/>
        <w:rPr>
          <w:rFonts w:ascii="Calibri Light" w:hAnsi="Calibri Light" w:cs="Calibri Light"/>
          <w:bCs/>
        </w:rPr>
      </w:pPr>
    </w:p>
    <w:p w14:paraId="61EC974B" w14:textId="331F4536" w:rsidR="005F1277" w:rsidRPr="008966E7" w:rsidRDefault="005F1277" w:rsidP="009D76F7">
      <w:pPr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 xml:space="preserve">IV. ZASADY PROWADZENIA DIALOGU </w:t>
      </w:r>
    </w:p>
    <w:p w14:paraId="4C74F588" w14:textId="4AC42957" w:rsidR="005F1277" w:rsidRPr="008966E7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Dialog prowadzony będzie zgodnie z przepisami ustawy </w:t>
      </w:r>
      <w:r w:rsidR="00C5693B">
        <w:rPr>
          <w:rFonts w:ascii="Calibri Light" w:hAnsi="Calibri Light" w:cs="Calibri Light"/>
        </w:rPr>
        <w:t>Pzp</w:t>
      </w:r>
      <w:r w:rsidRPr="008966E7">
        <w:rPr>
          <w:rFonts w:ascii="Calibri Light" w:hAnsi="Calibri Light" w:cs="Calibri Light"/>
        </w:rPr>
        <w:t xml:space="preserve"> oraz postanowieniami </w:t>
      </w:r>
      <w:r w:rsidR="00C5693B">
        <w:rPr>
          <w:rFonts w:ascii="Calibri Light" w:hAnsi="Calibri Light" w:cs="Calibri Light"/>
        </w:rPr>
        <w:t>Regulaminu</w:t>
      </w:r>
      <w:r w:rsidRPr="008966E7">
        <w:rPr>
          <w:rFonts w:ascii="Calibri Light" w:hAnsi="Calibri Light" w:cs="Calibri Light"/>
        </w:rPr>
        <w:t xml:space="preserve"> opublikowanego na stronie internetowej Zamawiającego.</w:t>
      </w:r>
    </w:p>
    <w:p w14:paraId="3DFC41B7" w14:textId="284F47C9" w:rsidR="005F1277" w:rsidRPr="008966E7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Warunkiem udziału w </w:t>
      </w:r>
      <w:r w:rsidR="004B0913">
        <w:rPr>
          <w:rFonts w:ascii="Calibri Light" w:hAnsi="Calibri Light" w:cs="Calibri Light"/>
        </w:rPr>
        <w:t>D</w:t>
      </w:r>
      <w:r w:rsidRPr="008966E7">
        <w:rPr>
          <w:rFonts w:ascii="Calibri Light" w:hAnsi="Calibri Light" w:cs="Calibri Light"/>
        </w:rPr>
        <w:t xml:space="preserve">ialogu jest złożenie </w:t>
      </w:r>
      <w:r w:rsidR="00C5693B">
        <w:rPr>
          <w:rFonts w:ascii="Calibri Light" w:hAnsi="Calibri Light" w:cs="Calibri Light"/>
        </w:rPr>
        <w:t>Z</w:t>
      </w:r>
      <w:r w:rsidRPr="008966E7">
        <w:rPr>
          <w:rFonts w:ascii="Calibri Light" w:hAnsi="Calibri Light" w:cs="Calibri Light"/>
        </w:rPr>
        <w:t xml:space="preserve">głoszenia, stanowiącego Załącznik nr 1 do niniejszego Ogłoszenia wraz z </w:t>
      </w:r>
      <w:r w:rsidR="004B69C7">
        <w:rPr>
          <w:rFonts w:ascii="Calibri Light" w:hAnsi="Calibri Light" w:cs="Calibri Light"/>
        </w:rPr>
        <w:t>Załącznikami, o których mowa w pkt III ust. 3</w:t>
      </w:r>
      <w:r w:rsidRPr="008966E7">
        <w:rPr>
          <w:rFonts w:ascii="Calibri Light" w:hAnsi="Calibri Light" w:cs="Calibri Light"/>
        </w:rPr>
        <w:t>, w terminie określonym w Ogłoszeniu.</w:t>
      </w:r>
    </w:p>
    <w:p w14:paraId="183D59E5" w14:textId="505C3194" w:rsidR="006A557B" w:rsidRPr="001E4883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1E4883">
        <w:rPr>
          <w:rFonts w:ascii="Calibri Light" w:hAnsi="Calibri Light" w:cs="Calibri Light"/>
        </w:rPr>
        <w:t xml:space="preserve">Zamawiający zaprosi do udziału w </w:t>
      </w:r>
      <w:r w:rsidR="004B0913">
        <w:rPr>
          <w:rFonts w:ascii="Calibri Light" w:hAnsi="Calibri Light" w:cs="Calibri Light"/>
        </w:rPr>
        <w:t>D</w:t>
      </w:r>
      <w:r w:rsidRPr="001E4883">
        <w:rPr>
          <w:rFonts w:ascii="Calibri Light" w:hAnsi="Calibri Light" w:cs="Calibri Light"/>
        </w:rPr>
        <w:t>ialogu podmioty, które</w:t>
      </w:r>
      <w:r w:rsidR="006A557B" w:rsidRPr="001E4883">
        <w:rPr>
          <w:rFonts w:ascii="Calibri Light" w:hAnsi="Calibri Light" w:cs="Calibri Light"/>
        </w:rPr>
        <w:t xml:space="preserve"> </w:t>
      </w:r>
      <w:r w:rsidR="00B53736" w:rsidRPr="001E4883">
        <w:rPr>
          <w:rFonts w:ascii="Calibri Light" w:hAnsi="Calibri Light" w:cs="Calibri Light"/>
        </w:rPr>
        <w:t xml:space="preserve">zgłoszą chęć udziału w </w:t>
      </w:r>
      <w:r w:rsidR="004B0913">
        <w:rPr>
          <w:rFonts w:ascii="Calibri Light" w:hAnsi="Calibri Light" w:cs="Calibri Light"/>
        </w:rPr>
        <w:t>D</w:t>
      </w:r>
      <w:r w:rsidR="00B53736" w:rsidRPr="001E4883">
        <w:rPr>
          <w:rFonts w:ascii="Calibri Light" w:hAnsi="Calibri Light" w:cs="Calibri Light"/>
        </w:rPr>
        <w:t>ialogu</w:t>
      </w:r>
      <w:r w:rsidR="004B69C7">
        <w:rPr>
          <w:rFonts w:ascii="Calibri Light" w:hAnsi="Calibri Light" w:cs="Calibri Light"/>
        </w:rPr>
        <w:t>.</w:t>
      </w:r>
    </w:p>
    <w:p w14:paraId="1171E51F" w14:textId="7BE6CF35" w:rsidR="005F1277" w:rsidRPr="008966E7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Zaproszenie zostanie przesłane na adres e-mail wskazany w zgłoszeniu do udziału </w:t>
      </w:r>
      <w:r w:rsidR="00165B4C">
        <w:rPr>
          <w:rFonts w:ascii="Calibri Light" w:hAnsi="Calibri Light" w:cs="Calibri Light"/>
        </w:rPr>
        <w:br/>
      </w:r>
      <w:r w:rsidRPr="008966E7">
        <w:rPr>
          <w:rFonts w:ascii="Calibri Light" w:hAnsi="Calibri Light" w:cs="Calibri Light"/>
        </w:rPr>
        <w:t xml:space="preserve">w </w:t>
      </w:r>
      <w:r w:rsidR="006A557B" w:rsidRPr="008966E7">
        <w:rPr>
          <w:rFonts w:ascii="Calibri Light" w:hAnsi="Calibri Light" w:cs="Calibri Light"/>
        </w:rPr>
        <w:t>D</w:t>
      </w:r>
      <w:r w:rsidRPr="008966E7">
        <w:rPr>
          <w:rFonts w:ascii="Calibri Light" w:hAnsi="Calibri Light" w:cs="Calibri Light"/>
        </w:rPr>
        <w:t>ialogu.</w:t>
      </w:r>
    </w:p>
    <w:p w14:paraId="27DB7FA2" w14:textId="60A8194A" w:rsidR="005F1277" w:rsidRPr="008966E7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Dialog prowadzony będzie w języku polskim. </w:t>
      </w:r>
      <w:r w:rsidR="00476F3D">
        <w:rPr>
          <w:rFonts w:ascii="Calibri Light" w:hAnsi="Calibri Light" w:cs="Calibri Light"/>
        </w:rPr>
        <w:t>D</w:t>
      </w:r>
      <w:r w:rsidR="00482D64">
        <w:rPr>
          <w:rFonts w:ascii="Calibri Light" w:hAnsi="Calibri Light" w:cs="Calibri Light"/>
        </w:rPr>
        <w:t>o</w:t>
      </w:r>
      <w:r w:rsidR="00476F3D">
        <w:rPr>
          <w:rFonts w:ascii="Calibri Light" w:hAnsi="Calibri Light" w:cs="Calibri Light"/>
        </w:rPr>
        <w:t xml:space="preserve"> dokumentów sporządzonych w innym języku niż polski Zamawiający wymaga, aby były dołączone tłumaczenia na język polski.</w:t>
      </w:r>
    </w:p>
    <w:p w14:paraId="2ABC4112" w14:textId="1C606BA5" w:rsidR="00F47936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Dialog ma charakter jawny, z zastrzeżeniem § 3 ust. 7 </w:t>
      </w:r>
      <w:r w:rsidR="00C53B50">
        <w:rPr>
          <w:rFonts w:ascii="Calibri Light" w:hAnsi="Calibri Light" w:cs="Calibri Light"/>
        </w:rPr>
        <w:t>Regulaminu.</w:t>
      </w:r>
    </w:p>
    <w:p w14:paraId="723D8531" w14:textId="0D504DD6" w:rsidR="00C53B50" w:rsidRPr="00335FA8" w:rsidRDefault="00C53B50" w:rsidP="00F47936">
      <w:pPr>
        <w:spacing w:after="160"/>
        <w:jc w:val="both"/>
        <w:rPr>
          <w:rFonts w:asciiTheme="majorHAnsi" w:hAnsiTheme="majorHAnsi" w:cstheme="majorHAnsi"/>
          <w:b/>
          <w:bCs/>
        </w:rPr>
      </w:pPr>
      <w:r w:rsidRPr="00335FA8">
        <w:rPr>
          <w:rFonts w:asciiTheme="majorHAnsi" w:hAnsiTheme="majorHAnsi" w:cstheme="majorHAnsi"/>
          <w:b/>
          <w:bCs/>
        </w:rPr>
        <w:t>V. OCHRONA DANYCH OSOBOWYCH</w:t>
      </w:r>
    </w:p>
    <w:p w14:paraId="58738E2E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 xml:space="preserve">Klauzula informacyjna o przetwarzaniu danych osobowych przez Zamawiającego </w:t>
      </w:r>
    </w:p>
    <w:p w14:paraId="64225226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informuje się, że: </w:t>
      </w:r>
    </w:p>
    <w:p w14:paraId="13B67B09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1)</w:t>
      </w:r>
      <w:r w:rsidRPr="00335FA8">
        <w:rPr>
          <w:rFonts w:asciiTheme="majorHAnsi" w:hAnsiTheme="majorHAnsi" w:cstheme="majorHAnsi"/>
        </w:rPr>
        <w:tab/>
        <w:t xml:space="preserve">Administrator danych </w:t>
      </w:r>
    </w:p>
    <w:p w14:paraId="5A9ACC14" w14:textId="077E4315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 xml:space="preserve">Administratorem danych osobowych </w:t>
      </w:r>
      <w:r w:rsidR="00606B5C">
        <w:rPr>
          <w:rFonts w:asciiTheme="majorHAnsi" w:hAnsiTheme="majorHAnsi" w:cstheme="majorHAnsi"/>
        </w:rPr>
        <w:t xml:space="preserve">osób uprawnionych do reprezentowania podmiotów  zgłoszonych  do udziału lub biorących udział w Dialogu technicznym  oraz wskazanych do kontaktu  w związku ze zgłoszeniem do udziału w Dialogu technicznym </w:t>
      </w:r>
      <w:r w:rsidRPr="00335FA8">
        <w:rPr>
          <w:rFonts w:asciiTheme="majorHAnsi" w:hAnsiTheme="majorHAnsi" w:cstheme="majorHAnsi"/>
        </w:rPr>
        <w:t>jest Polska Agencja Inwestycji i Handlu S</w:t>
      </w:r>
      <w:r w:rsidR="009606D4">
        <w:rPr>
          <w:rFonts w:asciiTheme="majorHAnsi" w:hAnsiTheme="majorHAnsi" w:cstheme="majorHAnsi"/>
        </w:rPr>
        <w:t>.</w:t>
      </w:r>
      <w:r w:rsidRPr="00335FA8">
        <w:rPr>
          <w:rFonts w:asciiTheme="majorHAnsi" w:hAnsiTheme="majorHAnsi" w:cstheme="majorHAnsi"/>
        </w:rPr>
        <w:t>A</w:t>
      </w:r>
      <w:r w:rsidR="009606D4">
        <w:rPr>
          <w:rFonts w:asciiTheme="majorHAnsi" w:hAnsiTheme="majorHAnsi" w:cstheme="majorHAnsi"/>
        </w:rPr>
        <w:t>.</w:t>
      </w:r>
      <w:r w:rsidRPr="00335FA8">
        <w:rPr>
          <w:rFonts w:asciiTheme="majorHAnsi" w:hAnsiTheme="majorHAnsi" w:cstheme="majorHAnsi"/>
        </w:rPr>
        <w:t xml:space="preserve"> z siedzibą w Warszawie (adres: ul. Krucza 50, 00 – 025 Warszawa), wpisana do rejestru przedsiębiorców Krajowego Rejestru Sądowego przez Sąd Rejonowy dla m.st. Warszawy w Warszawie pod nr KRS 0000109815 (dalej „</w:t>
      </w:r>
      <w:r w:rsidR="00906B6D" w:rsidRPr="00194490">
        <w:rPr>
          <w:rFonts w:asciiTheme="majorHAnsi" w:hAnsiTheme="majorHAnsi" w:cstheme="majorHAnsi"/>
        </w:rPr>
        <w:t>Administrator</w:t>
      </w:r>
      <w:r w:rsidRPr="00335FA8">
        <w:rPr>
          <w:rFonts w:asciiTheme="majorHAnsi" w:hAnsiTheme="majorHAnsi" w:cstheme="majorHAnsi"/>
        </w:rPr>
        <w:t xml:space="preserve">”). </w:t>
      </w:r>
    </w:p>
    <w:p w14:paraId="7F9403DD" w14:textId="3120615E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2)</w:t>
      </w:r>
      <w:r w:rsidRPr="00335FA8">
        <w:rPr>
          <w:rFonts w:asciiTheme="majorHAnsi" w:hAnsiTheme="majorHAnsi" w:cstheme="majorHAnsi"/>
        </w:rPr>
        <w:tab/>
        <w:t xml:space="preserve">Inspektor Ochrony </w:t>
      </w:r>
      <w:r w:rsidR="00606B5C">
        <w:rPr>
          <w:rFonts w:asciiTheme="majorHAnsi" w:hAnsiTheme="majorHAnsi" w:cstheme="majorHAnsi"/>
        </w:rPr>
        <w:t>D</w:t>
      </w:r>
      <w:r w:rsidRPr="00335FA8">
        <w:rPr>
          <w:rFonts w:asciiTheme="majorHAnsi" w:hAnsiTheme="majorHAnsi" w:cstheme="majorHAnsi"/>
        </w:rPr>
        <w:t xml:space="preserve">anych </w:t>
      </w:r>
      <w:r w:rsidR="00606B5C">
        <w:rPr>
          <w:rFonts w:asciiTheme="majorHAnsi" w:hAnsiTheme="majorHAnsi" w:cstheme="majorHAnsi"/>
        </w:rPr>
        <w:t>Osobowych</w:t>
      </w:r>
    </w:p>
    <w:p w14:paraId="6C652500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 xml:space="preserve">Osobą kontaktową we wszelkich sprawach dotyczących ochrony danych osobowych i przysługujących Państwu praw jest Inspektor Ochrony Danych. Z Inspektorem Ochrony Danych można skontaktować się, wysyłając e-mail na adres:  iod@paih.gov.pl lub za pośrednictwem poczty tradycyjnej pod wskazanym powyżej adresem siedziby Administratora z dopiskiem „Do Inspektora Ochrony Danych”. </w:t>
      </w:r>
    </w:p>
    <w:p w14:paraId="7F496A9B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3)</w:t>
      </w:r>
      <w:r w:rsidRPr="00335FA8">
        <w:rPr>
          <w:rFonts w:asciiTheme="majorHAnsi" w:hAnsiTheme="majorHAnsi" w:cstheme="majorHAnsi"/>
        </w:rPr>
        <w:tab/>
        <w:t xml:space="preserve">Cele i podstawy przetwarzania danych osobowych </w:t>
      </w:r>
    </w:p>
    <w:p w14:paraId="3E8BB505" w14:textId="4F150903" w:rsidR="0057728F" w:rsidRPr="00335FA8" w:rsidRDefault="0057728F" w:rsidP="00335FA8">
      <w:pPr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 xml:space="preserve">Administrator przetwarza Państwa dane osobowe w celu związanym z </w:t>
      </w:r>
      <w:r w:rsidR="00606B5C">
        <w:rPr>
          <w:rFonts w:asciiTheme="majorHAnsi" w:hAnsiTheme="majorHAnsi" w:cstheme="majorHAnsi"/>
        </w:rPr>
        <w:t xml:space="preserve">przeprowadzeniem Dialogu technicznego </w:t>
      </w:r>
      <w:r w:rsidR="00606B5C" w:rsidRPr="00606B5C">
        <w:rPr>
          <w:rFonts w:asciiTheme="majorHAnsi" w:hAnsiTheme="majorHAnsi" w:cstheme="majorHAnsi"/>
        </w:rPr>
        <w:t>pn.: Przygotowanie oraz wdrożenie serwisu internetowego Agencji w oparciu o system zarządzania treścią (CMS) WordPress-nr ref: DOW.DPRK.25.39/2020/DT</w:t>
      </w:r>
      <w:r w:rsidR="00194490">
        <w:rPr>
          <w:rFonts w:asciiTheme="majorHAnsi" w:hAnsiTheme="majorHAnsi" w:cstheme="majorHAnsi"/>
        </w:rPr>
        <w:t xml:space="preserve"> oraz przygotowaniem postępowania o udzielenie zamówienia publicznego, którego Dialog </w:t>
      </w:r>
      <w:r w:rsidR="00194490">
        <w:rPr>
          <w:rFonts w:asciiTheme="majorHAnsi" w:hAnsiTheme="majorHAnsi" w:cstheme="majorHAnsi"/>
        </w:rPr>
        <w:lastRenderedPageBreak/>
        <w:t xml:space="preserve">techniczny dotyczy </w:t>
      </w:r>
      <w:r w:rsidRPr="00335FA8">
        <w:rPr>
          <w:rFonts w:asciiTheme="majorHAnsi" w:hAnsiTheme="majorHAnsi" w:cstheme="majorHAnsi"/>
        </w:rPr>
        <w:t xml:space="preserve"> na podstawie art. 6 ust. 1 lit. c RODO</w:t>
      </w:r>
      <w:r w:rsidR="00606B5C">
        <w:rPr>
          <w:rFonts w:asciiTheme="majorHAnsi" w:hAnsiTheme="majorHAnsi" w:cstheme="majorHAnsi"/>
        </w:rPr>
        <w:t xml:space="preserve"> a także – w zakresie prawnie usprawiedliwionego interesu Administratora  - w celu wykonania, dochodzenia lub obrony  przed ewentualnymi roszczeniami  na podstawie art. </w:t>
      </w:r>
      <w:r w:rsidR="00606B5C" w:rsidRPr="00780E33">
        <w:rPr>
          <w:rFonts w:asciiTheme="majorHAnsi" w:hAnsiTheme="majorHAnsi" w:cstheme="majorHAnsi"/>
        </w:rPr>
        <w:t xml:space="preserve">6 ust. 1 lit. </w:t>
      </w:r>
      <w:r w:rsidR="00606B5C">
        <w:rPr>
          <w:rFonts w:asciiTheme="majorHAnsi" w:hAnsiTheme="majorHAnsi" w:cstheme="majorHAnsi"/>
        </w:rPr>
        <w:t>f</w:t>
      </w:r>
      <w:r w:rsidR="00606B5C" w:rsidRPr="00780E33">
        <w:rPr>
          <w:rFonts w:asciiTheme="majorHAnsi" w:hAnsiTheme="majorHAnsi" w:cstheme="majorHAnsi"/>
        </w:rPr>
        <w:t xml:space="preserve"> RODO</w:t>
      </w:r>
      <w:r w:rsidR="00194490">
        <w:rPr>
          <w:rFonts w:asciiTheme="majorHAnsi" w:hAnsiTheme="majorHAnsi" w:cstheme="majorHAnsi"/>
        </w:rPr>
        <w:t>.</w:t>
      </w:r>
      <w:r w:rsidR="009F089C">
        <w:rPr>
          <w:rFonts w:asciiTheme="majorHAnsi" w:hAnsiTheme="majorHAnsi" w:cstheme="majorHAnsi"/>
        </w:rPr>
        <w:t xml:space="preserve"> </w:t>
      </w:r>
    </w:p>
    <w:p w14:paraId="10AC4C46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4)</w:t>
      </w:r>
      <w:r w:rsidRPr="00335FA8">
        <w:rPr>
          <w:rFonts w:asciiTheme="majorHAnsi" w:hAnsiTheme="majorHAnsi" w:cstheme="majorHAnsi"/>
        </w:rPr>
        <w:tab/>
        <w:t xml:space="preserve">Odbiorcy danych </w:t>
      </w:r>
    </w:p>
    <w:p w14:paraId="3CF6C989" w14:textId="575F7D2A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Odbiorcami Państwa danych osobowych będą osoby lub podmioty</w:t>
      </w:r>
      <w:r w:rsidR="00606B5C">
        <w:rPr>
          <w:rFonts w:asciiTheme="majorHAnsi" w:hAnsiTheme="majorHAnsi" w:cstheme="majorHAnsi"/>
        </w:rPr>
        <w:t xml:space="preserve"> współpracujące z Administratorem na podstawie zawartych umów, zgodnie z obowiązującymi przepisami  prawa w zakresie ochrony danych osobowych</w:t>
      </w:r>
      <w:r w:rsidR="00194490">
        <w:rPr>
          <w:rFonts w:asciiTheme="majorHAnsi" w:hAnsiTheme="majorHAnsi" w:cstheme="majorHAnsi"/>
        </w:rPr>
        <w:t xml:space="preserve">, </w:t>
      </w:r>
      <w:r w:rsidR="00194490" w:rsidRPr="00194490">
        <w:rPr>
          <w:rFonts w:asciiTheme="majorHAnsi" w:hAnsiTheme="majorHAnsi" w:cstheme="majorHAnsi"/>
        </w:rPr>
        <w:t>w szczególności kancelarie prawne, firmy windykacyjne i zarządzające wierzytelnościami, dostawcy usług teleinformatycznych oraz archiwizacyjnych.</w:t>
      </w:r>
    </w:p>
    <w:p w14:paraId="629E57C5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5)</w:t>
      </w:r>
      <w:r w:rsidRPr="00335FA8">
        <w:rPr>
          <w:rFonts w:asciiTheme="majorHAnsi" w:hAnsiTheme="majorHAnsi" w:cstheme="majorHAnsi"/>
        </w:rPr>
        <w:tab/>
        <w:t xml:space="preserve">Okres przechowywania danych </w:t>
      </w:r>
    </w:p>
    <w:p w14:paraId="0D6B4A7F" w14:textId="77777777" w:rsidR="00194490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Państwa dane osobowe będą przechowywane</w:t>
      </w:r>
      <w:r w:rsidR="00194490">
        <w:rPr>
          <w:rFonts w:asciiTheme="majorHAnsi" w:hAnsiTheme="majorHAnsi" w:cstheme="majorHAnsi"/>
        </w:rPr>
        <w:t>:</w:t>
      </w:r>
    </w:p>
    <w:p w14:paraId="14BBE7FB" w14:textId="0969D7DC" w:rsidR="00194490" w:rsidRDefault="00194490" w:rsidP="0057728F">
      <w:pPr>
        <w:spacing w:before="120" w:after="1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 przez okres niezbędny do przeprowadzenie Dialogu technicznego; </w:t>
      </w:r>
    </w:p>
    <w:p w14:paraId="43602DBD" w14:textId="77777777" w:rsidR="00194490" w:rsidRDefault="00194490" w:rsidP="0057728F">
      <w:pPr>
        <w:spacing w:before="120" w:after="1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przez okres wynikający z przepisów o archiwizacji dokumentów;</w:t>
      </w:r>
    </w:p>
    <w:p w14:paraId="6F9A19F3" w14:textId="6F757DD9" w:rsidR="0057728F" w:rsidRPr="00335FA8" w:rsidRDefault="00194490" w:rsidP="0057728F">
      <w:pPr>
        <w:spacing w:before="120" w:after="1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w</w:t>
      </w:r>
      <w:r w:rsidRPr="00194490">
        <w:rPr>
          <w:rFonts w:asciiTheme="majorHAnsi" w:hAnsiTheme="majorHAnsi" w:cstheme="majorHAnsi"/>
        </w:rPr>
        <w:t xml:space="preserve"> zakresie roszczeń zgodnie z realizowanymi zadaniami zgodnie z terminami przedawnień dla danego stosunku prawnego.</w:t>
      </w:r>
    </w:p>
    <w:p w14:paraId="05E26303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6)</w:t>
      </w:r>
      <w:r w:rsidRPr="00335FA8">
        <w:rPr>
          <w:rFonts w:asciiTheme="majorHAnsi" w:hAnsiTheme="majorHAnsi" w:cstheme="majorHAnsi"/>
        </w:rPr>
        <w:tab/>
        <w:t>Informacja o wymogu/dobrowolności podania danych</w:t>
      </w:r>
    </w:p>
    <w:p w14:paraId="58FD1493" w14:textId="3769BAE4" w:rsidR="0057728F" w:rsidRPr="00335FA8" w:rsidRDefault="00194490" w:rsidP="0057728F">
      <w:pPr>
        <w:spacing w:before="120" w:after="1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Podanie danych jest dobrowolne, lecz niezbędne do zgłoszenia udziału i wzięcia udziału w  Dialogu technicznym. </w:t>
      </w:r>
    </w:p>
    <w:p w14:paraId="000B24DF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7)</w:t>
      </w:r>
      <w:r w:rsidRPr="00335FA8">
        <w:rPr>
          <w:rFonts w:asciiTheme="majorHAnsi" w:hAnsiTheme="majorHAnsi" w:cstheme="majorHAnsi"/>
        </w:rPr>
        <w:tab/>
        <w:t xml:space="preserve">Informacja o zautomatyzowanym podejmowaniu decyzji, w tym profilowaniu </w:t>
      </w:r>
    </w:p>
    <w:p w14:paraId="46922DD8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W odniesieniu do przekazanych danych osobowych decyzje nie będą podejmowane w sposób zautomatyzowany, stosowanie do art. 22 RODO.</w:t>
      </w:r>
    </w:p>
    <w:p w14:paraId="70F57F19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8)</w:t>
      </w:r>
      <w:r w:rsidRPr="00335FA8">
        <w:rPr>
          <w:rFonts w:asciiTheme="majorHAnsi" w:hAnsiTheme="majorHAnsi" w:cstheme="majorHAnsi"/>
        </w:rPr>
        <w:tab/>
        <w:t>Prawa osób, których dane dotyczą</w:t>
      </w:r>
    </w:p>
    <w:p w14:paraId="1519E270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Posiadają Państwo :</w:t>
      </w:r>
    </w:p>
    <w:p w14:paraId="1D109C03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−</w:t>
      </w:r>
      <w:r w:rsidRPr="00335FA8">
        <w:rPr>
          <w:rFonts w:asciiTheme="majorHAnsi" w:hAnsiTheme="majorHAnsi" w:cstheme="majorHAnsi"/>
        </w:rPr>
        <w:tab/>
        <w:t>na podstawie art. 15 RODO prawo dostępu do danych osobowych  ich dotyczących;</w:t>
      </w:r>
    </w:p>
    <w:p w14:paraId="213DD0D8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−</w:t>
      </w:r>
      <w:r w:rsidRPr="00335FA8">
        <w:rPr>
          <w:rFonts w:asciiTheme="majorHAnsi" w:hAnsiTheme="majorHAnsi" w:cstheme="majorHAnsi"/>
        </w:rPr>
        <w:tab/>
        <w:t>na podstawie art. 16 RODO prawo do sprostowania ich danych osobowych;</w:t>
      </w:r>
    </w:p>
    <w:p w14:paraId="5B81B952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−</w:t>
      </w:r>
      <w:r w:rsidRPr="00335FA8">
        <w:rPr>
          <w:rFonts w:asciiTheme="majorHAnsi" w:hAnsiTheme="majorHAnsi" w:cstheme="majorHAnsi"/>
        </w:rPr>
        <w:tab/>
        <w:t xml:space="preserve">na podstawie art. 18 RODO prawo żądania od administratora ograniczenia przetwarzania danych osobowych z zastrzeżeniem przypadków, o których mowa w art. 18 ust. 2 RODO;  </w:t>
      </w:r>
    </w:p>
    <w:p w14:paraId="1AAF6A3D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−</w:t>
      </w:r>
      <w:r w:rsidRPr="00335FA8">
        <w:rPr>
          <w:rFonts w:asciiTheme="majorHAnsi" w:hAnsiTheme="majorHAnsi" w:cstheme="majorHAnsi"/>
        </w:rPr>
        <w:tab/>
        <w:t>prawo do wniesienia skargi do Prezesa Urzędu Ochrony Danych Osobowych, w sytuacji uznania, że przetwarzanie danych osobowych ich dotyczących narusza przepisy RODO;</w:t>
      </w:r>
    </w:p>
    <w:p w14:paraId="568B6BC4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osobom, których dane osobowe zostały przekazane w toku postępowania nie przysługuje:</w:t>
      </w:r>
    </w:p>
    <w:p w14:paraId="3DB23497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−</w:t>
      </w:r>
      <w:r w:rsidRPr="00335FA8">
        <w:rPr>
          <w:rFonts w:asciiTheme="majorHAnsi" w:hAnsiTheme="majorHAnsi" w:cstheme="majorHAnsi"/>
        </w:rPr>
        <w:tab/>
        <w:t>w związku z art. 17 ust. 3 lit. b, d lub e RODO prawo do usunięcia danych osobowych;</w:t>
      </w:r>
    </w:p>
    <w:p w14:paraId="78985E64" w14:textId="77777777" w:rsidR="0057728F" w:rsidRPr="00335FA8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−</w:t>
      </w:r>
      <w:r w:rsidRPr="00335FA8">
        <w:rPr>
          <w:rFonts w:asciiTheme="majorHAnsi" w:hAnsiTheme="majorHAnsi" w:cstheme="majorHAnsi"/>
        </w:rPr>
        <w:tab/>
        <w:t>prawo do przenoszenia danych osobowych, o którym mowa w art. 20 RODO;</w:t>
      </w:r>
    </w:p>
    <w:p w14:paraId="086A24DB" w14:textId="73668AF6" w:rsidR="0057728F" w:rsidRDefault="0057728F" w:rsidP="0057728F">
      <w:pPr>
        <w:spacing w:before="120" w:after="120"/>
        <w:jc w:val="both"/>
        <w:rPr>
          <w:rFonts w:asciiTheme="majorHAnsi" w:hAnsiTheme="majorHAnsi" w:cstheme="majorHAnsi"/>
        </w:rPr>
      </w:pPr>
      <w:r w:rsidRPr="00335FA8">
        <w:rPr>
          <w:rFonts w:asciiTheme="majorHAnsi" w:hAnsiTheme="majorHAnsi" w:cstheme="majorHAnsi"/>
        </w:rPr>
        <w:t>−</w:t>
      </w:r>
      <w:r w:rsidRPr="00335FA8">
        <w:rPr>
          <w:rFonts w:asciiTheme="majorHAnsi" w:hAnsiTheme="majorHAnsi" w:cstheme="majorHAnsi"/>
        </w:rPr>
        <w:tab/>
        <w:t>na podstawie art. 21 RODO prawo sprzeciwu, wobec przetwarzania danych osobowych, gdyż podstawą prawną przetwarzania danych osobowych jest art. 6 ust. 1 lit. c RODO.</w:t>
      </w:r>
    </w:p>
    <w:p w14:paraId="3FEDF29B" w14:textId="234C4A73" w:rsidR="00194490" w:rsidRDefault="00194490" w:rsidP="0057728F">
      <w:pPr>
        <w:spacing w:before="120" w:after="120"/>
        <w:jc w:val="both"/>
        <w:rPr>
          <w:rFonts w:asciiTheme="majorHAnsi" w:hAnsiTheme="majorHAnsi" w:cstheme="majorHAnsi"/>
        </w:rPr>
      </w:pPr>
    </w:p>
    <w:p w14:paraId="40D0EDA7" w14:textId="77777777" w:rsidR="00335FA8" w:rsidRDefault="00335FA8" w:rsidP="0057728F">
      <w:pPr>
        <w:spacing w:before="120" w:after="120"/>
        <w:jc w:val="both"/>
        <w:rPr>
          <w:rFonts w:asciiTheme="majorHAnsi" w:hAnsiTheme="majorHAnsi" w:cstheme="majorHAnsi"/>
        </w:rPr>
      </w:pPr>
    </w:p>
    <w:p w14:paraId="3FBF312A" w14:textId="0CBE839C" w:rsidR="00194490" w:rsidRPr="00335FA8" w:rsidRDefault="00194490" w:rsidP="0057728F">
      <w:pPr>
        <w:spacing w:before="120" w:after="120"/>
        <w:jc w:val="both"/>
        <w:rPr>
          <w:rFonts w:asciiTheme="majorHAnsi" w:hAnsiTheme="majorHAnsi" w:cstheme="majorHAnsi"/>
          <w:b/>
          <w:bCs/>
        </w:rPr>
      </w:pPr>
      <w:r w:rsidRPr="00335FA8">
        <w:rPr>
          <w:rFonts w:asciiTheme="majorHAnsi" w:hAnsiTheme="majorHAnsi" w:cstheme="majorHAnsi"/>
          <w:b/>
          <w:bCs/>
        </w:rPr>
        <w:t>VI. TAJEMNICA PRZEDSIĘBIORSTWA</w:t>
      </w:r>
    </w:p>
    <w:p w14:paraId="54A93454" w14:textId="28D16641" w:rsidR="00AB0478" w:rsidRDefault="00194490" w:rsidP="00AB0478">
      <w:pPr>
        <w:spacing w:before="120" w:after="1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Zamawiający wymaga, aby dopuszczone do Dialogu podmioty  zachowały w poufności  </w:t>
      </w:r>
      <w:r w:rsidR="00AB0478">
        <w:rPr>
          <w:rFonts w:asciiTheme="majorHAnsi" w:hAnsiTheme="majorHAnsi" w:cstheme="majorHAnsi"/>
        </w:rPr>
        <w:t xml:space="preserve">wszelkie </w:t>
      </w:r>
      <w:r>
        <w:rPr>
          <w:rFonts w:asciiTheme="majorHAnsi" w:hAnsiTheme="majorHAnsi" w:cstheme="majorHAnsi"/>
        </w:rPr>
        <w:t xml:space="preserve">informacje </w:t>
      </w:r>
      <w:r w:rsidR="00AB0478">
        <w:rPr>
          <w:rFonts w:asciiTheme="majorHAnsi" w:hAnsiTheme="majorHAnsi" w:cstheme="majorHAnsi"/>
        </w:rPr>
        <w:t xml:space="preserve">dotyczące </w:t>
      </w:r>
      <w:r>
        <w:rPr>
          <w:rFonts w:asciiTheme="majorHAnsi" w:hAnsiTheme="majorHAnsi" w:cstheme="majorHAnsi"/>
        </w:rPr>
        <w:t>udostępnione  przez Zamawiającego  w związku z Dialogiem,</w:t>
      </w:r>
      <w:r w:rsidR="00AB0478">
        <w:rPr>
          <w:rFonts w:asciiTheme="majorHAnsi" w:hAnsiTheme="majorHAnsi" w:cstheme="majorHAnsi"/>
        </w:rPr>
        <w:t xml:space="preserve">  </w:t>
      </w:r>
      <w:r w:rsidR="00AB0478" w:rsidRPr="00AB0478">
        <w:rPr>
          <w:rFonts w:asciiTheme="majorHAnsi" w:hAnsiTheme="majorHAnsi" w:cstheme="majorHAnsi"/>
        </w:rPr>
        <w:t xml:space="preserve">w tym stanowiące tajemnicę przedsiębiorstwa </w:t>
      </w:r>
      <w:r w:rsidR="00AB0478">
        <w:rPr>
          <w:rFonts w:asciiTheme="majorHAnsi" w:hAnsiTheme="majorHAnsi" w:cstheme="majorHAnsi"/>
        </w:rPr>
        <w:t xml:space="preserve">w rozumieniu art. 11 ust. </w:t>
      </w:r>
      <w:r w:rsidR="008B1A17">
        <w:rPr>
          <w:rFonts w:asciiTheme="majorHAnsi" w:hAnsiTheme="majorHAnsi" w:cstheme="majorHAnsi"/>
        </w:rPr>
        <w:t>2</w:t>
      </w:r>
      <w:r w:rsidR="00AB0478">
        <w:rPr>
          <w:rFonts w:asciiTheme="majorHAnsi" w:hAnsiTheme="majorHAnsi" w:cstheme="majorHAnsi"/>
        </w:rPr>
        <w:t xml:space="preserve"> </w:t>
      </w:r>
      <w:r w:rsidR="002667AB">
        <w:rPr>
          <w:rFonts w:asciiTheme="majorHAnsi" w:hAnsiTheme="majorHAnsi" w:cstheme="majorHAnsi"/>
        </w:rPr>
        <w:t>U</w:t>
      </w:r>
      <w:r w:rsidR="00AB0478">
        <w:rPr>
          <w:rFonts w:asciiTheme="majorHAnsi" w:hAnsiTheme="majorHAnsi" w:cstheme="majorHAnsi"/>
        </w:rPr>
        <w:t xml:space="preserve">stawy </w:t>
      </w:r>
      <w:r w:rsidR="00AB0478" w:rsidRPr="00AB0478">
        <w:rPr>
          <w:rFonts w:asciiTheme="majorHAnsi" w:hAnsiTheme="majorHAnsi" w:cstheme="majorHAnsi"/>
        </w:rPr>
        <w:t>z dnia 16 kwietnia 1993 r.</w:t>
      </w:r>
      <w:r w:rsidR="00AB0478">
        <w:rPr>
          <w:rFonts w:asciiTheme="majorHAnsi" w:hAnsiTheme="majorHAnsi" w:cstheme="majorHAnsi"/>
        </w:rPr>
        <w:t xml:space="preserve"> </w:t>
      </w:r>
      <w:r w:rsidR="00AB0478" w:rsidRPr="00AB0478">
        <w:rPr>
          <w:rFonts w:asciiTheme="majorHAnsi" w:hAnsiTheme="majorHAnsi" w:cstheme="majorHAnsi"/>
        </w:rPr>
        <w:t>o zwalczaniu nieuczciwej konkurencji</w:t>
      </w:r>
      <w:r w:rsidR="00AB0478">
        <w:rPr>
          <w:rFonts w:asciiTheme="majorHAnsi" w:hAnsiTheme="majorHAnsi" w:cstheme="majorHAnsi"/>
        </w:rPr>
        <w:t xml:space="preserve"> (</w:t>
      </w:r>
      <w:r w:rsidR="00AB0478" w:rsidRPr="00AB0478">
        <w:rPr>
          <w:rFonts w:asciiTheme="majorHAnsi" w:hAnsiTheme="majorHAnsi" w:cstheme="majorHAnsi"/>
        </w:rPr>
        <w:t>Dz.U.</w:t>
      </w:r>
      <w:r w:rsidR="00AB0478">
        <w:rPr>
          <w:rFonts w:asciiTheme="majorHAnsi" w:hAnsiTheme="majorHAnsi" w:cstheme="majorHAnsi"/>
        </w:rPr>
        <w:t xml:space="preserve"> z </w:t>
      </w:r>
      <w:r w:rsidR="00AB0478" w:rsidRPr="00AB0478">
        <w:rPr>
          <w:rFonts w:asciiTheme="majorHAnsi" w:hAnsiTheme="majorHAnsi" w:cstheme="majorHAnsi"/>
        </w:rPr>
        <w:t>2019</w:t>
      </w:r>
      <w:r w:rsidR="00AB0478">
        <w:rPr>
          <w:rFonts w:asciiTheme="majorHAnsi" w:hAnsiTheme="majorHAnsi" w:cstheme="majorHAnsi"/>
        </w:rPr>
        <w:t xml:space="preserve"> roku poz. </w:t>
      </w:r>
      <w:r w:rsidR="00AB0478" w:rsidRPr="00AB0478">
        <w:rPr>
          <w:rFonts w:asciiTheme="majorHAnsi" w:hAnsiTheme="majorHAnsi" w:cstheme="majorHAnsi"/>
        </w:rPr>
        <w:t>1010 t.j.</w:t>
      </w:r>
      <w:r w:rsidR="00AB0478">
        <w:rPr>
          <w:rFonts w:asciiTheme="majorHAnsi" w:hAnsiTheme="majorHAnsi" w:cstheme="majorHAnsi"/>
        </w:rPr>
        <w:t xml:space="preserve"> z późn. zm.) </w:t>
      </w:r>
      <w:r w:rsidR="00AB0478" w:rsidRPr="00AB0478">
        <w:rPr>
          <w:rFonts w:asciiTheme="majorHAnsi" w:hAnsiTheme="majorHAnsi" w:cstheme="majorHAnsi"/>
        </w:rPr>
        <w:t xml:space="preserve">oraz wszelkie informacje dotyczące </w:t>
      </w:r>
      <w:r w:rsidR="00AB0478">
        <w:rPr>
          <w:rFonts w:asciiTheme="majorHAnsi" w:hAnsiTheme="majorHAnsi" w:cstheme="majorHAnsi"/>
        </w:rPr>
        <w:t>Zamawiającego</w:t>
      </w:r>
      <w:r w:rsidR="00AB0478" w:rsidRPr="00AB0478">
        <w:rPr>
          <w:rFonts w:asciiTheme="majorHAnsi" w:hAnsiTheme="majorHAnsi" w:cstheme="majorHAnsi"/>
        </w:rPr>
        <w:t xml:space="preserve">, tj. informacje prawne, finansowe, handlowe, organizacyjne, technologiczne, techniczne, informatyczne, dane dotyczące pracowników i współpracowników </w:t>
      </w:r>
      <w:r w:rsidR="00AB0478">
        <w:rPr>
          <w:rFonts w:asciiTheme="majorHAnsi" w:hAnsiTheme="majorHAnsi" w:cstheme="majorHAnsi"/>
        </w:rPr>
        <w:t xml:space="preserve">Zamawiającego. </w:t>
      </w:r>
    </w:p>
    <w:p w14:paraId="044C95F2" w14:textId="09211F96" w:rsidR="00713758" w:rsidRDefault="00713758" w:rsidP="00AB0478">
      <w:pPr>
        <w:spacing w:before="120" w:after="120"/>
        <w:jc w:val="both"/>
        <w:rPr>
          <w:rFonts w:asciiTheme="majorHAnsi" w:hAnsiTheme="majorHAnsi" w:cstheme="majorHAnsi"/>
        </w:rPr>
      </w:pPr>
    </w:p>
    <w:p w14:paraId="56C57995" w14:textId="70D63CE4" w:rsidR="00713758" w:rsidRDefault="00713758" w:rsidP="00AB0478">
      <w:pPr>
        <w:spacing w:before="120" w:after="120"/>
        <w:jc w:val="both"/>
        <w:rPr>
          <w:rFonts w:asciiTheme="majorHAnsi" w:hAnsiTheme="majorHAnsi" w:cstheme="majorHAnsi"/>
        </w:rPr>
      </w:pPr>
    </w:p>
    <w:p w14:paraId="333E2B7B" w14:textId="3383760A" w:rsidR="00713758" w:rsidRDefault="00713758" w:rsidP="00713758">
      <w:pPr>
        <w:spacing w:before="120" w:after="1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Zatwierdził:</w:t>
      </w:r>
    </w:p>
    <w:p w14:paraId="3F891E15" w14:textId="77777777" w:rsidR="00713758" w:rsidRDefault="00713758" w:rsidP="00713758">
      <w:pPr>
        <w:pStyle w:val="Akapitzlist"/>
        <w:tabs>
          <w:tab w:val="left" w:pos="-12960"/>
          <w:tab w:val="left" w:pos="567"/>
        </w:tabs>
        <w:suppressAutoHyphens/>
        <w:ind w:left="426"/>
        <w:jc w:val="both"/>
        <w:rPr>
          <w:rFonts w:ascii="Calibri Light" w:hAnsi="Calibri Light" w:cs="Calibri Light"/>
        </w:rPr>
      </w:pPr>
    </w:p>
    <w:p w14:paraId="0A53DD9B" w14:textId="77777777" w:rsidR="00713758" w:rsidRDefault="00713758" w:rsidP="00713758">
      <w:pPr>
        <w:pStyle w:val="Akapitzlist"/>
        <w:tabs>
          <w:tab w:val="left" w:pos="-12960"/>
          <w:tab w:val="left" w:pos="567"/>
        </w:tabs>
        <w:suppressAutoHyphens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Członek Zarządu                                                                                       p.o. Prezes Zarządu</w:t>
      </w:r>
    </w:p>
    <w:p w14:paraId="4E692BD8" w14:textId="77777777" w:rsidR="00713758" w:rsidRDefault="00713758" w:rsidP="00713758">
      <w:pPr>
        <w:pStyle w:val="Akapitzlist"/>
        <w:tabs>
          <w:tab w:val="left" w:pos="-12960"/>
          <w:tab w:val="left" w:pos="567"/>
        </w:tabs>
        <w:suppressAutoHyphens/>
        <w:ind w:left="426"/>
        <w:jc w:val="both"/>
        <w:rPr>
          <w:rFonts w:ascii="Calibri Light" w:hAnsi="Calibri Light" w:cs="Calibri Light"/>
          <w:lang w:val="x-none"/>
        </w:rPr>
      </w:pPr>
    </w:p>
    <w:p w14:paraId="33C3E193" w14:textId="77777777" w:rsidR="00713758" w:rsidRDefault="00713758" w:rsidP="00713758">
      <w:pPr>
        <w:pStyle w:val="Akapitzlist"/>
        <w:tabs>
          <w:tab w:val="left" w:pos="-12960"/>
          <w:tab w:val="left" w:pos="567"/>
        </w:tabs>
        <w:suppressAutoHyphens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Grzegorz Słomkowski                                                                             Grażyna Ciurzyńska </w:t>
      </w:r>
    </w:p>
    <w:p w14:paraId="4F809F94" w14:textId="77777777" w:rsidR="00713758" w:rsidRDefault="00713758" w:rsidP="00AB0478">
      <w:pPr>
        <w:spacing w:before="120" w:after="120"/>
        <w:jc w:val="both"/>
        <w:rPr>
          <w:rFonts w:asciiTheme="majorHAnsi" w:hAnsiTheme="majorHAnsi" w:cstheme="majorHAnsi"/>
        </w:rPr>
      </w:pPr>
    </w:p>
    <w:p w14:paraId="34A8283D" w14:textId="321C7FA2" w:rsidR="00226B06" w:rsidRDefault="00226B06" w:rsidP="00AB0478">
      <w:pPr>
        <w:spacing w:before="120" w:after="120"/>
        <w:jc w:val="both"/>
        <w:rPr>
          <w:rFonts w:asciiTheme="majorHAnsi" w:hAnsiTheme="majorHAnsi" w:cstheme="majorHAnsi"/>
        </w:rPr>
      </w:pPr>
    </w:p>
    <w:p w14:paraId="0A592AAB" w14:textId="10203256" w:rsidR="00226B06" w:rsidRDefault="00226B06" w:rsidP="00AB0478">
      <w:pPr>
        <w:spacing w:before="120" w:after="120"/>
        <w:jc w:val="both"/>
        <w:rPr>
          <w:rFonts w:asciiTheme="majorHAnsi" w:hAnsiTheme="majorHAnsi" w:cstheme="majorHAnsi"/>
        </w:rPr>
      </w:pPr>
    </w:p>
    <w:p w14:paraId="3E37CC1C" w14:textId="77777777" w:rsidR="00226B06" w:rsidRDefault="00226B06" w:rsidP="00AB0478">
      <w:pPr>
        <w:spacing w:before="120" w:after="120"/>
        <w:jc w:val="both"/>
        <w:rPr>
          <w:rFonts w:asciiTheme="majorHAnsi" w:hAnsiTheme="majorHAnsi" w:cstheme="majorHAnsi"/>
        </w:rPr>
      </w:pPr>
    </w:p>
    <w:p w14:paraId="3588689B" w14:textId="77777777" w:rsidR="00805130" w:rsidRDefault="00805130">
      <w:pPr>
        <w:rPr>
          <w:rFonts w:ascii="Calibri Light" w:hAnsi="Calibri Light" w:cs="Calibri Light"/>
        </w:rPr>
      </w:pPr>
      <w:bookmarkStart w:id="4" w:name="_Hlk46830322"/>
      <w:r w:rsidRPr="00335FA8">
        <w:rPr>
          <w:rFonts w:asciiTheme="majorHAnsi" w:hAnsiTheme="majorHAnsi" w:cstheme="majorHAnsi"/>
        </w:rPr>
        <w:br w:type="page"/>
      </w:r>
    </w:p>
    <w:p w14:paraId="4DD6B50A" w14:textId="7C49C7F1" w:rsidR="00700245" w:rsidRPr="008966E7" w:rsidRDefault="00700245" w:rsidP="009D76F7">
      <w:pPr>
        <w:jc w:val="right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lastRenderedPageBreak/>
        <w:t>Załącznik nr 1 do Ogłoszenia o Dialogu technicznym</w:t>
      </w:r>
    </w:p>
    <w:p w14:paraId="40EC3034" w14:textId="77777777" w:rsidR="00700245" w:rsidRPr="008966E7" w:rsidRDefault="00700245" w:rsidP="009D76F7">
      <w:pPr>
        <w:jc w:val="center"/>
        <w:rPr>
          <w:rFonts w:ascii="Calibri Light" w:hAnsi="Calibri Light" w:cs="Calibri Light"/>
          <w:b/>
        </w:rPr>
      </w:pPr>
    </w:p>
    <w:p w14:paraId="40020020" w14:textId="77777777" w:rsidR="00700245" w:rsidRPr="008966E7" w:rsidRDefault="00700245" w:rsidP="009D76F7">
      <w:pPr>
        <w:jc w:val="center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>Zgłoszenie do udziału w Dialogu Technicznym</w:t>
      </w:r>
    </w:p>
    <w:bookmarkEnd w:id="4"/>
    <w:p w14:paraId="5598F447" w14:textId="77777777" w:rsidR="00580DAE" w:rsidRPr="008966E7" w:rsidRDefault="00580DAE" w:rsidP="00FF7BBD">
      <w:pPr>
        <w:pStyle w:val="Akapitzlist"/>
        <w:ind w:left="0"/>
        <w:jc w:val="both"/>
        <w:rPr>
          <w:rFonts w:ascii="Calibri Light" w:hAnsi="Calibri Light" w:cs="Calibri Light"/>
        </w:rPr>
      </w:pPr>
    </w:p>
    <w:p w14:paraId="64B32A1B" w14:textId="794E51C3" w:rsidR="00A61C1D" w:rsidRPr="008966E7" w:rsidRDefault="00700245" w:rsidP="00FF7BBD">
      <w:pPr>
        <w:pStyle w:val="Akapitzlist"/>
        <w:ind w:left="0"/>
        <w:jc w:val="both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8966E7">
        <w:rPr>
          <w:rFonts w:ascii="Calibri Light" w:hAnsi="Calibri Light" w:cs="Calibri Light"/>
        </w:rPr>
        <w:t>Działając w imieniu ……</w:t>
      </w:r>
      <w:r w:rsidR="00A61C1D" w:rsidRPr="008966E7">
        <w:rPr>
          <w:rFonts w:ascii="Calibri Light" w:hAnsi="Calibri Light" w:cs="Calibri Light"/>
        </w:rPr>
        <w:t>…………………………………………</w:t>
      </w:r>
      <w:r w:rsidRPr="008966E7">
        <w:rPr>
          <w:rFonts w:ascii="Calibri Light" w:hAnsi="Calibri Light" w:cs="Calibri Light"/>
        </w:rPr>
        <w:t>, w odpowiedzi na Ogłoszenie o Dialogu Technicznym</w:t>
      </w:r>
      <w:r w:rsidR="00A61C1D" w:rsidRPr="008966E7">
        <w:rPr>
          <w:rFonts w:ascii="Calibri Light" w:hAnsi="Calibri Light" w:cs="Calibri Light"/>
        </w:rPr>
        <w:t xml:space="preserve"> pn</w:t>
      </w:r>
      <w:r w:rsidR="00CB19F1" w:rsidRPr="008966E7">
        <w:rPr>
          <w:rFonts w:ascii="Calibri Light" w:hAnsi="Calibri Light" w:cs="Calibri Light"/>
        </w:rPr>
        <w:t>.</w:t>
      </w:r>
      <w:r w:rsidR="00A61C1D" w:rsidRPr="008966E7">
        <w:rPr>
          <w:rFonts w:ascii="Calibri Light" w:hAnsi="Calibri Light" w:cs="Calibri Light"/>
        </w:rPr>
        <w:t>:</w:t>
      </w:r>
      <w:r w:rsidR="00A61C1D" w:rsidRPr="008966E7">
        <w:rPr>
          <w:rFonts w:ascii="Calibri Light" w:hAnsi="Calibri Light" w:cs="Calibri Light"/>
          <w:bCs/>
        </w:rPr>
        <w:t xml:space="preserve"> </w:t>
      </w:r>
      <w:r w:rsidR="00330100">
        <w:rPr>
          <w:rFonts w:ascii="Calibri Light" w:hAnsi="Calibri Light" w:cs="Calibri Light"/>
          <w:bCs/>
        </w:rPr>
        <w:t>„</w:t>
      </w:r>
      <w:r w:rsidR="00330100" w:rsidRPr="00330100">
        <w:rPr>
          <w:rFonts w:ascii="Calibri Light" w:hAnsi="Calibri Light" w:cs="Calibri Light"/>
          <w:bCs/>
        </w:rPr>
        <w:t>Przygotowanie oraz wdrożenie serwisu internetowego Agencji w oparciu o system zarządzania treścią (CMS) WordPress-</w:t>
      </w:r>
      <w:r w:rsidR="00BB67B6">
        <w:rPr>
          <w:rFonts w:ascii="Calibri Light" w:hAnsi="Calibri Light" w:cs="Calibri Light"/>
          <w:bCs/>
        </w:rPr>
        <w:t xml:space="preserve"> nr ref:</w:t>
      </w:r>
      <w:r w:rsidR="00330100" w:rsidRPr="00330100">
        <w:rPr>
          <w:rFonts w:ascii="Calibri Light" w:hAnsi="Calibri Light" w:cs="Calibri Light"/>
          <w:bCs/>
        </w:rPr>
        <w:t>DOW.DPRK.25.39/2020/DT</w:t>
      </w:r>
      <w:r w:rsidR="00330100">
        <w:rPr>
          <w:rFonts w:ascii="Calibri Light" w:hAnsi="Calibri Light" w:cs="Calibri Light"/>
          <w:bCs/>
        </w:rPr>
        <w:t xml:space="preserve">”, </w:t>
      </w:r>
      <w:r w:rsidRPr="008966E7">
        <w:rPr>
          <w:rFonts w:ascii="Calibri Light" w:hAnsi="Calibri Light" w:cs="Calibri Light"/>
        </w:rPr>
        <w:t xml:space="preserve">składam niniejszym Zgłoszenie udziału w Dialogu </w:t>
      </w:r>
      <w:r w:rsidR="004B0913">
        <w:rPr>
          <w:rFonts w:ascii="Calibri Light" w:hAnsi="Calibri Light" w:cs="Calibri Light"/>
        </w:rPr>
        <w:t>t</w:t>
      </w:r>
      <w:r w:rsidRPr="008966E7">
        <w:rPr>
          <w:rFonts w:ascii="Calibri Light" w:hAnsi="Calibri Light" w:cs="Calibri Light"/>
        </w:rPr>
        <w:t xml:space="preserve">echnicznym organizowanym przez </w:t>
      </w:r>
      <w:r w:rsidR="00A61C1D" w:rsidRPr="008966E7">
        <w:rPr>
          <w:rFonts w:ascii="Calibri Light" w:hAnsi="Calibri Light" w:cs="Calibri Light"/>
        </w:rPr>
        <w:t xml:space="preserve">Polską Agencję </w:t>
      </w:r>
      <w:r w:rsidR="003111C2" w:rsidRPr="008966E7">
        <w:rPr>
          <w:rFonts w:ascii="Calibri Light" w:hAnsi="Calibri Light" w:cs="Calibri Light"/>
        </w:rPr>
        <w:t>Inwestycji</w:t>
      </w:r>
      <w:r w:rsidR="00A61C1D" w:rsidRPr="008966E7">
        <w:rPr>
          <w:rFonts w:ascii="Calibri Light" w:hAnsi="Calibri Light" w:cs="Calibri Light"/>
        </w:rPr>
        <w:t xml:space="preserve"> Handlu S.A.</w:t>
      </w:r>
      <w:r w:rsidR="00C53B50">
        <w:rPr>
          <w:rFonts w:ascii="Calibri Light" w:hAnsi="Calibri Light" w:cs="Calibri Light"/>
        </w:rPr>
        <w:t xml:space="preserve"> z siedzibą w Warszawie.</w:t>
      </w:r>
    </w:p>
    <w:p w14:paraId="49A622C4" w14:textId="73A1D31D" w:rsidR="00700245" w:rsidRPr="008966E7" w:rsidRDefault="00700245" w:rsidP="009D76F7">
      <w:pPr>
        <w:jc w:val="both"/>
        <w:rPr>
          <w:rFonts w:ascii="Calibri Light" w:hAnsi="Calibri Light" w:cs="Calibri Light"/>
        </w:rPr>
      </w:pPr>
    </w:p>
    <w:p w14:paraId="0590937F" w14:textId="41D33611" w:rsidR="00700245" w:rsidRPr="008966E7" w:rsidRDefault="00700245" w:rsidP="009D76F7">
      <w:pPr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>Zgłaszający:</w:t>
      </w:r>
    </w:p>
    <w:p w14:paraId="16771DE5" w14:textId="6BFF65EA" w:rsidR="00700245" w:rsidRPr="008966E7" w:rsidRDefault="00700245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Nazwa  ……………………………..………………………………………………………………..….</w:t>
      </w:r>
    </w:p>
    <w:p w14:paraId="407A54FD" w14:textId="1CCDA348" w:rsidR="00B934B1" w:rsidRPr="008966E7" w:rsidRDefault="00700245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Adres</w:t>
      </w:r>
      <w:r w:rsidR="001B6D0E">
        <w:rPr>
          <w:rFonts w:ascii="Calibri Light" w:hAnsi="Calibri Light" w:cs="Calibri Light"/>
        </w:rPr>
        <w:t xml:space="preserve"> </w:t>
      </w:r>
      <w:r w:rsidR="001B6D0E" w:rsidRPr="008966E7">
        <w:rPr>
          <w:rFonts w:ascii="Calibri Light" w:hAnsi="Calibri Light" w:cs="Calibri Light"/>
        </w:rPr>
        <w:t>……………………………..………………………………………………………………..….</w:t>
      </w:r>
    </w:p>
    <w:p w14:paraId="72C29ADA" w14:textId="3FF5A391" w:rsidR="00700245" w:rsidRPr="008966E7" w:rsidRDefault="00700245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……………………………………………...……………………………………………….….</w:t>
      </w:r>
    </w:p>
    <w:p w14:paraId="1F157B5F" w14:textId="5ECE0450" w:rsidR="00700245" w:rsidRPr="008966E7" w:rsidRDefault="00700245" w:rsidP="009D76F7">
      <w:pPr>
        <w:jc w:val="both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t>Dane osoby upoważnionej przez Zgłaszającego do kontaktów:</w:t>
      </w:r>
    </w:p>
    <w:p w14:paraId="59D76BA6" w14:textId="27153301" w:rsidR="00700245" w:rsidRPr="008966E7" w:rsidRDefault="00700245" w:rsidP="009D76F7">
      <w:pPr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Imię i nazwisko ……………………………………..…</w:t>
      </w:r>
      <w:r w:rsidR="00B934B1" w:rsidRPr="008966E7">
        <w:rPr>
          <w:rFonts w:ascii="Calibri Light" w:hAnsi="Calibri Light" w:cs="Calibri Light"/>
        </w:rPr>
        <w:t>………</w:t>
      </w:r>
      <w:r w:rsidRPr="008966E7">
        <w:rPr>
          <w:rFonts w:ascii="Calibri Light" w:hAnsi="Calibri Light" w:cs="Calibri Light"/>
        </w:rPr>
        <w:t>………………………………………………..</w:t>
      </w:r>
    </w:p>
    <w:p w14:paraId="43FC79BC" w14:textId="73526628" w:rsidR="00F47936" w:rsidRPr="008966E7" w:rsidRDefault="00B934B1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Tel.…………………………………..…….……………………………………………….…</w:t>
      </w:r>
    </w:p>
    <w:p w14:paraId="369B2D19" w14:textId="3BF31F94" w:rsidR="00B934B1" w:rsidRPr="008966E7" w:rsidRDefault="00B934B1" w:rsidP="009D76F7">
      <w:pPr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>e-mail……...………………..………….…………</w:t>
      </w:r>
      <w:r w:rsidR="001B6D0E">
        <w:rPr>
          <w:rFonts w:ascii="Calibri Light" w:hAnsi="Calibri Light" w:cs="Calibri Light"/>
        </w:rPr>
        <w:t>……………………………………….</w:t>
      </w:r>
    </w:p>
    <w:p w14:paraId="38499A32" w14:textId="375472C9" w:rsidR="00700245" w:rsidRPr="008966E7" w:rsidRDefault="00700245" w:rsidP="009D76F7">
      <w:pPr>
        <w:jc w:val="both"/>
        <w:rPr>
          <w:rFonts w:ascii="Calibri Light" w:hAnsi="Calibri Light" w:cs="Calibri Light"/>
        </w:rPr>
      </w:pPr>
    </w:p>
    <w:p w14:paraId="7AAD304D" w14:textId="20C78CBF" w:rsidR="00700245" w:rsidRPr="008966E7" w:rsidRDefault="00700245" w:rsidP="009D76F7">
      <w:pPr>
        <w:spacing w:after="120"/>
        <w:jc w:val="both"/>
        <w:rPr>
          <w:rFonts w:ascii="Calibri Light" w:hAnsi="Calibri Light" w:cs="Calibri Light"/>
        </w:rPr>
      </w:pPr>
      <w:r w:rsidRPr="008966E7">
        <w:rPr>
          <w:rFonts w:ascii="Calibri Light" w:hAnsi="Calibri Light" w:cs="Calibri Light"/>
        </w:rPr>
        <w:t xml:space="preserve">W związku ze Zgłoszeniem do udziału w Dialogu Technicznym oświadczam, </w:t>
      </w:r>
      <w:r w:rsidR="00482D64">
        <w:rPr>
          <w:rFonts w:ascii="Calibri Light" w:hAnsi="Calibri Light" w:cs="Calibri Light"/>
        </w:rPr>
        <w:t>że</w:t>
      </w:r>
      <w:r w:rsidRPr="008966E7">
        <w:rPr>
          <w:rFonts w:ascii="Calibri Light" w:hAnsi="Calibri Light" w:cs="Calibri Light"/>
        </w:rPr>
        <w:t>:</w:t>
      </w:r>
    </w:p>
    <w:p w14:paraId="6122E664" w14:textId="2F99052A" w:rsidR="00700245" w:rsidRPr="0054255E" w:rsidRDefault="0054255E" w:rsidP="0054255E">
      <w:pPr>
        <w:pStyle w:val="Akapitzlist"/>
        <w:numPr>
          <w:ilvl w:val="0"/>
          <w:numId w:val="22"/>
        </w:numPr>
        <w:spacing w:after="120"/>
        <w:ind w:left="426" w:hanging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j</w:t>
      </w:r>
      <w:r w:rsidR="00700245" w:rsidRPr="0054255E">
        <w:rPr>
          <w:rFonts w:ascii="Calibri Light" w:hAnsi="Calibri Light" w:cs="Calibri Light"/>
        </w:rPr>
        <w:t xml:space="preserve">estem należycie umocowany/a do reprezentowania Zgłaszającego na dowód czego przedkładam </w:t>
      </w:r>
      <w:r w:rsidR="00476F3D">
        <w:rPr>
          <w:rFonts w:ascii="Calibri Light" w:hAnsi="Calibri Light" w:cs="Calibri Light"/>
        </w:rPr>
        <w:t xml:space="preserve">w załączeniu do Zgłoszenia </w:t>
      </w:r>
      <w:r w:rsidR="00700245" w:rsidRPr="0054255E">
        <w:rPr>
          <w:rFonts w:ascii="Calibri Light" w:hAnsi="Calibri Light" w:cs="Calibri Light"/>
        </w:rPr>
        <w:t>dokument potwierdzający moje umocowanie</w:t>
      </w:r>
      <w:r w:rsidR="00CF36C1" w:rsidRPr="0054255E">
        <w:rPr>
          <w:rFonts w:ascii="Calibri Light" w:hAnsi="Calibri Light" w:cs="Calibri Light"/>
        </w:rPr>
        <w:t>.</w:t>
      </w:r>
    </w:p>
    <w:p w14:paraId="00D3EEA8" w14:textId="11EFC8B9" w:rsidR="00F27CDE" w:rsidRDefault="0054255E" w:rsidP="00F27CDE">
      <w:pPr>
        <w:pStyle w:val="Akapitzlist"/>
        <w:numPr>
          <w:ilvl w:val="0"/>
          <w:numId w:val="22"/>
        </w:numPr>
        <w:spacing w:after="120"/>
        <w:ind w:left="426" w:hanging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</w:t>
      </w:r>
      <w:r w:rsidR="00700245" w:rsidRPr="008966E7">
        <w:rPr>
          <w:rFonts w:ascii="Calibri Light" w:hAnsi="Calibri Light" w:cs="Calibri Light"/>
        </w:rPr>
        <w:t>apoznałem</w:t>
      </w:r>
      <w:r w:rsidR="00B934B1" w:rsidRPr="008966E7">
        <w:rPr>
          <w:rFonts w:ascii="Calibri Light" w:hAnsi="Calibri Light" w:cs="Calibri Light"/>
        </w:rPr>
        <w:t>/am</w:t>
      </w:r>
      <w:r w:rsidR="00700245" w:rsidRPr="008966E7">
        <w:rPr>
          <w:rFonts w:ascii="Calibri Light" w:hAnsi="Calibri Light" w:cs="Calibri Light"/>
        </w:rPr>
        <w:t xml:space="preserve"> się z </w:t>
      </w:r>
      <w:r w:rsidR="00482D64" w:rsidRPr="008966E7">
        <w:rPr>
          <w:rFonts w:ascii="Calibri Light" w:hAnsi="Calibri Light" w:cs="Calibri Light"/>
          <w:iCs/>
        </w:rPr>
        <w:t>Regulaminem przeprowadzania dialogu technicznego</w:t>
      </w:r>
      <w:r w:rsidR="00482D64">
        <w:rPr>
          <w:rFonts w:ascii="Calibri Light" w:hAnsi="Calibri Light" w:cs="Calibri Light"/>
          <w:iCs/>
        </w:rPr>
        <w:t xml:space="preserve"> dotyczącego przyszłego postępowania o udzielenie zamówienia publicznego pn.: </w:t>
      </w:r>
      <w:r w:rsidR="00482D64" w:rsidRPr="00B66EF0">
        <w:rPr>
          <w:rFonts w:ascii="Calibri Light" w:hAnsi="Calibri Light" w:cs="Calibri Light"/>
          <w:i/>
        </w:rPr>
        <w:t>Przygotowanie oraz wdrożenie serwisu internetowego Agencji w oparciu o system zarządzania treścią (CMS) WordPress</w:t>
      </w:r>
      <w:r w:rsidR="00482D64" w:rsidRPr="00C5693B">
        <w:rPr>
          <w:rFonts w:ascii="Calibri Light" w:hAnsi="Calibri Light" w:cs="Calibri Light"/>
          <w:iCs/>
        </w:rPr>
        <w:t>-nr ref: DOW.DPRK.25.39/2020/DT</w:t>
      </w:r>
      <w:r w:rsidR="00482D64">
        <w:rPr>
          <w:rFonts w:ascii="Calibri Light" w:hAnsi="Calibri Light" w:cs="Calibri Light"/>
          <w:iCs/>
        </w:rPr>
        <w:t xml:space="preserve"> </w:t>
      </w:r>
      <w:r w:rsidR="00C53B50">
        <w:rPr>
          <w:rFonts w:ascii="Calibri Light" w:hAnsi="Calibri Light" w:cs="Calibri Light"/>
          <w:iCs/>
        </w:rPr>
        <w:t xml:space="preserve">(dalej jako „Regulamin”) </w:t>
      </w:r>
      <w:r w:rsidR="00700245" w:rsidRPr="008966E7">
        <w:rPr>
          <w:rFonts w:ascii="Calibri Light" w:hAnsi="Calibri Light" w:cs="Calibri Light"/>
        </w:rPr>
        <w:t>i w całości akceptuję jego postanowienia</w:t>
      </w:r>
      <w:r w:rsidR="00CF36C1" w:rsidRPr="008966E7">
        <w:rPr>
          <w:rFonts w:ascii="Calibri Light" w:hAnsi="Calibri Light" w:cs="Calibri Light"/>
        </w:rPr>
        <w:t>.</w:t>
      </w:r>
    </w:p>
    <w:p w14:paraId="6953061A" w14:textId="3917D295" w:rsidR="00F27CDE" w:rsidRPr="00335FA8" w:rsidRDefault="00476F3D" w:rsidP="00335FA8">
      <w:pPr>
        <w:pStyle w:val="Akapitzlist"/>
        <w:numPr>
          <w:ilvl w:val="0"/>
          <w:numId w:val="22"/>
        </w:numPr>
        <w:spacing w:after="120"/>
        <w:ind w:left="426" w:hanging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wypełniłem</w:t>
      </w:r>
      <w:r w:rsidR="00F27CDE" w:rsidRPr="00335FA8">
        <w:rPr>
          <w:rFonts w:ascii="Calibri Light" w:hAnsi="Calibri Light" w:cs="Calibri Light"/>
        </w:rPr>
        <w:t xml:space="preserve"> obowiązki informacyjne przewidziane w art. 13 lub art. 14 </w:t>
      </w:r>
      <w:r w:rsidRPr="00476F3D">
        <w:rPr>
          <w:rFonts w:ascii="Calibri Light" w:hAnsi="Calibri Light" w:cs="Calibri Light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  <w:r w:rsidR="00F27CDE" w:rsidRPr="00335FA8">
        <w:rPr>
          <w:rFonts w:ascii="Calibri Light" w:hAnsi="Calibri Light" w:cs="Calibri Light"/>
        </w:rPr>
        <w:t xml:space="preserve"> wobec osób fizycznych, od których dane osobowe bezpośrednio lub pośrednio </w:t>
      </w:r>
      <w:r>
        <w:rPr>
          <w:rFonts w:ascii="Calibri Light" w:hAnsi="Calibri Light" w:cs="Calibri Light"/>
        </w:rPr>
        <w:t xml:space="preserve">pozyskałem w celu </w:t>
      </w:r>
      <w:r w:rsidR="009606D4">
        <w:rPr>
          <w:rFonts w:ascii="Calibri Light" w:hAnsi="Calibri Light" w:cs="Calibri Light"/>
        </w:rPr>
        <w:t>uczestnictwa</w:t>
      </w:r>
      <w:r>
        <w:rPr>
          <w:rFonts w:ascii="Calibri Light" w:hAnsi="Calibri Light" w:cs="Calibri Light"/>
        </w:rPr>
        <w:t xml:space="preserve"> w Dialogu</w:t>
      </w:r>
      <w:r w:rsidR="00F27CDE" w:rsidRPr="00335FA8">
        <w:rPr>
          <w:rFonts w:ascii="Calibri Light" w:hAnsi="Calibri Light" w:cs="Calibri Light"/>
        </w:rPr>
        <w:t>.</w:t>
      </w:r>
    </w:p>
    <w:p w14:paraId="2275BFC0" w14:textId="09CDDBFC" w:rsidR="00EB53B8" w:rsidRDefault="00C53B50" w:rsidP="0054255E">
      <w:pPr>
        <w:pStyle w:val="Akapitzlist"/>
        <w:numPr>
          <w:ilvl w:val="0"/>
          <w:numId w:val="22"/>
        </w:numPr>
        <w:spacing w:after="120"/>
        <w:ind w:left="426" w:hanging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wyrażam zgodę</w:t>
      </w:r>
      <w:r w:rsidR="00700245" w:rsidRPr="008966E7">
        <w:rPr>
          <w:rFonts w:ascii="Calibri Light" w:hAnsi="Calibri Light" w:cs="Calibri Light"/>
        </w:rPr>
        <w:t xml:space="preserve"> na wykorzystanie informacji przekazywanych w toku Dialogu, na potrzeby przeprowadzenia Postępowania</w:t>
      </w:r>
      <w:r w:rsidR="00B934B1" w:rsidRPr="008966E7">
        <w:rPr>
          <w:rFonts w:ascii="Calibri Light" w:hAnsi="Calibri Light" w:cs="Calibri Light"/>
        </w:rPr>
        <w:t xml:space="preserve"> o udzielenie zamówienia publicznego pn</w:t>
      </w:r>
      <w:r w:rsidR="00030706">
        <w:rPr>
          <w:rFonts w:ascii="Calibri Light" w:hAnsi="Calibri Light" w:cs="Calibri Light"/>
        </w:rPr>
        <w:t>.</w:t>
      </w:r>
      <w:r w:rsidR="00B934B1" w:rsidRPr="008966E7">
        <w:rPr>
          <w:rFonts w:ascii="Calibri Light" w:hAnsi="Calibri Light" w:cs="Calibri Light"/>
        </w:rPr>
        <w:t>:</w:t>
      </w:r>
      <w:r w:rsidR="0054255E" w:rsidRPr="0054255E">
        <w:rPr>
          <w:rFonts w:ascii="Calibri Light" w:hAnsi="Calibri Light" w:cs="Calibri Light"/>
          <w:b/>
        </w:rPr>
        <w:t xml:space="preserve"> </w:t>
      </w:r>
      <w:r w:rsidR="0054255E" w:rsidRPr="008966E7">
        <w:rPr>
          <w:rFonts w:ascii="Calibri Light" w:hAnsi="Calibri Light" w:cs="Calibri Light"/>
          <w:b/>
        </w:rPr>
        <w:t>„</w:t>
      </w:r>
      <w:r w:rsidR="00330100" w:rsidRPr="00330100">
        <w:rPr>
          <w:rFonts w:ascii="Calibri Light" w:hAnsi="Calibri Light" w:cs="Calibri Light"/>
          <w:b/>
        </w:rPr>
        <w:t>Przygotowanie oraz wdrożenie serwisu internetowego Agencji w oparciu o system zarządzania treścią (CMS) WordPress-</w:t>
      </w:r>
      <w:r w:rsidR="00BB67B6">
        <w:rPr>
          <w:rFonts w:ascii="Calibri Light" w:hAnsi="Calibri Light" w:cs="Calibri Light"/>
          <w:b/>
        </w:rPr>
        <w:t xml:space="preserve">nr ref: </w:t>
      </w:r>
      <w:r w:rsidR="00330100" w:rsidRPr="00330100">
        <w:rPr>
          <w:rFonts w:ascii="Calibri Light" w:hAnsi="Calibri Light" w:cs="Calibri Light"/>
          <w:b/>
        </w:rPr>
        <w:t>DOW.DPRK.25.39/2020/DT</w:t>
      </w:r>
      <w:r w:rsidR="00482D64">
        <w:rPr>
          <w:rFonts w:ascii="Calibri Light" w:hAnsi="Calibri Light" w:cs="Calibri Light"/>
          <w:b/>
        </w:rPr>
        <w:t>”</w:t>
      </w:r>
      <w:r w:rsidR="00CC13A5">
        <w:rPr>
          <w:rFonts w:ascii="Calibri Light" w:hAnsi="Calibri Light" w:cs="Calibri Light"/>
        </w:rPr>
        <w:t xml:space="preserve">, </w:t>
      </w:r>
      <w:r w:rsidR="00700245" w:rsidRPr="008966E7">
        <w:rPr>
          <w:rFonts w:ascii="Calibri Light" w:hAnsi="Calibri Light" w:cs="Calibri Light"/>
        </w:rPr>
        <w:t xml:space="preserve">w tym w szczególności do przygotowania opisu przedmiotu </w:t>
      </w:r>
      <w:r>
        <w:rPr>
          <w:rFonts w:ascii="Calibri Light" w:hAnsi="Calibri Light" w:cs="Calibri Light"/>
        </w:rPr>
        <w:t>z</w:t>
      </w:r>
      <w:r w:rsidR="00700245" w:rsidRPr="008966E7">
        <w:rPr>
          <w:rFonts w:ascii="Calibri Light" w:hAnsi="Calibri Light" w:cs="Calibri Light"/>
        </w:rPr>
        <w:t xml:space="preserve">amówienia, </w:t>
      </w:r>
      <w:r w:rsidR="00330100">
        <w:rPr>
          <w:rFonts w:ascii="Calibri Light" w:hAnsi="Calibri Light" w:cs="Calibri Light"/>
        </w:rPr>
        <w:t>S</w:t>
      </w:r>
      <w:r w:rsidR="00700245" w:rsidRPr="008966E7">
        <w:rPr>
          <w:rFonts w:ascii="Calibri Light" w:hAnsi="Calibri Light" w:cs="Calibri Light"/>
        </w:rPr>
        <w:t xml:space="preserve">pecyfikacji </w:t>
      </w:r>
      <w:r w:rsidR="00330100">
        <w:rPr>
          <w:rFonts w:ascii="Calibri Light" w:hAnsi="Calibri Light" w:cs="Calibri Light"/>
        </w:rPr>
        <w:t>I</w:t>
      </w:r>
      <w:r w:rsidR="00700245" w:rsidRPr="008966E7">
        <w:rPr>
          <w:rFonts w:ascii="Calibri Light" w:hAnsi="Calibri Light" w:cs="Calibri Light"/>
        </w:rPr>
        <w:t xml:space="preserve">stotnych </w:t>
      </w:r>
      <w:r w:rsidR="00330100">
        <w:rPr>
          <w:rFonts w:ascii="Calibri Light" w:hAnsi="Calibri Light" w:cs="Calibri Light"/>
        </w:rPr>
        <w:t>W</w:t>
      </w:r>
      <w:r w:rsidR="00700245" w:rsidRPr="008966E7">
        <w:rPr>
          <w:rFonts w:ascii="Calibri Light" w:hAnsi="Calibri Light" w:cs="Calibri Light"/>
        </w:rPr>
        <w:t xml:space="preserve">arunków Zamówienia lub określenia warunków umowy dla Zamówienia, z zastrzeżeniem § 3 ust. </w:t>
      </w:r>
      <w:r w:rsidR="00B934B1" w:rsidRPr="008966E7">
        <w:rPr>
          <w:rFonts w:ascii="Calibri Light" w:hAnsi="Calibri Light" w:cs="Calibri Light"/>
        </w:rPr>
        <w:t>7</w:t>
      </w:r>
      <w:r w:rsidR="00700245" w:rsidRPr="008966E7">
        <w:rPr>
          <w:rFonts w:ascii="Calibri Light" w:hAnsi="Calibri Light" w:cs="Calibri Light"/>
        </w:rPr>
        <w:t xml:space="preserve"> Regulaminu.</w:t>
      </w:r>
      <w:r w:rsidR="00EB53B8" w:rsidRPr="00EB53B8">
        <w:rPr>
          <w:rFonts w:ascii="Calibri Light" w:hAnsi="Calibri Light" w:cs="Calibri Light"/>
        </w:rPr>
        <w:t xml:space="preserve"> </w:t>
      </w:r>
    </w:p>
    <w:p w14:paraId="43B074F6" w14:textId="7264D014" w:rsidR="00EB53B8" w:rsidRDefault="00EB53B8" w:rsidP="0054255E">
      <w:pPr>
        <w:pStyle w:val="Akapitzlist"/>
        <w:numPr>
          <w:ilvl w:val="0"/>
          <w:numId w:val="22"/>
        </w:numPr>
        <w:spacing w:after="120"/>
        <w:ind w:left="426" w:hanging="426"/>
        <w:jc w:val="both"/>
        <w:rPr>
          <w:rFonts w:ascii="Calibri Light" w:hAnsi="Calibri Light" w:cs="Calibri Light"/>
        </w:rPr>
      </w:pPr>
      <w:r w:rsidRPr="00EB53B8">
        <w:rPr>
          <w:rFonts w:ascii="Calibri Light" w:hAnsi="Calibri Light" w:cs="Calibri Light"/>
        </w:rPr>
        <w:t>W przypadku przekazania Z</w:t>
      </w:r>
      <w:r>
        <w:rPr>
          <w:rFonts w:ascii="Calibri Light" w:hAnsi="Calibri Light" w:cs="Calibri Light"/>
        </w:rPr>
        <w:t>amawiającemu</w:t>
      </w:r>
      <w:r w:rsidRPr="00EB53B8">
        <w:rPr>
          <w:rFonts w:ascii="Calibri Light" w:hAnsi="Calibri Light" w:cs="Calibri Light"/>
        </w:rPr>
        <w:t xml:space="preserve"> w toku </w:t>
      </w:r>
      <w:r>
        <w:rPr>
          <w:rFonts w:ascii="Calibri Light" w:hAnsi="Calibri Light" w:cs="Calibri Light"/>
        </w:rPr>
        <w:t>D</w:t>
      </w:r>
      <w:r w:rsidRPr="00EB53B8">
        <w:rPr>
          <w:rFonts w:ascii="Calibri Light" w:hAnsi="Calibri Light" w:cs="Calibri Light"/>
        </w:rPr>
        <w:t xml:space="preserve">ialogu </w:t>
      </w:r>
      <w:r>
        <w:rPr>
          <w:rFonts w:ascii="Calibri Light" w:hAnsi="Calibri Light" w:cs="Calibri Light"/>
        </w:rPr>
        <w:t xml:space="preserve">informacji stanowiących </w:t>
      </w:r>
      <w:r w:rsidRPr="00EB53B8">
        <w:rPr>
          <w:rFonts w:ascii="Calibri Light" w:hAnsi="Calibri Light" w:cs="Calibri Light"/>
        </w:rPr>
        <w:t>utw</w:t>
      </w:r>
      <w:r>
        <w:rPr>
          <w:rFonts w:ascii="Calibri Light" w:hAnsi="Calibri Light" w:cs="Calibri Light"/>
        </w:rPr>
        <w:t>ór</w:t>
      </w:r>
      <w:r w:rsidRPr="00EB53B8">
        <w:rPr>
          <w:rFonts w:ascii="Calibri Light" w:hAnsi="Calibri Light" w:cs="Calibri Light"/>
        </w:rPr>
        <w:t xml:space="preserve"> w rozumieniu </w:t>
      </w:r>
      <w:r>
        <w:rPr>
          <w:rFonts w:ascii="Calibri Light" w:hAnsi="Calibri Light" w:cs="Calibri Light"/>
        </w:rPr>
        <w:t>U</w:t>
      </w:r>
      <w:r w:rsidRPr="00EB53B8">
        <w:rPr>
          <w:rFonts w:ascii="Calibri Light" w:hAnsi="Calibri Light" w:cs="Calibri Light"/>
        </w:rPr>
        <w:t xml:space="preserve">stawy z dnia 4 lutego 1994 roku o </w:t>
      </w:r>
      <w:r>
        <w:rPr>
          <w:rFonts w:ascii="Calibri Light" w:hAnsi="Calibri Light" w:cs="Calibri Light"/>
        </w:rPr>
        <w:t>p</w:t>
      </w:r>
      <w:r w:rsidRPr="00EB53B8">
        <w:rPr>
          <w:rFonts w:ascii="Calibri Light" w:hAnsi="Calibri Light" w:cs="Calibri Light"/>
        </w:rPr>
        <w:t xml:space="preserve">rawie autorskim i prawach pokrewnych (Dz. U. </w:t>
      </w:r>
      <w:r w:rsidR="001051DD">
        <w:rPr>
          <w:rFonts w:ascii="Calibri Light" w:hAnsi="Calibri Light" w:cs="Calibri Light"/>
        </w:rPr>
        <w:t xml:space="preserve">z </w:t>
      </w:r>
      <w:r w:rsidR="001051DD" w:rsidRPr="001051DD">
        <w:rPr>
          <w:rFonts w:ascii="Calibri Light" w:hAnsi="Calibri Light" w:cs="Calibri Light"/>
        </w:rPr>
        <w:t>2019</w:t>
      </w:r>
      <w:r w:rsidR="001051DD">
        <w:rPr>
          <w:rFonts w:ascii="Calibri Light" w:hAnsi="Calibri Light" w:cs="Calibri Light"/>
        </w:rPr>
        <w:t xml:space="preserve"> roku  poz. </w:t>
      </w:r>
      <w:r w:rsidR="001051DD" w:rsidRPr="001051DD">
        <w:rPr>
          <w:rFonts w:ascii="Calibri Light" w:hAnsi="Calibri Light" w:cs="Calibri Light"/>
        </w:rPr>
        <w:t>1231 t.j</w:t>
      </w:r>
      <w:r w:rsidR="001051DD">
        <w:rPr>
          <w:rFonts w:ascii="Calibri Light" w:hAnsi="Calibri Light" w:cs="Calibri Light"/>
        </w:rPr>
        <w:t>. z późn. zm.</w:t>
      </w:r>
      <w:r w:rsidRPr="00EB53B8">
        <w:rPr>
          <w:rFonts w:ascii="Calibri Light" w:hAnsi="Calibri Light" w:cs="Calibri Light"/>
        </w:rPr>
        <w:t xml:space="preserve">) </w:t>
      </w:r>
      <w:r w:rsidR="00D93761">
        <w:rPr>
          <w:rFonts w:ascii="Calibri Light" w:hAnsi="Calibri Light" w:cs="Calibri Light"/>
        </w:rPr>
        <w:t xml:space="preserve">(dalej jako „Utwór”) </w:t>
      </w:r>
      <w:r w:rsidRPr="00EB53B8">
        <w:rPr>
          <w:rFonts w:ascii="Calibri Light" w:hAnsi="Calibri Light" w:cs="Calibri Light"/>
        </w:rPr>
        <w:t xml:space="preserve">udzielam </w:t>
      </w:r>
      <w:r>
        <w:rPr>
          <w:rFonts w:ascii="Calibri Light" w:hAnsi="Calibri Light" w:cs="Calibri Light"/>
        </w:rPr>
        <w:t>Zamawiającemu nieodpłatnej, nieograniczonej terytorialnie, niewyłącznej licencji na okres trwania Dialogu i prowadzenia postępowania o udzielenie zamówienia publicznego dotyczącego Dialogu na następujących polach eksploatacji:</w:t>
      </w:r>
    </w:p>
    <w:p w14:paraId="3480C3E6" w14:textId="77777777" w:rsidR="006E5AA7" w:rsidRPr="003C49CA" w:rsidRDefault="006E5AA7" w:rsidP="006E5AA7">
      <w:pPr>
        <w:pStyle w:val="Default"/>
        <w:numPr>
          <w:ilvl w:val="1"/>
          <w:numId w:val="22"/>
        </w:numPr>
        <w:tabs>
          <w:tab w:val="left" w:pos="284"/>
          <w:tab w:val="left" w:pos="1418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3C49CA">
        <w:rPr>
          <w:rFonts w:asciiTheme="majorHAnsi" w:hAnsiTheme="majorHAnsi" w:cstheme="majorHAnsi"/>
          <w:color w:val="auto"/>
        </w:rPr>
        <w:lastRenderedPageBreak/>
        <w:tab/>
        <w:t>utrwalanie i zwielokrotnianie w całości lub we fragmentach każdą techniką, w tym min. drukarską, reprograficzną, zapisu magnetycznego, cyfrową, audiowizualną, zapisu komputerowego na jakichkolwiek nośnikach, bez ograniczeń co do ilości i wielkości nakładu,</w:t>
      </w:r>
    </w:p>
    <w:p w14:paraId="4AE8130A" w14:textId="77777777" w:rsidR="006E5AA7" w:rsidRDefault="006E5AA7" w:rsidP="006E5AA7">
      <w:pPr>
        <w:pStyle w:val="Default"/>
        <w:numPr>
          <w:ilvl w:val="1"/>
          <w:numId w:val="22"/>
        </w:numPr>
        <w:tabs>
          <w:tab w:val="left" w:pos="284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3C49CA">
        <w:rPr>
          <w:rFonts w:asciiTheme="majorHAnsi" w:hAnsiTheme="majorHAnsi" w:cstheme="majorHAnsi"/>
          <w:color w:val="auto"/>
        </w:rPr>
        <w:t>wprowadzanie do obrotu, użyczenie lub najem oryginału Utworu albo jego egzemplarzy, w kraju i za granicą,</w:t>
      </w:r>
    </w:p>
    <w:p w14:paraId="442F4139" w14:textId="77777777" w:rsidR="006E5AA7" w:rsidRDefault="006E5AA7" w:rsidP="006E5AA7">
      <w:pPr>
        <w:pStyle w:val="Default"/>
        <w:numPr>
          <w:ilvl w:val="1"/>
          <w:numId w:val="22"/>
        </w:numPr>
        <w:tabs>
          <w:tab w:val="left" w:pos="284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4C2107">
        <w:rPr>
          <w:rFonts w:asciiTheme="majorHAnsi" w:hAnsiTheme="majorHAnsi" w:cstheme="majorHAnsi"/>
          <w:color w:val="auto"/>
        </w:rPr>
        <w:t>wprowadzanie Utworu w całości lub we fragmentach do pamięci komputera oraz publiczne udostępnianie w taki sposób, aby każdy mógł mieć dostęp do Utworu w czasie i miejscu przez siebie wybranym (w tym w sieci Internet i innych sieciach teleinformatycznych) oraz udostępniania Utworu osobom trzecim w celu ich wykorzystania,</w:t>
      </w:r>
    </w:p>
    <w:p w14:paraId="63E5F255" w14:textId="77777777" w:rsidR="006E5AA7" w:rsidRDefault="006E5AA7" w:rsidP="006E5AA7">
      <w:pPr>
        <w:pStyle w:val="Default"/>
        <w:numPr>
          <w:ilvl w:val="1"/>
          <w:numId w:val="22"/>
        </w:numPr>
        <w:tabs>
          <w:tab w:val="left" w:pos="284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4C2107">
        <w:rPr>
          <w:rFonts w:asciiTheme="majorHAnsi" w:hAnsiTheme="majorHAnsi" w:cstheme="majorHAnsi"/>
          <w:color w:val="auto"/>
        </w:rPr>
        <w:t>publiczne wykonanie lub wystawienie w całości lub we fragmentach w jakikolwiek sposób w kraju lub za granicą,</w:t>
      </w:r>
    </w:p>
    <w:p w14:paraId="062E27FF" w14:textId="3057275A" w:rsidR="006E5AA7" w:rsidRPr="006E5AA7" w:rsidRDefault="006E5AA7" w:rsidP="00335FA8">
      <w:pPr>
        <w:pStyle w:val="Default"/>
        <w:numPr>
          <w:ilvl w:val="1"/>
          <w:numId w:val="22"/>
        </w:numPr>
        <w:tabs>
          <w:tab w:val="left" w:pos="284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4C2107">
        <w:rPr>
          <w:rFonts w:asciiTheme="majorHAnsi" w:hAnsiTheme="majorHAnsi" w:cstheme="majorHAnsi"/>
          <w:color w:val="auto"/>
        </w:rPr>
        <w:t>publiczne odtwarzanie i wyświetlanie, w tym z nośników dźwięku lub obrazu i dźwięku w całości lub we fragmentach,</w:t>
      </w:r>
    </w:p>
    <w:p w14:paraId="33C10A2D" w14:textId="77777777" w:rsidR="006E5AA7" w:rsidRPr="004C2107" w:rsidRDefault="006E5AA7" w:rsidP="006E5AA7">
      <w:pPr>
        <w:pStyle w:val="Default"/>
        <w:numPr>
          <w:ilvl w:val="1"/>
          <w:numId w:val="22"/>
        </w:numPr>
        <w:tabs>
          <w:tab w:val="left" w:pos="284"/>
          <w:tab w:val="left" w:pos="1418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4C2107">
        <w:rPr>
          <w:rFonts w:asciiTheme="majorHAnsi" w:hAnsiTheme="majorHAnsi" w:cstheme="majorHAnsi"/>
          <w:color w:val="auto"/>
        </w:rPr>
        <w:t>zwielokrotnienie, nagranie na nośniku magnetycznym w postaci elektronicznej,</w:t>
      </w:r>
    </w:p>
    <w:p w14:paraId="0FB01E18" w14:textId="77777777" w:rsidR="006E5AA7" w:rsidRPr="004C2107" w:rsidRDefault="006E5AA7" w:rsidP="006E5AA7">
      <w:pPr>
        <w:pStyle w:val="Default"/>
        <w:numPr>
          <w:ilvl w:val="1"/>
          <w:numId w:val="22"/>
        </w:numPr>
        <w:tabs>
          <w:tab w:val="left" w:pos="284"/>
          <w:tab w:val="left" w:pos="1418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4C2107">
        <w:rPr>
          <w:rFonts w:asciiTheme="majorHAnsi" w:hAnsiTheme="majorHAnsi" w:cstheme="majorHAnsi"/>
          <w:color w:val="auto"/>
        </w:rPr>
        <w:t>nieodpłatne wypożyczenie,</w:t>
      </w:r>
    </w:p>
    <w:p w14:paraId="727F259B" w14:textId="5AFBB890" w:rsidR="006E5AA7" w:rsidRPr="004C2107" w:rsidRDefault="006E5AA7" w:rsidP="006E5AA7">
      <w:pPr>
        <w:pStyle w:val="Default"/>
        <w:numPr>
          <w:ilvl w:val="1"/>
          <w:numId w:val="22"/>
        </w:numPr>
        <w:tabs>
          <w:tab w:val="left" w:pos="284"/>
          <w:tab w:val="left" w:pos="1418"/>
        </w:tabs>
        <w:spacing w:line="276" w:lineRule="auto"/>
        <w:jc w:val="both"/>
        <w:rPr>
          <w:rFonts w:asciiTheme="majorHAnsi" w:hAnsiTheme="majorHAnsi" w:cstheme="majorHAnsi"/>
          <w:color w:val="auto"/>
        </w:rPr>
      </w:pPr>
      <w:r w:rsidRPr="004C2107">
        <w:rPr>
          <w:rFonts w:asciiTheme="majorHAnsi" w:hAnsiTheme="majorHAnsi" w:cstheme="majorHAnsi"/>
          <w:color w:val="auto"/>
        </w:rPr>
        <w:t>sporządzanie wyciągów, streszczeń, skrótów, dokonywanie aktualizacji, łączenie całości lub części Utworów z innymi utworami lub ich fragmentami oraz tłumaczenie na dowolne języki</w:t>
      </w:r>
      <w:r>
        <w:rPr>
          <w:rFonts w:asciiTheme="majorHAnsi" w:hAnsiTheme="majorHAnsi" w:cstheme="majorHAnsi"/>
          <w:color w:val="auto"/>
        </w:rPr>
        <w:t>.</w:t>
      </w:r>
    </w:p>
    <w:p w14:paraId="65F9FAD6" w14:textId="5E47FF03" w:rsidR="00700245" w:rsidRDefault="00EB53B8" w:rsidP="0054255E">
      <w:pPr>
        <w:pStyle w:val="Akapitzlist"/>
        <w:numPr>
          <w:ilvl w:val="0"/>
          <w:numId w:val="22"/>
        </w:numPr>
        <w:spacing w:after="120"/>
        <w:ind w:left="426" w:hanging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Zgłaszający oświadcza</w:t>
      </w:r>
      <w:r w:rsidRPr="00EB53B8">
        <w:rPr>
          <w:rFonts w:ascii="Calibri Light" w:hAnsi="Calibri Light" w:cs="Calibri Light"/>
        </w:rPr>
        <w:t xml:space="preserve">, że wykorzystanie </w:t>
      </w:r>
      <w:r w:rsidR="006E5AA7">
        <w:rPr>
          <w:rFonts w:ascii="Calibri Light" w:hAnsi="Calibri Light" w:cs="Calibri Light"/>
        </w:rPr>
        <w:t>U</w:t>
      </w:r>
      <w:r w:rsidRPr="00EB53B8">
        <w:rPr>
          <w:rFonts w:ascii="Calibri Light" w:hAnsi="Calibri Light" w:cs="Calibri Light"/>
        </w:rPr>
        <w:t xml:space="preserve">tworu przez </w:t>
      </w:r>
      <w:r>
        <w:rPr>
          <w:rFonts w:ascii="Calibri Light" w:hAnsi="Calibri Light" w:cs="Calibri Light"/>
        </w:rPr>
        <w:t>Zamawiającego</w:t>
      </w:r>
      <w:r w:rsidR="006E5AA7">
        <w:rPr>
          <w:rFonts w:ascii="Calibri Light" w:hAnsi="Calibri Light" w:cs="Calibri Light"/>
        </w:rPr>
        <w:t xml:space="preserve">, o którym mowa w ust. 6 powyżej, </w:t>
      </w:r>
      <w:r w:rsidRPr="00EB53B8">
        <w:rPr>
          <w:rFonts w:ascii="Calibri Light" w:hAnsi="Calibri Light" w:cs="Calibri Light"/>
        </w:rPr>
        <w:t xml:space="preserve"> nie będzie naruszało praw osób trzecich</w:t>
      </w:r>
      <w:r w:rsidR="006E5AA7">
        <w:rPr>
          <w:rFonts w:ascii="Calibri Light" w:hAnsi="Calibri Light" w:cs="Calibri Light"/>
        </w:rPr>
        <w:t xml:space="preserve">, w tym w szczególności </w:t>
      </w:r>
      <w:r w:rsidR="006E5AA7" w:rsidRPr="004C2107">
        <w:rPr>
          <w:rFonts w:asciiTheme="majorHAnsi" w:hAnsiTheme="majorHAnsi" w:cstheme="majorHAnsi"/>
        </w:rPr>
        <w:t xml:space="preserve">dóbr osobistych lub praw autorskich i pokrewnych osób trzecich, praw własności </w:t>
      </w:r>
      <w:r w:rsidR="006E5AA7">
        <w:rPr>
          <w:rFonts w:asciiTheme="majorHAnsi" w:hAnsiTheme="majorHAnsi" w:cstheme="majorHAnsi"/>
        </w:rPr>
        <w:t>przemysłowej.</w:t>
      </w:r>
    </w:p>
    <w:p w14:paraId="0756E42A" w14:textId="5E3CBEAC" w:rsidR="002667AB" w:rsidRPr="00335FA8" w:rsidRDefault="002667AB" w:rsidP="005C7962">
      <w:pPr>
        <w:pStyle w:val="Akapitzlist"/>
        <w:numPr>
          <w:ilvl w:val="0"/>
          <w:numId w:val="22"/>
        </w:numPr>
        <w:spacing w:after="120"/>
        <w:ind w:left="426" w:hanging="426"/>
        <w:jc w:val="both"/>
        <w:rPr>
          <w:rFonts w:ascii="Calibri Light" w:hAnsi="Calibri Light" w:cs="Calibri Light"/>
        </w:rPr>
      </w:pPr>
      <w:r w:rsidRPr="005C7962">
        <w:rPr>
          <w:rFonts w:ascii="Calibri Light" w:hAnsi="Calibri Light" w:cs="Calibri Light"/>
        </w:rPr>
        <w:t xml:space="preserve">Zobowiązuję </w:t>
      </w:r>
      <w:r w:rsidRPr="00BF4827">
        <w:rPr>
          <w:rFonts w:ascii="Calibri Light" w:hAnsi="Calibri Light" w:cs="Calibri Light"/>
        </w:rPr>
        <w:t>się każdorazowo do poinformowania Zamawiającego</w:t>
      </w:r>
      <w:r w:rsidR="007744BF" w:rsidRPr="00335FA8">
        <w:rPr>
          <w:rFonts w:ascii="Calibri Light" w:hAnsi="Calibri Light" w:cs="Calibri Light"/>
        </w:rPr>
        <w:t xml:space="preserve"> z chwilą przekazania informacji Zamawiającemu</w:t>
      </w:r>
      <w:r w:rsidRPr="005C7962">
        <w:rPr>
          <w:rFonts w:ascii="Calibri Light" w:hAnsi="Calibri Light" w:cs="Calibri Light"/>
        </w:rPr>
        <w:t>, które z informacji  przekazanych przez Zgłaszającego</w:t>
      </w:r>
      <w:r w:rsidRPr="00BF4827">
        <w:rPr>
          <w:rFonts w:ascii="Calibri Light" w:hAnsi="Calibri Light" w:cs="Calibri Light"/>
        </w:rPr>
        <w:t xml:space="preserve">  maj</w:t>
      </w:r>
      <w:r w:rsidR="007744BF" w:rsidRPr="00335FA8">
        <w:rPr>
          <w:rFonts w:ascii="Calibri Light" w:hAnsi="Calibri Light" w:cs="Calibri Light"/>
        </w:rPr>
        <w:t>ą</w:t>
      </w:r>
      <w:r w:rsidRPr="005C7962">
        <w:rPr>
          <w:rFonts w:ascii="Calibri Light" w:hAnsi="Calibri Light" w:cs="Calibri Light"/>
        </w:rPr>
        <w:t xml:space="preserve"> charakter informacji poufnych  i stanowią tajemnicę  przedsiębiorstwa Zgłaszającego</w:t>
      </w:r>
      <w:r w:rsidRPr="00BF4827">
        <w:rPr>
          <w:rFonts w:ascii="Calibri Light" w:hAnsi="Calibri Light" w:cs="Calibri Light"/>
        </w:rPr>
        <w:t xml:space="preserve">  w rozumieniu art. 11 ust. </w:t>
      </w:r>
      <w:r w:rsidR="008B1A17" w:rsidRPr="00BF4827">
        <w:rPr>
          <w:rFonts w:ascii="Calibri Light" w:hAnsi="Calibri Light" w:cs="Calibri Light"/>
        </w:rPr>
        <w:t>2</w:t>
      </w:r>
      <w:r w:rsidRPr="00BF4827">
        <w:rPr>
          <w:rFonts w:ascii="Calibri Light" w:hAnsi="Calibri Light" w:cs="Calibri Light"/>
        </w:rPr>
        <w:t xml:space="preserve"> </w:t>
      </w:r>
      <w:r w:rsidRPr="00BF4827">
        <w:rPr>
          <w:rFonts w:asciiTheme="majorHAnsi" w:hAnsiTheme="majorHAnsi" w:cstheme="majorHAnsi"/>
        </w:rPr>
        <w:t xml:space="preserve">Ustawy z dnia 16 kwietnia 1993 r. o zwalczaniu nieuczciwej konkurencji (Dz.U. z 2019 roku poz. 1010 t.j. z późn. zm.). W przypadku braku zastrzeżenia  nieujawniania informacji w trakcie Dialogu  ani po jego zakończeniu  przyjmuje się, iż przekazane informacje nie stanowią tajemnicy przedsiębiorstwa Zgłaszającego. </w:t>
      </w:r>
    </w:p>
    <w:p w14:paraId="5B2DD0B1" w14:textId="6AFDF29C" w:rsidR="00476F3D" w:rsidRDefault="00476F3D" w:rsidP="00476F3D">
      <w:pPr>
        <w:spacing w:after="120"/>
        <w:jc w:val="both"/>
        <w:rPr>
          <w:rFonts w:ascii="Calibri Light" w:hAnsi="Calibri Light" w:cs="Calibri Light"/>
        </w:rPr>
      </w:pPr>
    </w:p>
    <w:p w14:paraId="2B512B42" w14:textId="654DF474" w:rsidR="00476F3D" w:rsidRDefault="00476F3D" w:rsidP="00476F3D">
      <w:pPr>
        <w:spacing w:after="12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Załączniki:</w:t>
      </w:r>
    </w:p>
    <w:p w14:paraId="619B8144" w14:textId="3AF91299" w:rsidR="00476F3D" w:rsidRDefault="009606D4" w:rsidP="00476F3D">
      <w:pPr>
        <w:pStyle w:val="Akapitzlist"/>
        <w:numPr>
          <w:ilvl w:val="0"/>
          <w:numId w:val="50"/>
        </w:numPr>
        <w:spacing w:after="12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Załącznik nr 1 </w:t>
      </w:r>
      <w:r w:rsidR="003F0B61">
        <w:rPr>
          <w:rFonts w:ascii="Calibri Light" w:hAnsi="Calibri Light" w:cs="Calibri Light"/>
        </w:rPr>
        <w:t>–</w:t>
      </w:r>
      <w:r>
        <w:rPr>
          <w:rFonts w:ascii="Calibri Light" w:hAnsi="Calibri Light" w:cs="Calibri Light"/>
        </w:rPr>
        <w:t xml:space="preserve"> </w:t>
      </w:r>
      <w:r w:rsidR="003F0B61">
        <w:rPr>
          <w:rFonts w:ascii="Calibri Light" w:hAnsi="Calibri Light" w:cs="Calibri Light"/>
        </w:rPr>
        <w:t>Oświadczenie o zachowaniu poufności</w:t>
      </w:r>
      <w:r w:rsidR="00476F3D" w:rsidRPr="00335FA8">
        <w:rPr>
          <w:rFonts w:ascii="Calibri Light" w:hAnsi="Calibri Light" w:cs="Calibri Light"/>
        </w:rPr>
        <w:t>;</w:t>
      </w:r>
    </w:p>
    <w:p w14:paraId="57D0E576" w14:textId="77777777" w:rsidR="003F0B61" w:rsidRDefault="009606D4">
      <w:pPr>
        <w:pStyle w:val="Akapitzlist"/>
        <w:numPr>
          <w:ilvl w:val="0"/>
          <w:numId w:val="50"/>
        </w:numPr>
        <w:spacing w:after="12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Załącznik nr 2 - </w:t>
      </w:r>
      <w:r w:rsidR="00476F3D">
        <w:rPr>
          <w:rFonts w:ascii="Calibri Light" w:hAnsi="Calibri Light" w:cs="Calibri Light"/>
        </w:rPr>
        <w:t>Wydruk z KRS lub CEIDG Zgłaszającego udział w Dialogu</w:t>
      </w:r>
      <w:r w:rsidR="003F0B61">
        <w:rPr>
          <w:rFonts w:ascii="Calibri Light" w:hAnsi="Calibri Light" w:cs="Calibri Light"/>
        </w:rPr>
        <w:t>;</w:t>
      </w:r>
    </w:p>
    <w:p w14:paraId="20479844" w14:textId="32E10010" w:rsidR="00476F3D" w:rsidRPr="00335FA8" w:rsidRDefault="003F0B61" w:rsidP="00335FA8">
      <w:pPr>
        <w:pStyle w:val="Akapitzlist"/>
        <w:numPr>
          <w:ilvl w:val="0"/>
          <w:numId w:val="50"/>
        </w:numPr>
        <w:spacing w:after="12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Załącznik nr 3 – Dokument potwierdzający należyte umocowanie Zgłaszającego</w:t>
      </w:r>
      <w:r w:rsidR="00476F3D">
        <w:rPr>
          <w:rFonts w:ascii="Calibri Light" w:hAnsi="Calibri Light" w:cs="Calibri Light"/>
        </w:rPr>
        <w:t>.</w:t>
      </w:r>
    </w:p>
    <w:p w14:paraId="4ACCCA53" w14:textId="183C6FD8" w:rsidR="00476F3D" w:rsidRPr="00335FA8" w:rsidRDefault="00476F3D" w:rsidP="00335FA8">
      <w:pPr>
        <w:spacing w:after="12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.</w:t>
      </w:r>
    </w:p>
    <w:p w14:paraId="651E3CF0" w14:textId="5CDE302C" w:rsidR="00700245" w:rsidRPr="008966E7" w:rsidRDefault="00700245" w:rsidP="0054255E">
      <w:pPr>
        <w:jc w:val="both"/>
        <w:rPr>
          <w:rFonts w:ascii="Calibri Light" w:hAnsi="Calibri Light" w:cs="Calibri Light"/>
        </w:rPr>
      </w:pPr>
    </w:p>
    <w:p w14:paraId="19AC58E5" w14:textId="77777777" w:rsidR="0054255E" w:rsidRDefault="00614B5D" w:rsidP="0054255E">
      <w:pPr>
        <w:tabs>
          <w:tab w:val="left" w:pos="0"/>
        </w:tabs>
        <w:autoSpaceDE w:val="0"/>
        <w:autoSpaceDN w:val="0"/>
        <w:adjustRightInd w:val="0"/>
        <w:jc w:val="center"/>
        <w:rPr>
          <w:rFonts w:ascii="Calibri Light" w:hAnsi="Calibri Light" w:cs="Calibri Light"/>
          <w:b/>
        </w:rPr>
      </w:pPr>
      <w:r w:rsidRPr="008966E7">
        <w:rPr>
          <w:rFonts w:ascii="Calibri Light" w:hAnsi="Calibri Light" w:cs="Calibri Light"/>
          <w:b/>
        </w:rPr>
        <w:br w:type="page"/>
      </w:r>
    </w:p>
    <w:p w14:paraId="63A14D04" w14:textId="1ED776FD" w:rsidR="0054255E" w:rsidRPr="003A3CE9" w:rsidRDefault="0054255E" w:rsidP="0054255E">
      <w:pPr>
        <w:jc w:val="both"/>
        <w:rPr>
          <w:rFonts w:ascii="Calibri Light" w:hAnsi="Calibri Light" w:cs="Calibri Light"/>
        </w:rPr>
      </w:pPr>
    </w:p>
    <w:p w14:paraId="23F7DB22" w14:textId="397D18FB" w:rsidR="00AC24F2" w:rsidRDefault="00AC24F2" w:rsidP="00AC24F2">
      <w:pPr>
        <w:tabs>
          <w:tab w:val="left" w:pos="0"/>
        </w:tabs>
        <w:autoSpaceDE w:val="0"/>
        <w:autoSpaceDN w:val="0"/>
        <w:adjustRightInd w:val="0"/>
        <w:jc w:val="right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Załącznik nr 1 do Zgłoszenia</w:t>
      </w:r>
    </w:p>
    <w:p w14:paraId="769E7C04" w14:textId="77777777" w:rsidR="00AC24F2" w:rsidRDefault="00AC24F2" w:rsidP="00AC24F2">
      <w:pPr>
        <w:tabs>
          <w:tab w:val="left" w:pos="0"/>
        </w:tabs>
        <w:autoSpaceDE w:val="0"/>
        <w:autoSpaceDN w:val="0"/>
        <w:adjustRightInd w:val="0"/>
        <w:jc w:val="right"/>
        <w:rPr>
          <w:rFonts w:ascii="Calibri Light" w:hAnsi="Calibri Light" w:cs="Calibri Light"/>
          <w:b/>
        </w:rPr>
      </w:pPr>
    </w:p>
    <w:p w14:paraId="3908AF66" w14:textId="65207F2A" w:rsidR="00AC24F2" w:rsidRDefault="00AC24F2" w:rsidP="00AC24F2">
      <w:pPr>
        <w:tabs>
          <w:tab w:val="left" w:pos="0"/>
        </w:tabs>
        <w:autoSpaceDE w:val="0"/>
        <w:autoSpaceDN w:val="0"/>
        <w:adjustRightInd w:val="0"/>
        <w:jc w:val="center"/>
        <w:rPr>
          <w:rFonts w:ascii="Calibri Light" w:hAnsi="Calibri Light" w:cs="Calibri Light"/>
          <w:b/>
        </w:rPr>
      </w:pPr>
      <w:bookmarkStart w:id="5" w:name="_Hlk46829953"/>
      <w:r w:rsidRPr="003A3CE9">
        <w:rPr>
          <w:rFonts w:ascii="Calibri Light" w:hAnsi="Calibri Light" w:cs="Calibri Light"/>
          <w:b/>
        </w:rPr>
        <w:t>Oświadczenie o zachowaniu poufności</w:t>
      </w:r>
    </w:p>
    <w:p w14:paraId="2ABB49BF" w14:textId="3000A81A" w:rsidR="00942054" w:rsidRPr="003A3CE9" w:rsidRDefault="00942054" w:rsidP="00AC24F2">
      <w:pPr>
        <w:tabs>
          <w:tab w:val="left" w:pos="0"/>
        </w:tabs>
        <w:autoSpaceDE w:val="0"/>
        <w:autoSpaceDN w:val="0"/>
        <w:adjustRightInd w:val="0"/>
        <w:jc w:val="center"/>
        <w:rPr>
          <w:rFonts w:ascii="Calibri Light" w:hAnsi="Calibri Light" w:cs="Calibri Light"/>
          <w:b/>
          <w:vertAlign w:val="superscript"/>
        </w:rPr>
      </w:pPr>
      <w:r>
        <w:rPr>
          <w:rFonts w:ascii="Calibri Light" w:hAnsi="Calibri Light" w:cs="Calibri Light"/>
          <w:b/>
        </w:rPr>
        <w:t>(dalej jako „</w:t>
      </w:r>
      <w:r w:rsidR="008B1A17">
        <w:rPr>
          <w:rFonts w:ascii="Calibri Light" w:hAnsi="Calibri Light" w:cs="Calibri Light"/>
          <w:b/>
        </w:rPr>
        <w:t>Oświadczenie</w:t>
      </w:r>
      <w:r>
        <w:rPr>
          <w:rFonts w:ascii="Calibri Light" w:hAnsi="Calibri Light" w:cs="Calibri Light"/>
          <w:b/>
        </w:rPr>
        <w:t>”)</w:t>
      </w:r>
    </w:p>
    <w:bookmarkEnd w:id="5"/>
    <w:p w14:paraId="7AA1D67B" w14:textId="77777777" w:rsidR="00AC24F2" w:rsidRDefault="00AC24F2" w:rsidP="00AC24F2">
      <w:pPr>
        <w:rPr>
          <w:rFonts w:ascii="Calibri Light" w:hAnsi="Calibri Light" w:cs="Calibri Light"/>
        </w:rPr>
      </w:pPr>
    </w:p>
    <w:p w14:paraId="0B39B208" w14:textId="3D877BF4" w:rsidR="00AC24F2" w:rsidRDefault="00AC24F2" w:rsidP="00AC24F2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Ja……………………………………………………………………………………………………. niżej podpisany, </w:t>
      </w:r>
      <w:r w:rsidR="002667AB">
        <w:rPr>
          <w:rFonts w:ascii="Calibri Light" w:hAnsi="Calibri Light" w:cs="Calibri Light"/>
        </w:rPr>
        <w:t>działający w imieniu</w:t>
      </w:r>
      <w:r>
        <w:rPr>
          <w:rFonts w:ascii="Calibri Light" w:hAnsi="Calibri Light" w:cs="Calibri Light"/>
        </w:rPr>
        <w:t xml:space="preserve"> </w:t>
      </w:r>
      <w:r w:rsidR="002667AB">
        <w:rPr>
          <w:rFonts w:ascii="Calibri Light" w:hAnsi="Calibri Light" w:cs="Calibri Light"/>
        </w:rPr>
        <w:t xml:space="preserve">Zgłaszającego </w:t>
      </w:r>
      <w:r>
        <w:rPr>
          <w:rFonts w:ascii="Calibri Light" w:hAnsi="Calibri Light" w:cs="Calibri Light"/>
        </w:rPr>
        <w:t>(adres</w:t>
      </w:r>
      <w:r w:rsidR="002667AB">
        <w:rPr>
          <w:rFonts w:ascii="Calibri Light" w:hAnsi="Calibri Light" w:cs="Calibri Light"/>
        </w:rPr>
        <w:t xml:space="preserve"> podmiotu</w:t>
      </w:r>
      <w:r>
        <w:rPr>
          <w:rFonts w:ascii="Calibri Light" w:hAnsi="Calibri Light" w:cs="Calibri Light"/>
        </w:rPr>
        <w:t xml:space="preserve">)  ……………………………………………………………………………………………….., </w:t>
      </w:r>
      <w:r w:rsidR="00B065D1">
        <w:rPr>
          <w:rFonts w:ascii="Calibri Light" w:hAnsi="Calibri Light" w:cs="Calibri Light"/>
        </w:rPr>
        <w:t>PESEL…………………………………(</w:t>
      </w:r>
      <w:r w:rsidR="00B065D1" w:rsidRPr="00335FA8">
        <w:rPr>
          <w:rFonts w:ascii="Calibri Light" w:hAnsi="Calibri Light" w:cs="Calibri Light"/>
          <w:i/>
          <w:iCs/>
        </w:rPr>
        <w:t>w przypadku osoby fizycznej</w:t>
      </w:r>
      <w:r w:rsidR="00B065D1">
        <w:rPr>
          <w:rFonts w:ascii="Calibri Light" w:hAnsi="Calibri Light" w:cs="Calibri Light"/>
          <w:i/>
          <w:iCs/>
        </w:rPr>
        <w:t xml:space="preserve"> prowadzącej działalność gospodarczą</w:t>
      </w:r>
      <w:r w:rsidR="00B065D1">
        <w:rPr>
          <w:rFonts w:ascii="Calibri Light" w:hAnsi="Calibri Light" w:cs="Calibri Light"/>
        </w:rPr>
        <w:t>)</w:t>
      </w:r>
    </w:p>
    <w:p w14:paraId="33AFCC0C" w14:textId="11AB0FE4" w:rsidR="00AC24F2" w:rsidRDefault="002667AB" w:rsidP="00AC24F2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</w:t>
      </w:r>
      <w:r w:rsidR="00AC24F2">
        <w:rPr>
          <w:rFonts w:ascii="Calibri Light" w:hAnsi="Calibri Light" w:cs="Calibri Light"/>
        </w:rPr>
        <w:t>dres e-mail…………………………………………………………………….</w:t>
      </w:r>
    </w:p>
    <w:p w14:paraId="375851B5" w14:textId="61733C11" w:rsidR="00AC24F2" w:rsidRPr="008966E7" w:rsidRDefault="00AC24F2" w:rsidP="002F2E17">
      <w:pPr>
        <w:jc w:val="both"/>
        <w:rPr>
          <w:rFonts w:ascii="Calibri Light" w:hAnsi="Calibri Light" w:cs="Calibri Light"/>
          <w:b/>
          <w:bCs/>
        </w:rPr>
      </w:pPr>
      <w:r w:rsidRPr="003A3CE9">
        <w:rPr>
          <w:rFonts w:ascii="Calibri Light" w:hAnsi="Calibri Light" w:cs="Calibri Light"/>
        </w:rPr>
        <w:t xml:space="preserve">w związku z moim udziałem w </w:t>
      </w:r>
      <w:r>
        <w:rPr>
          <w:rFonts w:ascii="Calibri Light" w:hAnsi="Calibri Light" w:cs="Calibri Light"/>
        </w:rPr>
        <w:t>Dialogu technicznym p</w:t>
      </w:r>
      <w:r w:rsidRPr="008966E7">
        <w:rPr>
          <w:rFonts w:ascii="Calibri Light" w:hAnsi="Calibri Light" w:cs="Calibri Light"/>
        </w:rPr>
        <w:t>n.: „</w:t>
      </w:r>
      <w:r w:rsidRPr="00330100">
        <w:rPr>
          <w:rFonts w:ascii="Calibri Light" w:hAnsi="Calibri Light" w:cs="Calibri Light"/>
          <w:b/>
          <w:bCs/>
        </w:rPr>
        <w:t>Przygotowanie oraz wdrożenie serwisu internetowego Agencji w oparciu o system zarządzania treścią (CMS) WordPress</w:t>
      </w:r>
      <w:r>
        <w:rPr>
          <w:rFonts w:ascii="Calibri Light" w:hAnsi="Calibri Light" w:cs="Calibri Light"/>
          <w:b/>
          <w:bCs/>
        </w:rPr>
        <w:t xml:space="preserve"> - nr ref. </w:t>
      </w:r>
      <w:r w:rsidRPr="00330100">
        <w:rPr>
          <w:rFonts w:ascii="Calibri Light" w:hAnsi="Calibri Light" w:cs="Calibri Light"/>
          <w:b/>
          <w:bCs/>
        </w:rPr>
        <w:t>DOW.DPRK.25.39/2020/D</w:t>
      </w:r>
      <w:r>
        <w:rPr>
          <w:rFonts w:ascii="Calibri Light" w:hAnsi="Calibri Light" w:cs="Calibri Light"/>
          <w:b/>
          <w:bCs/>
        </w:rPr>
        <w:t>T</w:t>
      </w:r>
      <w:r w:rsidR="00482D64">
        <w:rPr>
          <w:rFonts w:ascii="Calibri Light" w:hAnsi="Calibri Light" w:cs="Calibri Light"/>
          <w:b/>
          <w:bCs/>
        </w:rPr>
        <w:t>”</w:t>
      </w:r>
      <w:r w:rsidRPr="00CC13A5">
        <w:rPr>
          <w:rFonts w:ascii="Calibri Light" w:hAnsi="Calibri Light" w:cs="Calibri Light"/>
        </w:rPr>
        <w:t>, zwane dalej „Dialogiem”</w:t>
      </w:r>
      <w:r>
        <w:rPr>
          <w:rFonts w:ascii="Calibri Light" w:hAnsi="Calibri Light" w:cs="Calibri Light"/>
        </w:rPr>
        <w:t>.</w:t>
      </w:r>
    </w:p>
    <w:p w14:paraId="39D70430" w14:textId="08B8E9E3" w:rsidR="0054255E" w:rsidRDefault="002667AB" w:rsidP="002667AB">
      <w:pPr>
        <w:pStyle w:val="Tekstpodstawowywcity2"/>
        <w:tabs>
          <w:tab w:val="num" w:pos="2340"/>
        </w:tabs>
        <w:spacing w:before="240" w:after="240"/>
        <w:ind w:left="357"/>
        <w:jc w:val="left"/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b/>
          <w:sz w:val="24"/>
          <w:szCs w:val="24"/>
        </w:rPr>
        <w:t xml:space="preserve">składam </w:t>
      </w:r>
      <w:r w:rsidR="00942054">
        <w:rPr>
          <w:rFonts w:ascii="Calibri Light" w:hAnsi="Calibri Light" w:cs="Calibri Light"/>
          <w:b/>
          <w:sz w:val="24"/>
          <w:szCs w:val="24"/>
        </w:rPr>
        <w:t>o</w:t>
      </w:r>
      <w:r>
        <w:rPr>
          <w:rFonts w:ascii="Calibri Light" w:hAnsi="Calibri Light" w:cs="Calibri Light"/>
          <w:b/>
          <w:sz w:val="24"/>
          <w:szCs w:val="24"/>
        </w:rPr>
        <w:t>świadczenie o następującej treści:</w:t>
      </w:r>
    </w:p>
    <w:p w14:paraId="6710CD08" w14:textId="43595238" w:rsidR="00C52E40" w:rsidRDefault="00C52E40" w:rsidP="00C52E40">
      <w:pPr>
        <w:pStyle w:val="Akapitzlist"/>
        <w:numPr>
          <w:ilvl w:val="0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 w:rsidRPr="005C7962">
        <w:rPr>
          <w:rFonts w:ascii="Calibri Light" w:hAnsi="Calibri Light" w:cs="Calibri Light"/>
          <w:bCs/>
        </w:rPr>
        <w:t>Zgłaszający</w:t>
      </w:r>
      <w:r w:rsidRPr="00335FA8">
        <w:rPr>
          <w:rFonts w:ascii="Calibri Light" w:hAnsi="Calibri Light" w:cs="Calibri Light"/>
          <w:bCs/>
        </w:rPr>
        <w:t xml:space="preserve"> uznaje, że wszelkie informacje udostępniane przez Zamawiającego  w związku</w:t>
      </w:r>
      <w:r>
        <w:rPr>
          <w:rFonts w:ascii="Calibri Light" w:hAnsi="Calibri Light" w:cs="Calibri Light"/>
          <w:bCs/>
        </w:rPr>
        <w:t xml:space="preserve"> </w:t>
      </w:r>
      <w:r w:rsidRPr="00335FA8">
        <w:rPr>
          <w:rFonts w:ascii="Calibri Light" w:hAnsi="Calibri Light" w:cs="Calibri Light"/>
          <w:bCs/>
        </w:rPr>
        <w:t>z  Dialogiem</w:t>
      </w:r>
      <w:r>
        <w:rPr>
          <w:rFonts w:ascii="Calibri Light" w:hAnsi="Calibri Light" w:cs="Calibri Light"/>
          <w:bCs/>
        </w:rPr>
        <w:t xml:space="preserve">,  w tym informacje </w:t>
      </w:r>
      <w:r w:rsidR="0044432A">
        <w:rPr>
          <w:rFonts w:ascii="Calibri Light" w:hAnsi="Calibri Light" w:cs="Calibri Light"/>
          <w:bCs/>
        </w:rPr>
        <w:t>stanowiące</w:t>
      </w:r>
      <w:r>
        <w:rPr>
          <w:rFonts w:ascii="Calibri Light" w:hAnsi="Calibri Light" w:cs="Calibri Light"/>
          <w:bCs/>
        </w:rPr>
        <w:t xml:space="preserve"> tajemnicę przedsiębiorstwa </w:t>
      </w:r>
      <w:r>
        <w:rPr>
          <w:rFonts w:ascii="Calibri Light" w:hAnsi="Calibri Light" w:cs="Calibri Light"/>
        </w:rPr>
        <w:t xml:space="preserve">w rozumieniu art. 11 ust. </w:t>
      </w:r>
      <w:r w:rsidR="008B1A17">
        <w:rPr>
          <w:rFonts w:ascii="Calibri Light" w:hAnsi="Calibri Light" w:cs="Calibri Light"/>
        </w:rPr>
        <w:t>2</w:t>
      </w:r>
      <w:r>
        <w:rPr>
          <w:rFonts w:ascii="Calibri Light" w:hAnsi="Calibri Light" w:cs="Calibri Light"/>
        </w:rPr>
        <w:t xml:space="preserve"> </w:t>
      </w:r>
      <w:r>
        <w:rPr>
          <w:rFonts w:asciiTheme="majorHAnsi" w:hAnsiTheme="majorHAnsi" w:cstheme="majorHAnsi"/>
        </w:rPr>
        <w:t xml:space="preserve">Ustawy </w:t>
      </w:r>
      <w:r w:rsidRPr="00AB0478">
        <w:rPr>
          <w:rFonts w:asciiTheme="majorHAnsi" w:hAnsiTheme="majorHAnsi" w:cstheme="majorHAnsi"/>
        </w:rPr>
        <w:t>z dnia 16 kwietnia 1993 r.</w:t>
      </w:r>
      <w:r>
        <w:rPr>
          <w:rFonts w:asciiTheme="majorHAnsi" w:hAnsiTheme="majorHAnsi" w:cstheme="majorHAnsi"/>
        </w:rPr>
        <w:t xml:space="preserve"> </w:t>
      </w:r>
      <w:r w:rsidRPr="00AB0478">
        <w:rPr>
          <w:rFonts w:asciiTheme="majorHAnsi" w:hAnsiTheme="majorHAnsi" w:cstheme="majorHAnsi"/>
        </w:rPr>
        <w:t>o zwalczaniu nieuczciwej konkurencji</w:t>
      </w:r>
      <w:r>
        <w:rPr>
          <w:rFonts w:asciiTheme="majorHAnsi" w:hAnsiTheme="majorHAnsi" w:cstheme="majorHAnsi"/>
        </w:rPr>
        <w:t xml:space="preserve"> (</w:t>
      </w:r>
      <w:r w:rsidRPr="00AB0478">
        <w:rPr>
          <w:rFonts w:asciiTheme="majorHAnsi" w:hAnsiTheme="majorHAnsi" w:cstheme="majorHAnsi"/>
        </w:rPr>
        <w:t>Dz.U.</w:t>
      </w:r>
      <w:r>
        <w:rPr>
          <w:rFonts w:asciiTheme="majorHAnsi" w:hAnsiTheme="majorHAnsi" w:cstheme="majorHAnsi"/>
        </w:rPr>
        <w:t xml:space="preserve"> z </w:t>
      </w:r>
      <w:r w:rsidRPr="00AB0478">
        <w:rPr>
          <w:rFonts w:asciiTheme="majorHAnsi" w:hAnsiTheme="majorHAnsi" w:cstheme="majorHAnsi"/>
        </w:rPr>
        <w:t>2019</w:t>
      </w:r>
      <w:r>
        <w:rPr>
          <w:rFonts w:asciiTheme="majorHAnsi" w:hAnsiTheme="majorHAnsi" w:cstheme="majorHAnsi"/>
        </w:rPr>
        <w:t xml:space="preserve"> roku poz. </w:t>
      </w:r>
      <w:r w:rsidRPr="00AB0478">
        <w:rPr>
          <w:rFonts w:asciiTheme="majorHAnsi" w:hAnsiTheme="majorHAnsi" w:cstheme="majorHAnsi"/>
        </w:rPr>
        <w:t>1010 t.j.</w:t>
      </w:r>
      <w:r>
        <w:rPr>
          <w:rFonts w:asciiTheme="majorHAnsi" w:hAnsiTheme="majorHAnsi" w:cstheme="majorHAnsi"/>
        </w:rPr>
        <w:t xml:space="preserve"> z późn. zm.), a </w:t>
      </w:r>
      <w:r>
        <w:rPr>
          <w:rFonts w:ascii="Calibri Light" w:hAnsi="Calibri Light" w:cs="Calibri Light"/>
          <w:bCs/>
        </w:rPr>
        <w:t xml:space="preserve">w szczególności </w:t>
      </w:r>
      <w:r w:rsidRPr="00FC30C1">
        <w:rPr>
          <w:rFonts w:asciiTheme="majorHAnsi" w:eastAsia="Times New Roman" w:hAnsiTheme="majorHAnsi" w:cstheme="majorHAnsi"/>
          <w:lang w:eastAsia="pl-PL"/>
        </w:rPr>
        <w:t>informacje</w:t>
      </w:r>
      <w:r>
        <w:rPr>
          <w:rFonts w:asciiTheme="majorHAnsi" w:eastAsia="Times New Roman" w:hAnsiTheme="majorHAnsi" w:cstheme="majorHAnsi"/>
          <w:lang w:eastAsia="pl-PL"/>
        </w:rPr>
        <w:t>:</w:t>
      </w:r>
    </w:p>
    <w:p w14:paraId="5836E3C6" w14:textId="595BF502" w:rsidR="00C52E40" w:rsidRDefault="00C52E40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 w:rsidRPr="00FC30C1">
        <w:rPr>
          <w:rFonts w:asciiTheme="majorHAnsi" w:eastAsia="Times New Roman" w:hAnsiTheme="majorHAnsi" w:cstheme="majorHAnsi"/>
          <w:lang w:eastAsia="pl-PL"/>
        </w:rPr>
        <w:t xml:space="preserve"> ujawnione bezpośrednio lub pośrednio przez </w:t>
      </w:r>
      <w:r>
        <w:rPr>
          <w:rFonts w:asciiTheme="majorHAnsi" w:eastAsia="Times New Roman" w:hAnsiTheme="majorHAnsi" w:cstheme="majorHAnsi"/>
          <w:lang w:eastAsia="pl-PL"/>
        </w:rPr>
        <w:t>Zamawiającego</w:t>
      </w:r>
      <w:r w:rsidR="006E5AA7">
        <w:rPr>
          <w:rFonts w:asciiTheme="majorHAnsi" w:eastAsia="Times New Roman" w:hAnsiTheme="majorHAnsi" w:cstheme="majorHAnsi"/>
          <w:lang w:eastAsia="pl-PL"/>
        </w:rPr>
        <w:t>;</w:t>
      </w:r>
      <w:r>
        <w:rPr>
          <w:rFonts w:asciiTheme="majorHAnsi" w:eastAsia="Times New Roman" w:hAnsiTheme="majorHAnsi" w:cstheme="majorHAnsi"/>
          <w:lang w:eastAsia="pl-PL"/>
        </w:rPr>
        <w:t xml:space="preserve"> </w:t>
      </w:r>
    </w:p>
    <w:p w14:paraId="705A341B" w14:textId="71A6AB27" w:rsidR="00C52E40" w:rsidRDefault="00C52E40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 w:rsidRPr="00FC30C1">
        <w:rPr>
          <w:rFonts w:asciiTheme="majorHAnsi" w:eastAsia="Times New Roman" w:hAnsiTheme="majorHAnsi" w:cstheme="majorHAnsi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lang w:eastAsia="pl-PL"/>
        </w:rPr>
        <w:t>dotyczące zasad funkcjonowania Zamawiającego</w:t>
      </w:r>
      <w:r w:rsidR="006E5AA7">
        <w:rPr>
          <w:rFonts w:asciiTheme="majorHAnsi" w:eastAsia="Times New Roman" w:hAnsiTheme="majorHAnsi" w:cstheme="majorHAnsi"/>
          <w:lang w:eastAsia="pl-PL"/>
        </w:rPr>
        <w:t>;</w:t>
      </w:r>
      <w:r>
        <w:rPr>
          <w:rFonts w:asciiTheme="majorHAnsi" w:eastAsia="Times New Roman" w:hAnsiTheme="majorHAnsi" w:cstheme="majorHAnsi"/>
          <w:lang w:eastAsia="pl-PL"/>
        </w:rPr>
        <w:t xml:space="preserve"> </w:t>
      </w:r>
    </w:p>
    <w:p w14:paraId="33AD6B4F" w14:textId="34D7A771" w:rsidR="00C52E40" w:rsidRDefault="00C52E40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lang w:eastAsia="pl-PL"/>
        </w:rPr>
        <w:t>dotyczące strategii marketingowej i korporacyjnej, planów rozwoju działalności, biznes planów, raportów sprzedaży</w:t>
      </w:r>
      <w:r w:rsidR="006E5AA7">
        <w:rPr>
          <w:rFonts w:asciiTheme="majorHAnsi" w:eastAsia="Times New Roman" w:hAnsiTheme="majorHAnsi" w:cstheme="majorHAnsi"/>
          <w:lang w:eastAsia="pl-PL"/>
        </w:rPr>
        <w:t>;</w:t>
      </w:r>
    </w:p>
    <w:p w14:paraId="193F965F" w14:textId="2D92C066" w:rsidR="00C52E40" w:rsidRDefault="00C52E40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lang w:eastAsia="pl-PL"/>
        </w:rPr>
        <w:t>dotyczące wyników przeprowadzonych badań</w:t>
      </w:r>
      <w:r w:rsidR="006E5AA7">
        <w:rPr>
          <w:rFonts w:asciiTheme="majorHAnsi" w:eastAsia="Times New Roman" w:hAnsiTheme="majorHAnsi" w:cstheme="majorHAnsi"/>
          <w:lang w:eastAsia="pl-PL"/>
        </w:rPr>
        <w:t>;</w:t>
      </w:r>
      <w:r>
        <w:rPr>
          <w:rFonts w:asciiTheme="majorHAnsi" w:eastAsia="Times New Roman" w:hAnsiTheme="majorHAnsi" w:cstheme="majorHAnsi"/>
          <w:lang w:eastAsia="pl-PL"/>
        </w:rPr>
        <w:t xml:space="preserve"> </w:t>
      </w:r>
      <w:r w:rsidRPr="00FC30C1">
        <w:rPr>
          <w:rFonts w:asciiTheme="majorHAnsi" w:eastAsia="Times New Roman" w:hAnsiTheme="majorHAnsi" w:cstheme="majorHAnsi"/>
          <w:lang w:eastAsia="pl-PL"/>
        </w:rPr>
        <w:t xml:space="preserve"> </w:t>
      </w:r>
    </w:p>
    <w:p w14:paraId="24B576D7" w14:textId="7E0823EB" w:rsidR="00C52E40" w:rsidRDefault="00C52E40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 w:rsidRPr="00FC30C1">
        <w:rPr>
          <w:rFonts w:asciiTheme="majorHAnsi" w:eastAsia="Times New Roman" w:hAnsiTheme="majorHAnsi" w:cstheme="majorHAnsi"/>
          <w:lang w:eastAsia="pl-PL"/>
        </w:rPr>
        <w:t>prawne, finansowe, handlowe, organizacyjne, technologiczne, techniczne, informatyczne</w:t>
      </w:r>
      <w:r>
        <w:rPr>
          <w:rFonts w:asciiTheme="majorHAnsi" w:eastAsia="Times New Roman" w:hAnsiTheme="majorHAnsi" w:cstheme="majorHAnsi"/>
          <w:lang w:eastAsia="pl-PL"/>
        </w:rPr>
        <w:t xml:space="preserve"> dotyczące Zamawiającego</w:t>
      </w:r>
      <w:r w:rsidR="006E5AA7">
        <w:rPr>
          <w:rFonts w:asciiTheme="majorHAnsi" w:eastAsia="Times New Roman" w:hAnsiTheme="majorHAnsi" w:cstheme="majorHAnsi"/>
          <w:lang w:eastAsia="pl-PL"/>
        </w:rPr>
        <w:t>;</w:t>
      </w:r>
      <w:r w:rsidRPr="00FC30C1">
        <w:rPr>
          <w:rFonts w:asciiTheme="majorHAnsi" w:eastAsia="Times New Roman" w:hAnsiTheme="majorHAnsi" w:cstheme="majorHAnsi"/>
          <w:lang w:eastAsia="pl-PL"/>
        </w:rPr>
        <w:t xml:space="preserve"> </w:t>
      </w:r>
    </w:p>
    <w:p w14:paraId="21F78675" w14:textId="77777777" w:rsidR="00C52E40" w:rsidRDefault="00C52E40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 w:rsidRPr="00FC30C1">
        <w:rPr>
          <w:rFonts w:asciiTheme="majorHAnsi" w:eastAsia="Times New Roman" w:hAnsiTheme="majorHAnsi" w:cstheme="majorHAnsi"/>
          <w:lang w:eastAsia="pl-PL"/>
        </w:rPr>
        <w:t xml:space="preserve"> dotyczące pracowników i współpracowników </w:t>
      </w:r>
      <w:r>
        <w:rPr>
          <w:rFonts w:asciiTheme="majorHAnsi" w:eastAsia="Times New Roman" w:hAnsiTheme="majorHAnsi" w:cstheme="majorHAnsi"/>
          <w:lang w:eastAsia="pl-PL"/>
        </w:rPr>
        <w:t>Zamawiającego;</w:t>
      </w:r>
    </w:p>
    <w:p w14:paraId="7176D7FB" w14:textId="1680B33F" w:rsidR="00C52E40" w:rsidRDefault="00482D64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lang w:eastAsia="pl-PL"/>
        </w:rPr>
        <w:t>d</w:t>
      </w:r>
      <w:r w:rsidR="00C52E40">
        <w:rPr>
          <w:rFonts w:asciiTheme="majorHAnsi" w:eastAsia="Times New Roman" w:hAnsiTheme="majorHAnsi" w:cstheme="majorHAnsi"/>
          <w:lang w:eastAsia="pl-PL"/>
        </w:rPr>
        <w:t>otyczące architektury  i rozwiązań informatycznych oraz stosowanych zabezpieczeń informatycznych i systemowych;</w:t>
      </w:r>
    </w:p>
    <w:p w14:paraId="1072DFD3" w14:textId="7BC7379A" w:rsidR="00C52E40" w:rsidRDefault="006E5AA7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lang w:eastAsia="pl-PL"/>
        </w:rPr>
        <w:t xml:space="preserve">odnoszące się do </w:t>
      </w:r>
      <w:r w:rsidR="00482D64">
        <w:rPr>
          <w:rFonts w:asciiTheme="majorHAnsi" w:eastAsia="Times New Roman" w:hAnsiTheme="majorHAnsi" w:cstheme="majorHAnsi"/>
          <w:lang w:eastAsia="pl-PL"/>
        </w:rPr>
        <w:t>s</w:t>
      </w:r>
      <w:r w:rsidR="00C52E40">
        <w:rPr>
          <w:rFonts w:asciiTheme="majorHAnsi" w:eastAsia="Times New Roman" w:hAnsiTheme="majorHAnsi" w:cstheme="majorHAnsi"/>
          <w:lang w:eastAsia="pl-PL"/>
        </w:rPr>
        <w:t>tosowanych metod  i procedur, informacji technicznych oraz know-how, tajemnic handlowych, strategii biznesowych, planów marketingowych</w:t>
      </w:r>
      <w:r>
        <w:rPr>
          <w:rFonts w:asciiTheme="majorHAnsi" w:eastAsia="Times New Roman" w:hAnsiTheme="majorHAnsi" w:cstheme="majorHAnsi"/>
          <w:lang w:eastAsia="pl-PL"/>
        </w:rPr>
        <w:t>;</w:t>
      </w:r>
    </w:p>
    <w:p w14:paraId="59EE7E33" w14:textId="39A6FF51" w:rsidR="00C52E40" w:rsidRDefault="006E5AA7" w:rsidP="00C52E40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lang w:eastAsia="pl-PL"/>
        </w:rPr>
        <w:t xml:space="preserve">w zakresie </w:t>
      </w:r>
      <w:r w:rsidR="00482D64">
        <w:rPr>
          <w:rFonts w:asciiTheme="majorHAnsi" w:eastAsia="Times New Roman" w:hAnsiTheme="majorHAnsi" w:cstheme="majorHAnsi"/>
          <w:lang w:eastAsia="pl-PL"/>
        </w:rPr>
        <w:t>k</w:t>
      </w:r>
      <w:r w:rsidR="00C52E40">
        <w:rPr>
          <w:rFonts w:asciiTheme="majorHAnsi" w:eastAsia="Times New Roman" w:hAnsiTheme="majorHAnsi" w:cstheme="majorHAnsi"/>
          <w:lang w:eastAsia="pl-PL"/>
        </w:rPr>
        <w:t>ontaktów  handlowych, baz danych klientów, spisu klientów i kontrahentów oraz szczegółów umów z nimi zawartych;</w:t>
      </w:r>
    </w:p>
    <w:p w14:paraId="7B8C182D" w14:textId="60F4F0E2" w:rsidR="00C52E40" w:rsidRPr="00335FA8" w:rsidRDefault="006E5AA7" w:rsidP="005C7962">
      <w:pPr>
        <w:pStyle w:val="Akapitzlist"/>
        <w:numPr>
          <w:ilvl w:val="1"/>
          <w:numId w:val="52"/>
        </w:numPr>
        <w:spacing w:line="276" w:lineRule="auto"/>
        <w:ind w:hanging="575"/>
        <w:jc w:val="both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lang w:eastAsia="pl-PL"/>
        </w:rPr>
        <w:t xml:space="preserve">dotyczące </w:t>
      </w:r>
      <w:r w:rsidR="00482D64">
        <w:rPr>
          <w:rFonts w:asciiTheme="majorHAnsi" w:eastAsia="Times New Roman" w:hAnsiTheme="majorHAnsi" w:cstheme="majorHAnsi"/>
          <w:lang w:eastAsia="pl-PL"/>
        </w:rPr>
        <w:t>b</w:t>
      </w:r>
      <w:r w:rsidR="00C52E40">
        <w:rPr>
          <w:rFonts w:asciiTheme="majorHAnsi" w:eastAsia="Times New Roman" w:hAnsiTheme="majorHAnsi" w:cstheme="majorHAnsi"/>
          <w:lang w:eastAsia="pl-PL"/>
        </w:rPr>
        <w:t>udżetu, rachunkowości, sprawozdań handlowych, raportów  wymaganych przepisami prawa  i innych raportów finansowych, a także pozostałych spraw finansowych</w:t>
      </w:r>
      <w:r w:rsidR="00C52E40" w:rsidRPr="00335FA8">
        <w:rPr>
          <w:rFonts w:asciiTheme="majorHAnsi" w:eastAsia="Times New Roman" w:hAnsiTheme="majorHAnsi" w:cstheme="majorHAnsi"/>
          <w:lang w:eastAsia="pl-PL"/>
        </w:rPr>
        <w:t xml:space="preserve"> </w:t>
      </w:r>
    </w:p>
    <w:p w14:paraId="5B815CB0" w14:textId="77BFF6A5" w:rsidR="00942054" w:rsidRPr="00335FA8" w:rsidRDefault="00C52E40" w:rsidP="005C7962">
      <w:pPr>
        <w:pStyle w:val="Akapitzlist"/>
        <w:spacing w:line="276" w:lineRule="auto"/>
        <w:ind w:left="737"/>
        <w:jc w:val="both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lang w:eastAsia="pl-PL"/>
        </w:rPr>
        <w:t xml:space="preserve">stanowią Informacje Poufne (dalej jako „Informacje </w:t>
      </w:r>
      <w:r w:rsidR="00482D64">
        <w:rPr>
          <w:rFonts w:asciiTheme="majorHAnsi" w:eastAsia="Times New Roman" w:hAnsiTheme="majorHAnsi" w:cstheme="majorHAnsi"/>
          <w:lang w:eastAsia="pl-PL"/>
        </w:rPr>
        <w:t>P</w:t>
      </w:r>
      <w:r>
        <w:rPr>
          <w:rFonts w:asciiTheme="majorHAnsi" w:eastAsia="Times New Roman" w:hAnsiTheme="majorHAnsi" w:cstheme="majorHAnsi"/>
          <w:lang w:eastAsia="pl-PL"/>
        </w:rPr>
        <w:t>oufne”)</w:t>
      </w:r>
      <w:r w:rsidRPr="00FC30C1">
        <w:rPr>
          <w:rFonts w:asciiTheme="majorHAnsi" w:eastAsia="Times New Roman" w:hAnsiTheme="majorHAnsi" w:cstheme="majorHAnsi"/>
          <w:lang w:eastAsia="pl-PL"/>
        </w:rPr>
        <w:t>.</w:t>
      </w:r>
    </w:p>
    <w:p w14:paraId="63B15A23" w14:textId="5A62ADA2" w:rsidR="00614B5D" w:rsidRDefault="00942054" w:rsidP="0058191C">
      <w:pPr>
        <w:jc w:val="both"/>
        <w:rPr>
          <w:rFonts w:ascii="Calibri Light" w:hAnsi="Calibri Light" w:cs="Calibri Light"/>
          <w:bCs/>
        </w:rPr>
      </w:pPr>
      <w:r w:rsidRPr="00335FA8">
        <w:rPr>
          <w:rFonts w:ascii="Calibri Light" w:hAnsi="Calibri Light" w:cs="Calibri Light"/>
        </w:rPr>
        <w:t>2.</w:t>
      </w:r>
      <w:r>
        <w:rPr>
          <w:rFonts w:ascii="Calibri Light" w:hAnsi="Calibri Light" w:cs="Calibri Light"/>
          <w:i/>
          <w:iCs/>
        </w:rPr>
        <w:t xml:space="preserve"> </w:t>
      </w:r>
      <w:r w:rsidR="0044432A" w:rsidRPr="00335FA8">
        <w:rPr>
          <w:rFonts w:ascii="Calibri Light" w:hAnsi="Calibri Light" w:cs="Calibri Light"/>
          <w:bCs/>
        </w:rPr>
        <w:t xml:space="preserve"> Zgłaszający zobowiązuje się do zachowania w całkowitej poufności  wszelkich Informacji </w:t>
      </w:r>
      <w:r w:rsidR="00482D64">
        <w:rPr>
          <w:rFonts w:ascii="Calibri Light" w:hAnsi="Calibri Light" w:cs="Calibri Light"/>
          <w:bCs/>
        </w:rPr>
        <w:t>P</w:t>
      </w:r>
      <w:r w:rsidR="0044432A" w:rsidRPr="00335FA8">
        <w:rPr>
          <w:rFonts w:ascii="Calibri Light" w:hAnsi="Calibri Light" w:cs="Calibri Light"/>
          <w:bCs/>
        </w:rPr>
        <w:t>oufnych, bez względu na sposób i formę otrzymania  takich informacji (w szczególności w formie papierowej, ustnej</w:t>
      </w:r>
      <w:r w:rsidR="0044432A">
        <w:rPr>
          <w:rFonts w:ascii="Calibri Light" w:hAnsi="Calibri Light" w:cs="Calibri Light"/>
          <w:bCs/>
        </w:rPr>
        <w:t>, e</w:t>
      </w:r>
      <w:r w:rsidR="0044432A" w:rsidRPr="00335FA8">
        <w:rPr>
          <w:rFonts w:ascii="Calibri Light" w:hAnsi="Calibri Light" w:cs="Calibri Light"/>
          <w:bCs/>
        </w:rPr>
        <w:t>lektronicznej, wizualnej).</w:t>
      </w:r>
    </w:p>
    <w:p w14:paraId="20A2B5D6" w14:textId="5294957A" w:rsidR="0044432A" w:rsidRDefault="0044432A" w:rsidP="0058191C">
      <w:pPr>
        <w:jc w:val="both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3. Zgłaszający zabezpieczy Informacje </w:t>
      </w:r>
      <w:r w:rsidR="00482D64">
        <w:rPr>
          <w:rFonts w:ascii="Calibri Light" w:hAnsi="Calibri Light" w:cs="Calibri Light"/>
          <w:bCs/>
        </w:rPr>
        <w:t>P</w:t>
      </w:r>
      <w:r>
        <w:rPr>
          <w:rFonts w:ascii="Calibri Light" w:hAnsi="Calibri Light" w:cs="Calibri Light"/>
          <w:bCs/>
        </w:rPr>
        <w:t xml:space="preserve">oufne  przed dostępem do nich  przez osoby nieuprawnione, z najwyższą starannością wymaganą  przy zabezpieczeniu  tego typu informacji, </w:t>
      </w:r>
      <w:r>
        <w:rPr>
          <w:rFonts w:ascii="Calibri Light" w:hAnsi="Calibri Light" w:cs="Calibri Light"/>
          <w:bCs/>
        </w:rPr>
        <w:lastRenderedPageBreak/>
        <w:t xml:space="preserve">mając na uwadze  konieczność zapobieżenia  przypadkom utraty kontroli  (w szczególności  rozpowszechnieniu, uzyskaniu dostępu przez osoby trzecie) nad Informacjami </w:t>
      </w:r>
      <w:r w:rsidR="00482D64">
        <w:rPr>
          <w:rFonts w:ascii="Calibri Light" w:hAnsi="Calibri Light" w:cs="Calibri Light"/>
          <w:bCs/>
        </w:rPr>
        <w:t>P</w:t>
      </w:r>
      <w:r>
        <w:rPr>
          <w:rFonts w:ascii="Calibri Light" w:hAnsi="Calibri Light" w:cs="Calibri Light"/>
          <w:bCs/>
        </w:rPr>
        <w:t xml:space="preserve">oufnymi. </w:t>
      </w:r>
    </w:p>
    <w:p w14:paraId="7C3FEB18" w14:textId="0ED523C1" w:rsidR="0044432A" w:rsidRDefault="0044432A" w:rsidP="0058191C">
      <w:pPr>
        <w:jc w:val="both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4. Zgłaszający ponosi pełną odpowiedzialność a szkodę wyrządzoną  przez </w:t>
      </w:r>
      <w:r w:rsidR="00D664B2">
        <w:rPr>
          <w:rFonts w:ascii="Calibri Light" w:hAnsi="Calibri Light" w:cs="Calibri Light"/>
          <w:bCs/>
        </w:rPr>
        <w:t>Zgłaszającego</w:t>
      </w:r>
      <w:r>
        <w:rPr>
          <w:rFonts w:ascii="Calibri Light" w:hAnsi="Calibri Light" w:cs="Calibri Light"/>
          <w:bCs/>
        </w:rPr>
        <w:t xml:space="preserve"> lub osoby za które Zgłaszający  ponosi odpowiedzialność, w związku z ujawnieniem  </w:t>
      </w:r>
      <w:r w:rsidR="00D664B2">
        <w:rPr>
          <w:rFonts w:ascii="Calibri Light" w:hAnsi="Calibri Light" w:cs="Calibri Light"/>
          <w:bCs/>
        </w:rPr>
        <w:t>Informacji</w:t>
      </w:r>
      <w:r>
        <w:rPr>
          <w:rFonts w:ascii="Calibri Light" w:hAnsi="Calibri Light" w:cs="Calibri Light"/>
          <w:bCs/>
        </w:rPr>
        <w:t xml:space="preserve"> </w:t>
      </w:r>
      <w:r w:rsidR="006E5AA7">
        <w:rPr>
          <w:rFonts w:ascii="Calibri Light" w:hAnsi="Calibri Light" w:cs="Calibri Light"/>
          <w:bCs/>
        </w:rPr>
        <w:t>P</w:t>
      </w:r>
      <w:r>
        <w:rPr>
          <w:rFonts w:ascii="Calibri Light" w:hAnsi="Calibri Light" w:cs="Calibri Light"/>
          <w:bCs/>
        </w:rPr>
        <w:t>oufnych</w:t>
      </w:r>
      <w:r w:rsidR="00D664B2">
        <w:rPr>
          <w:rFonts w:ascii="Calibri Light" w:hAnsi="Calibri Light" w:cs="Calibri Light"/>
          <w:bCs/>
        </w:rPr>
        <w:t xml:space="preserve">, w szczególności wynikłą  z przekazania  lub udostępnienia  danych innym podmiotom i osobom nieuprawnionym oraz za brak  odpowiedniego  zabezpieczenia Informacji </w:t>
      </w:r>
      <w:r w:rsidR="006E5AA7">
        <w:rPr>
          <w:rFonts w:ascii="Calibri Light" w:hAnsi="Calibri Light" w:cs="Calibri Light"/>
          <w:bCs/>
        </w:rPr>
        <w:t>P</w:t>
      </w:r>
      <w:r w:rsidR="00D664B2">
        <w:rPr>
          <w:rFonts w:ascii="Calibri Light" w:hAnsi="Calibri Light" w:cs="Calibri Light"/>
          <w:bCs/>
        </w:rPr>
        <w:t xml:space="preserve">oufnych, który umożliwi  lub potencjalnie może umożliwić  dostęp do nich  innym podmiotom  i osobom nieuprawnionym. </w:t>
      </w:r>
    </w:p>
    <w:p w14:paraId="1C2C8528" w14:textId="45C09CDF" w:rsidR="00D664B2" w:rsidRDefault="00D664B2" w:rsidP="0058191C">
      <w:pPr>
        <w:jc w:val="both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5. W przypadku konieczności przekazania  Informacji </w:t>
      </w:r>
      <w:r w:rsidR="006E5AA7">
        <w:rPr>
          <w:rFonts w:ascii="Calibri Light" w:hAnsi="Calibri Light" w:cs="Calibri Light"/>
          <w:bCs/>
        </w:rPr>
        <w:t>P</w:t>
      </w:r>
      <w:r>
        <w:rPr>
          <w:rFonts w:ascii="Calibri Light" w:hAnsi="Calibri Light" w:cs="Calibri Light"/>
          <w:bCs/>
        </w:rPr>
        <w:t>oufnych  swoim pracownikom, osobom współpracującym na  innej podstawie prawnej  oraz doradcom, tj. gdy okaże się to niezbędne  do wzięcia udziału w Dialogu Zgłaszający zobowiązuje się do poinformowania  tych osób o obowiązkach  wynikających z niniejszego zobowiązania  oraz  ponosi pełną odpowiedzialność  za wszelkie naruszenia obowiązków  wynikających z niniejszego zobowiązania  przez powyższe osoby  jak za swoje własne.</w:t>
      </w:r>
    </w:p>
    <w:p w14:paraId="1D7F1171" w14:textId="3286835F" w:rsidR="00D664B2" w:rsidRDefault="00D664B2" w:rsidP="0058191C">
      <w:pPr>
        <w:jc w:val="both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6. </w:t>
      </w:r>
      <w:r w:rsidR="00942054">
        <w:rPr>
          <w:rFonts w:ascii="Calibri Light" w:hAnsi="Calibri Light" w:cs="Calibri Light"/>
          <w:bCs/>
        </w:rPr>
        <w:t xml:space="preserve">Zgłaszający  zobowiązuje się  do zachowania w tajemnicy Informacji </w:t>
      </w:r>
      <w:r w:rsidR="006E5AA7">
        <w:rPr>
          <w:rFonts w:ascii="Calibri Light" w:hAnsi="Calibri Light" w:cs="Calibri Light"/>
          <w:bCs/>
        </w:rPr>
        <w:t>P</w:t>
      </w:r>
      <w:r w:rsidR="00942054">
        <w:rPr>
          <w:rFonts w:ascii="Calibri Light" w:hAnsi="Calibri Light" w:cs="Calibri Light"/>
          <w:bCs/>
        </w:rPr>
        <w:t>oufnych  przez okres 5 lat od dnia złożenia Zamawiającemu Oświadczenia.</w:t>
      </w:r>
    </w:p>
    <w:p w14:paraId="09352C3A" w14:textId="6028E3A3" w:rsidR="00942054" w:rsidRDefault="00942054" w:rsidP="0058191C">
      <w:pPr>
        <w:jc w:val="both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7. Obowiązek zachowania poufności nie dotyczy informacji, które:</w:t>
      </w:r>
    </w:p>
    <w:p w14:paraId="4C61107D" w14:textId="3C8275F3" w:rsidR="00942054" w:rsidRPr="00EC55A7" w:rsidRDefault="00942054" w:rsidP="00942054">
      <w:pPr>
        <w:numPr>
          <w:ilvl w:val="0"/>
          <w:numId w:val="53"/>
        </w:numPr>
        <w:spacing w:line="270" w:lineRule="auto"/>
        <w:ind w:right="-142" w:hanging="360"/>
        <w:jc w:val="both"/>
        <w:rPr>
          <w:rFonts w:asciiTheme="majorHAnsi" w:hAnsiTheme="majorHAnsi" w:cstheme="majorHAnsi"/>
        </w:rPr>
      </w:pPr>
      <w:r w:rsidRPr="00EC55A7">
        <w:rPr>
          <w:rFonts w:asciiTheme="majorHAnsi" w:hAnsiTheme="majorHAnsi" w:cstheme="majorHAnsi"/>
        </w:rPr>
        <w:t>w momencie ujawnienia informacji Z</w:t>
      </w:r>
      <w:r>
        <w:rPr>
          <w:rFonts w:asciiTheme="majorHAnsi" w:hAnsiTheme="majorHAnsi" w:cstheme="majorHAnsi"/>
        </w:rPr>
        <w:t xml:space="preserve">głaszającemu </w:t>
      </w:r>
      <w:r w:rsidRPr="00EC55A7">
        <w:rPr>
          <w:rFonts w:asciiTheme="majorHAnsi" w:hAnsiTheme="majorHAnsi" w:cstheme="majorHAnsi"/>
        </w:rPr>
        <w:t xml:space="preserve"> były już znane opinii publicznej, lub</w:t>
      </w:r>
    </w:p>
    <w:p w14:paraId="3853E72C" w14:textId="19016D47" w:rsidR="00942054" w:rsidRPr="00EC55A7" w:rsidRDefault="00942054" w:rsidP="00942054">
      <w:pPr>
        <w:numPr>
          <w:ilvl w:val="0"/>
          <w:numId w:val="53"/>
        </w:numPr>
        <w:spacing w:after="4" w:line="270" w:lineRule="auto"/>
        <w:ind w:right="-142" w:hanging="360"/>
        <w:jc w:val="both"/>
        <w:rPr>
          <w:rFonts w:asciiTheme="majorHAnsi" w:hAnsiTheme="majorHAnsi" w:cstheme="majorHAnsi"/>
        </w:rPr>
      </w:pPr>
      <w:r w:rsidRPr="00EC55A7">
        <w:rPr>
          <w:rFonts w:asciiTheme="majorHAnsi" w:hAnsiTheme="majorHAnsi" w:cstheme="majorHAnsi"/>
        </w:rPr>
        <w:t>w chwili ujawnienia Z</w:t>
      </w:r>
      <w:r>
        <w:rPr>
          <w:rFonts w:asciiTheme="majorHAnsi" w:hAnsiTheme="majorHAnsi" w:cstheme="majorHAnsi"/>
        </w:rPr>
        <w:t>głaszającego</w:t>
      </w:r>
      <w:r w:rsidRPr="00EC55A7">
        <w:rPr>
          <w:rFonts w:asciiTheme="majorHAnsi" w:hAnsiTheme="majorHAnsi" w:cstheme="majorHAnsi"/>
        </w:rPr>
        <w:t xml:space="preserve"> informacji były już legalnie w posiadaniu Z</w:t>
      </w:r>
      <w:r>
        <w:rPr>
          <w:rFonts w:asciiTheme="majorHAnsi" w:hAnsiTheme="majorHAnsi" w:cstheme="majorHAnsi"/>
        </w:rPr>
        <w:t>głaszającemu</w:t>
      </w:r>
      <w:r w:rsidRPr="00EC55A7">
        <w:rPr>
          <w:rFonts w:asciiTheme="majorHAnsi" w:hAnsiTheme="majorHAnsi" w:cstheme="majorHAnsi"/>
        </w:rPr>
        <w:t>, lub</w:t>
      </w:r>
    </w:p>
    <w:p w14:paraId="1097E570" w14:textId="434D11F6" w:rsidR="00942054" w:rsidRDefault="00942054" w:rsidP="00942054">
      <w:pPr>
        <w:numPr>
          <w:ilvl w:val="0"/>
          <w:numId w:val="53"/>
        </w:numPr>
        <w:spacing w:after="4" w:line="270" w:lineRule="auto"/>
        <w:ind w:right="-142" w:hanging="360"/>
        <w:jc w:val="both"/>
        <w:rPr>
          <w:rFonts w:asciiTheme="majorHAnsi" w:hAnsiTheme="majorHAnsi" w:cstheme="majorHAnsi"/>
        </w:rPr>
      </w:pPr>
      <w:r w:rsidRPr="00EC55A7">
        <w:rPr>
          <w:rFonts w:asciiTheme="majorHAnsi" w:hAnsiTheme="majorHAnsi" w:cstheme="majorHAnsi"/>
        </w:rPr>
        <w:t xml:space="preserve">po ujawnieniu </w:t>
      </w:r>
      <w:r>
        <w:rPr>
          <w:rFonts w:asciiTheme="majorHAnsi" w:hAnsiTheme="majorHAnsi" w:cstheme="majorHAnsi"/>
        </w:rPr>
        <w:t>Zgłaszającemu</w:t>
      </w:r>
      <w:r w:rsidRPr="00EC55A7">
        <w:rPr>
          <w:rFonts w:asciiTheme="majorHAnsi" w:hAnsiTheme="majorHAnsi" w:cstheme="majorHAnsi"/>
        </w:rPr>
        <w:t xml:space="preserve"> informacji, zostały dostarczone Z</w:t>
      </w:r>
      <w:r>
        <w:rPr>
          <w:rFonts w:asciiTheme="majorHAnsi" w:hAnsiTheme="majorHAnsi" w:cstheme="majorHAnsi"/>
        </w:rPr>
        <w:t>głaszającemu</w:t>
      </w:r>
      <w:r w:rsidRPr="00EC55A7">
        <w:rPr>
          <w:rFonts w:asciiTheme="majorHAnsi" w:hAnsiTheme="majorHAnsi" w:cstheme="majorHAnsi"/>
        </w:rPr>
        <w:t xml:space="preserve"> z innych źródeł w sposób legalny</w:t>
      </w:r>
      <w:r>
        <w:rPr>
          <w:rFonts w:asciiTheme="majorHAnsi" w:hAnsiTheme="majorHAnsi" w:cstheme="majorHAnsi"/>
        </w:rPr>
        <w:t>;</w:t>
      </w:r>
    </w:p>
    <w:p w14:paraId="7EB6DA03" w14:textId="6358D257" w:rsidR="00942054" w:rsidRDefault="00942054" w:rsidP="00942054">
      <w:pPr>
        <w:numPr>
          <w:ilvl w:val="0"/>
          <w:numId w:val="53"/>
        </w:numPr>
        <w:spacing w:after="4" w:line="270" w:lineRule="auto"/>
        <w:ind w:right="-142" w:hanging="36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których ujawnienie  wynika z bezwzględnie obowiązujących przepisów prawa  w zakresie wynikającym z tych przepisów.</w:t>
      </w:r>
    </w:p>
    <w:p w14:paraId="618A4891" w14:textId="4D5F19A6" w:rsidR="00942054" w:rsidRDefault="00942054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8.</w:t>
      </w:r>
      <w:r w:rsidRPr="00335FA8">
        <w:rPr>
          <w:rFonts w:asciiTheme="majorHAnsi" w:hAnsiTheme="majorHAnsi" w:cstheme="majorHAnsi"/>
        </w:rPr>
        <w:t xml:space="preserve">W przypadku, o którym mowa w ust. 7 pkt 4 powyżej Zgłaszający  zobowiązuje się niezwłocznie powiadomić  Zamawiającego o obowiązku  ujawnienia </w:t>
      </w:r>
      <w:r w:rsidR="006E5AA7">
        <w:rPr>
          <w:rFonts w:asciiTheme="majorHAnsi" w:hAnsiTheme="majorHAnsi" w:cstheme="majorHAnsi"/>
        </w:rPr>
        <w:t>I</w:t>
      </w:r>
      <w:r w:rsidRPr="00335FA8">
        <w:rPr>
          <w:rFonts w:asciiTheme="majorHAnsi" w:hAnsiTheme="majorHAnsi" w:cstheme="majorHAnsi"/>
        </w:rPr>
        <w:t xml:space="preserve">nformacji </w:t>
      </w:r>
      <w:r w:rsidR="006E5AA7">
        <w:rPr>
          <w:rFonts w:asciiTheme="majorHAnsi" w:hAnsiTheme="majorHAnsi" w:cstheme="majorHAnsi"/>
        </w:rPr>
        <w:t xml:space="preserve">Poufnych </w:t>
      </w:r>
      <w:r w:rsidRPr="00335FA8">
        <w:rPr>
          <w:rFonts w:asciiTheme="majorHAnsi" w:hAnsiTheme="majorHAnsi" w:cstheme="majorHAnsi"/>
        </w:rPr>
        <w:t xml:space="preserve"> oraz podjąć wszelkie  prawnie dopuszczalne kroki  zmierzające do zminimalizowania  zakresu ujawnianych informacji  - o ile nie będzie to sprzeczne z  obowiązującymi przepisami prawa. </w:t>
      </w:r>
    </w:p>
    <w:p w14:paraId="4B8D93CE" w14:textId="2CC1F8C8" w:rsidR="00942054" w:rsidRDefault="00942054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9. </w:t>
      </w:r>
      <w:r w:rsidR="000A3E0D">
        <w:rPr>
          <w:rFonts w:asciiTheme="majorHAnsi" w:hAnsiTheme="majorHAnsi" w:cstheme="majorHAnsi"/>
        </w:rPr>
        <w:t xml:space="preserve">Zgłaszający zobowiązuje się, że na  wyrażone w każdym czasie żądanie Zamawiającego złożone w formie pisemnej lub dokumentowej (e-mail)  obowiązany jest najpóźniej w ciągu 7 dni  zgodnie z żądaniem Zamawiającego  zwrócić wszystkie nośniki, na których  zostały utrwalone Informacje </w:t>
      </w:r>
      <w:r w:rsidR="006E5AA7">
        <w:rPr>
          <w:rFonts w:asciiTheme="majorHAnsi" w:hAnsiTheme="majorHAnsi" w:cstheme="majorHAnsi"/>
        </w:rPr>
        <w:t>P</w:t>
      </w:r>
      <w:r w:rsidR="000A3E0D">
        <w:rPr>
          <w:rFonts w:asciiTheme="majorHAnsi" w:hAnsiTheme="majorHAnsi" w:cstheme="majorHAnsi"/>
        </w:rPr>
        <w:t xml:space="preserve">oufne  lub usunąć je w sposób uniemożlwiający  ich odtworzenie  nie zatrzymując żadnych  ich kopii ani reprodukcji. </w:t>
      </w:r>
    </w:p>
    <w:p w14:paraId="070C1510" w14:textId="0325910B" w:rsidR="000A3E0D" w:rsidRDefault="000A3E0D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10. W przypadku, kiedy Zgłaszający wezwany jest przez sąd  lub inny organ państwowy do ujawnienia informacji  objętych niniejszym zobowiązaniem, powiadomi o tym fakcie  Zamawiającego na piśmie lub w formie dokumentowej (e-mail) na </w:t>
      </w:r>
      <w:r w:rsidRPr="003752D4">
        <w:rPr>
          <w:rFonts w:asciiTheme="majorHAnsi" w:hAnsiTheme="majorHAnsi" w:cstheme="majorHAnsi"/>
        </w:rPr>
        <w:t xml:space="preserve">adres: </w:t>
      </w:r>
      <w:r w:rsidR="003752D4" w:rsidRPr="003752D4">
        <w:rPr>
          <w:rFonts w:asciiTheme="majorHAnsi" w:hAnsiTheme="majorHAnsi" w:cstheme="majorHAnsi"/>
        </w:rPr>
        <w:t>malgorza</w:t>
      </w:r>
      <w:r w:rsidR="00451D26">
        <w:rPr>
          <w:rFonts w:asciiTheme="majorHAnsi" w:hAnsiTheme="majorHAnsi" w:cstheme="majorHAnsi"/>
        </w:rPr>
        <w:t>t</w:t>
      </w:r>
      <w:r w:rsidR="003752D4" w:rsidRPr="003752D4">
        <w:rPr>
          <w:rFonts w:asciiTheme="majorHAnsi" w:hAnsiTheme="majorHAnsi" w:cstheme="majorHAnsi"/>
        </w:rPr>
        <w:t>a.kedzierska@paih.gov.pl</w:t>
      </w:r>
      <w:r w:rsidRPr="003752D4">
        <w:rPr>
          <w:rFonts w:asciiTheme="majorHAnsi" w:hAnsiTheme="majorHAnsi" w:cstheme="majorHAnsi"/>
        </w:rPr>
        <w:t xml:space="preserve"> - o ile nie będzie to sprzeczne z powszechnie</w:t>
      </w:r>
      <w:r>
        <w:rPr>
          <w:rFonts w:asciiTheme="majorHAnsi" w:hAnsiTheme="majorHAnsi" w:cstheme="majorHAnsi"/>
        </w:rPr>
        <w:t xml:space="preserve"> obowiązującymi przepisami prawa.</w:t>
      </w:r>
    </w:p>
    <w:p w14:paraId="51FD8557" w14:textId="3BDBCBEE" w:rsidR="000A3E0D" w:rsidRDefault="000A3E0D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11. W przypadku naruszenia zobowiązań, o których mowa w ust. 1-5 Oświadczenia, Zgłaszający  zapłaci Zamawiającemu  za każdy przypadek naruszenia zobowiązań  karę umowną  w kwocie 100.000 zł ( słownie: sto tysięcy złotych)  brutto za każde naruszenie, płatnej  w terminie 14 dni od dnia otrzymania  przez Zgłaszającego  wezwania Zamawiającego, na wskazany w wezwaniu rachunek bankowy.  Zamawiający ma prawo do dochodzenia odszkodowania  przekraczającego wysokość zastrzeżonej kary na zasadach ogólnych.</w:t>
      </w:r>
    </w:p>
    <w:p w14:paraId="7A2B2E77" w14:textId="5F903796" w:rsidR="000A3E0D" w:rsidRDefault="000A3E0D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12. W </w:t>
      </w:r>
      <w:r w:rsidR="008B1A17">
        <w:rPr>
          <w:rFonts w:asciiTheme="majorHAnsi" w:hAnsiTheme="majorHAnsi" w:cstheme="majorHAnsi"/>
        </w:rPr>
        <w:t>razie</w:t>
      </w:r>
      <w:r>
        <w:rPr>
          <w:rFonts w:asciiTheme="majorHAnsi" w:hAnsiTheme="majorHAnsi" w:cstheme="majorHAnsi"/>
        </w:rPr>
        <w:t xml:space="preserve"> jakichkolwiek  wątpliwości, co do charakteru </w:t>
      </w:r>
      <w:r w:rsidR="008B1A17">
        <w:rPr>
          <w:rFonts w:asciiTheme="majorHAnsi" w:hAnsiTheme="majorHAnsi" w:cstheme="majorHAnsi"/>
        </w:rPr>
        <w:t>poufnego</w:t>
      </w:r>
      <w:r>
        <w:rPr>
          <w:rFonts w:asciiTheme="majorHAnsi" w:hAnsiTheme="majorHAnsi" w:cstheme="majorHAnsi"/>
        </w:rPr>
        <w:t xml:space="preserve"> informacji, </w:t>
      </w:r>
      <w:r w:rsidR="008B1A17">
        <w:rPr>
          <w:rFonts w:asciiTheme="majorHAnsi" w:hAnsiTheme="majorHAnsi" w:cstheme="majorHAnsi"/>
        </w:rPr>
        <w:t>Zgłaszający</w:t>
      </w:r>
      <w:r>
        <w:rPr>
          <w:rFonts w:asciiTheme="majorHAnsi" w:hAnsiTheme="majorHAnsi" w:cstheme="majorHAnsi"/>
        </w:rPr>
        <w:t xml:space="preserve"> niezwłocznie  zwróci się do </w:t>
      </w:r>
      <w:r w:rsidR="008B1A17">
        <w:rPr>
          <w:rFonts w:asciiTheme="majorHAnsi" w:hAnsiTheme="majorHAnsi" w:cstheme="majorHAnsi"/>
        </w:rPr>
        <w:t>Zamawiającego</w:t>
      </w:r>
      <w:r>
        <w:rPr>
          <w:rFonts w:asciiTheme="majorHAnsi" w:hAnsiTheme="majorHAnsi" w:cstheme="majorHAnsi"/>
        </w:rPr>
        <w:t xml:space="preserve">  z wnioskiem o określenie  charakteru informacji.</w:t>
      </w:r>
    </w:p>
    <w:p w14:paraId="7C925AFD" w14:textId="7BDDA325" w:rsidR="000A3E0D" w:rsidRDefault="0074217B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13. Wszelkie</w:t>
      </w:r>
      <w:r w:rsidR="000A3E0D">
        <w:rPr>
          <w:rFonts w:asciiTheme="majorHAnsi" w:hAnsiTheme="majorHAnsi" w:cstheme="majorHAnsi"/>
        </w:rPr>
        <w:t xml:space="preserve"> stosunki wynikające z niniejszego zobowiązania  </w:t>
      </w:r>
      <w:r>
        <w:rPr>
          <w:rFonts w:asciiTheme="majorHAnsi" w:hAnsiTheme="majorHAnsi" w:cstheme="majorHAnsi"/>
        </w:rPr>
        <w:t>podlegają</w:t>
      </w:r>
      <w:r w:rsidR="000A3E0D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prawu</w:t>
      </w:r>
      <w:r w:rsidR="000A3E0D">
        <w:rPr>
          <w:rFonts w:asciiTheme="majorHAnsi" w:hAnsiTheme="majorHAnsi" w:cstheme="majorHAnsi"/>
        </w:rPr>
        <w:t xml:space="preserve"> polskiemu. Sądem właściwym  w </w:t>
      </w:r>
      <w:r>
        <w:rPr>
          <w:rFonts w:asciiTheme="majorHAnsi" w:hAnsiTheme="majorHAnsi" w:cstheme="majorHAnsi"/>
        </w:rPr>
        <w:t>sprawach</w:t>
      </w:r>
      <w:r w:rsidR="000A3E0D">
        <w:rPr>
          <w:rFonts w:asciiTheme="majorHAnsi" w:hAnsiTheme="majorHAnsi" w:cstheme="majorHAnsi"/>
        </w:rPr>
        <w:t xml:space="preserve"> spornych </w:t>
      </w:r>
      <w:r>
        <w:rPr>
          <w:rFonts w:asciiTheme="majorHAnsi" w:hAnsiTheme="majorHAnsi" w:cstheme="majorHAnsi"/>
        </w:rPr>
        <w:t xml:space="preserve">wynikających z </w:t>
      </w:r>
      <w:r w:rsidR="00986725">
        <w:rPr>
          <w:rFonts w:asciiTheme="majorHAnsi" w:hAnsiTheme="majorHAnsi" w:cstheme="majorHAnsi"/>
        </w:rPr>
        <w:t xml:space="preserve">treści </w:t>
      </w:r>
      <w:r>
        <w:rPr>
          <w:rFonts w:asciiTheme="majorHAnsi" w:hAnsiTheme="majorHAnsi" w:cstheme="majorHAnsi"/>
        </w:rPr>
        <w:t xml:space="preserve">Oświadczenia będzie sąd właściwy ze względu na siedzibę Zamawiającego. </w:t>
      </w:r>
    </w:p>
    <w:p w14:paraId="798EE64F" w14:textId="71CF663A" w:rsidR="0074217B" w:rsidRDefault="0074217B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14. Zmiana treści zobowiązania lub zwolnienie z jakiegokolwiek obowiązku  wynikającego z Oświadczenia  może nastąpić  wyłącznie na podstawie wcześniejszej, wyraźnej pisemnej zgody Zamawiającego. </w:t>
      </w:r>
    </w:p>
    <w:p w14:paraId="3C91BE60" w14:textId="3E4133BB" w:rsidR="0074217B" w:rsidRDefault="0074217B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</w:p>
    <w:p w14:paraId="666A5204" w14:textId="17D94F6D" w:rsidR="0074217B" w:rsidRDefault="0074217B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</w:p>
    <w:p w14:paraId="06C8D8A0" w14:textId="7D256777" w:rsidR="0074217B" w:rsidRDefault="0074217B" w:rsidP="00942054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 imieniu Zgłaszającego:</w:t>
      </w:r>
    </w:p>
    <w:p w14:paraId="3CFD087D" w14:textId="0A69E060" w:rsidR="0074217B" w:rsidRPr="00335FA8" w:rsidRDefault="0074217B" w:rsidP="00335FA8">
      <w:pPr>
        <w:spacing w:after="4" w:line="270" w:lineRule="auto"/>
        <w:ind w:right="-142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………………………………………………..</w:t>
      </w:r>
    </w:p>
    <w:p w14:paraId="2648A7FB" w14:textId="77777777" w:rsidR="00942054" w:rsidRDefault="00942054" w:rsidP="0058191C">
      <w:pPr>
        <w:jc w:val="both"/>
        <w:rPr>
          <w:rFonts w:ascii="Calibri Light" w:hAnsi="Calibri Light" w:cs="Calibri Light"/>
          <w:bCs/>
        </w:rPr>
      </w:pPr>
    </w:p>
    <w:p w14:paraId="49D2DC12" w14:textId="77777777" w:rsidR="000014BA" w:rsidRPr="008966E7" w:rsidRDefault="000014BA" w:rsidP="0058191C">
      <w:pPr>
        <w:jc w:val="both"/>
        <w:rPr>
          <w:rFonts w:ascii="Calibri Light" w:hAnsi="Calibri Light" w:cs="Calibri Light"/>
          <w:b/>
        </w:rPr>
      </w:pPr>
    </w:p>
    <w:p w14:paraId="3F0BA2B5" w14:textId="63E01130" w:rsidR="00785403" w:rsidRPr="00451D26" w:rsidRDefault="00785403" w:rsidP="00451D26">
      <w:pPr>
        <w:rPr>
          <w:rFonts w:ascii="Calibri Light" w:hAnsi="Calibri Light" w:cs="Calibri Light"/>
          <w:b/>
        </w:rPr>
      </w:pPr>
    </w:p>
    <w:sectPr w:rsidR="00785403" w:rsidRPr="00451D26" w:rsidSect="005A3708">
      <w:headerReference w:type="default" r:id="rId15"/>
      <w:footerReference w:type="default" r:id="rId1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54F7FE" w14:textId="77777777" w:rsidR="00EC64B8" w:rsidRDefault="00EC64B8" w:rsidP="00592A55">
      <w:r>
        <w:separator/>
      </w:r>
    </w:p>
  </w:endnote>
  <w:endnote w:type="continuationSeparator" w:id="0">
    <w:p w14:paraId="4707619E" w14:textId="77777777" w:rsidR="00EC64B8" w:rsidRDefault="00EC64B8" w:rsidP="00592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23625821"/>
      <w:docPartObj>
        <w:docPartGallery w:val="Page Numbers (Bottom of Page)"/>
        <w:docPartUnique/>
      </w:docPartObj>
    </w:sdtPr>
    <w:sdtEndPr/>
    <w:sdtContent>
      <w:p w14:paraId="373ACA89" w14:textId="61C1CE33" w:rsidR="003722B7" w:rsidRDefault="003722B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12E7B5" w14:textId="365D600E" w:rsidR="00942054" w:rsidRDefault="009420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96898" w14:textId="77777777" w:rsidR="00EC64B8" w:rsidRDefault="00EC64B8" w:rsidP="00592A55">
      <w:r>
        <w:separator/>
      </w:r>
    </w:p>
  </w:footnote>
  <w:footnote w:type="continuationSeparator" w:id="0">
    <w:p w14:paraId="4E45D198" w14:textId="77777777" w:rsidR="00EC64B8" w:rsidRDefault="00EC64B8" w:rsidP="00592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20CB5" w14:textId="5222BA2B" w:rsidR="00942054" w:rsidRDefault="00942054" w:rsidP="000014BA">
    <w:pPr>
      <w:pStyle w:val="Nagwek"/>
      <w:tabs>
        <w:tab w:val="clear" w:pos="4536"/>
        <w:tab w:val="clear" w:pos="9072"/>
        <w:tab w:val="left" w:pos="3927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440"/>
      </w:p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6"/>
    <w:multiLevelType w:val="multilevel"/>
    <w:tmpl w:val="000000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876C64"/>
    <w:multiLevelType w:val="hybridMultilevel"/>
    <w:tmpl w:val="EC9CADB2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11A7412"/>
    <w:multiLevelType w:val="hybridMultilevel"/>
    <w:tmpl w:val="6A025F30"/>
    <w:lvl w:ilvl="0" w:tplc="2528D518">
      <w:start w:val="1"/>
      <w:numFmt w:val="decimal"/>
      <w:lvlText w:val="%1)"/>
      <w:lvlJc w:val="left"/>
      <w:pPr>
        <w:ind w:left="73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1F42A30"/>
    <w:multiLevelType w:val="hybridMultilevel"/>
    <w:tmpl w:val="DD5C94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542262"/>
    <w:multiLevelType w:val="hybridMultilevel"/>
    <w:tmpl w:val="8C5E93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4071AA"/>
    <w:multiLevelType w:val="hybridMultilevel"/>
    <w:tmpl w:val="8D4C48D2"/>
    <w:lvl w:ilvl="0" w:tplc="E070CA76">
      <w:start w:val="1"/>
      <w:numFmt w:val="decimal"/>
      <w:lvlText w:val="%1."/>
      <w:lvlJc w:val="left"/>
      <w:pPr>
        <w:ind w:left="57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28D518">
      <w:start w:val="1"/>
      <w:numFmt w:val="decimal"/>
      <w:lvlText w:val="%2)"/>
      <w:lvlJc w:val="left"/>
      <w:pPr>
        <w:ind w:left="73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00000F">
      <w:start w:val="1"/>
      <w:numFmt w:val="decimal"/>
      <w:lvlText w:val="%3)"/>
      <w:lvlJc w:val="left"/>
      <w:pPr>
        <w:ind w:left="727"/>
      </w:pPr>
      <w:rPr>
        <w:rFonts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9D0DBF4">
      <w:start w:val="1"/>
      <w:numFmt w:val="decimal"/>
      <w:lvlText w:val="%4"/>
      <w:lvlJc w:val="left"/>
      <w:pPr>
        <w:ind w:left="1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9DC240A">
      <w:start w:val="1"/>
      <w:numFmt w:val="lowerLetter"/>
      <w:lvlText w:val="%5"/>
      <w:lvlJc w:val="left"/>
      <w:pPr>
        <w:ind w:left="2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E5C05AE">
      <w:start w:val="1"/>
      <w:numFmt w:val="lowerRoman"/>
      <w:lvlText w:val="%6"/>
      <w:lvlJc w:val="left"/>
      <w:pPr>
        <w:ind w:left="3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88FCDA">
      <w:start w:val="1"/>
      <w:numFmt w:val="decimal"/>
      <w:lvlText w:val="%7"/>
      <w:lvlJc w:val="left"/>
      <w:pPr>
        <w:ind w:left="4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E4C2D36">
      <w:start w:val="1"/>
      <w:numFmt w:val="lowerLetter"/>
      <w:lvlText w:val="%8"/>
      <w:lvlJc w:val="left"/>
      <w:pPr>
        <w:ind w:left="4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EC25EEE">
      <w:start w:val="1"/>
      <w:numFmt w:val="lowerRoman"/>
      <w:lvlText w:val="%9"/>
      <w:lvlJc w:val="left"/>
      <w:pPr>
        <w:ind w:left="5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AB567C4"/>
    <w:multiLevelType w:val="hybridMultilevel"/>
    <w:tmpl w:val="04E41D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DB38B4FE">
      <w:start w:val="1"/>
      <w:numFmt w:val="decimal"/>
      <w:lvlText w:val="%2)"/>
      <w:lvlJc w:val="left"/>
      <w:pPr>
        <w:ind w:left="1440" w:hanging="360"/>
      </w:pPr>
      <w:rPr>
        <w:rFonts w:ascii="Arial" w:eastAsiaTheme="minorHAnsi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62313D"/>
    <w:multiLevelType w:val="hybridMultilevel"/>
    <w:tmpl w:val="70FAB6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385CBA"/>
    <w:multiLevelType w:val="hybridMultilevel"/>
    <w:tmpl w:val="82D4A8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0515C0"/>
    <w:multiLevelType w:val="multilevel"/>
    <w:tmpl w:val="30D6E924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3"/>
      <w:numFmt w:val="decimal"/>
      <w:isLgl/>
      <w:lvlText w:val="%1.%2."/>
      <w:lvlJc w:val="left"/>
      <w:pPr>
        <w:ind w:left="1428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  <w:u w:val="none"/>
      </w:rPr>
    </w:lvl>
  </w:abstractNum>
  <w:abstractNum w:abstractNumId="13" w15:restartNumberingAfterBreak="0">
    <w:nsid w:val="19185201"/>
    <w:multiLevelType w:val="hybridMultilevel"/>
    <w:tmpl w:val="018484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975932"/>
    <w:multiLevelType w:val="hybridMultilevel"/>
    <w:tmpl w:val="9566F8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C2C018C">
      <w:start w:val="1"/>
      <w:numFmt w:val="decimal"/>
      <w:lvlText w:val="%2)"/>
      <w:lvlJc w:val="left"/>
      <w:pPr>
        <w:ind w:left="1440" w:hanging="360"/>
      </w:pPr>
      <w:rPr>
        <w:rFonts w:asciiTheme="majorHAnsi" w:eastAsiaTheme="minorHAnsi" w:hAnsiTheme="majorHAnsi" w:cstheme="majorHAns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885B43"/>
    <w:multiLevelType w:val="hybridMultilevel"/>
    <w:tmpl w:val="B3067E08"/>
    <w:styleLink w:val="Zaimportowanystyl3"/>
    <w:lvl w:ilvl="0" w:tplc="9D4E69CC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A925F86">
      <w:start w:val="1"/>
      <w:numFmt w:val="lowerLetter"/>
      <w:lvlText w:val="%2."/>
      <w:lvlJc w:val="left"/>
      <w:pPr>
        <w:ind w:left="100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EE90FA">
      <w:start w:val="1"/>
      <w:numFmt w:val="lowerRoman"/>
      <w:lvlText w:val="%3."/>
      <w:lvlJc w:val="left"/>
      <w:pPr>
        <w:ind w:left="1723" w:hanging="2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49241B4">
      <w:start w:val="1"/>
      <w:numFmt w:val="decimal"/>
      <w:lvlText w:val="%4."/>
      <w:lvlJc w:val="left"/>
      <w:pPr>
        <w:ind w:left="244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DC946A">
      <w:start w:val="1"/>
      <w:numFmt w:val="lowerLetter"/>
      <w:lvlText w:val="%5."/>
      <w:lvlJc w:val="left"/>
      <w:pPr>
        <w:ind w:left="316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762174C">
      <w:start w:val="1"/>
      <w:numFmt w:val="lowerRoman"/>
      <w:lvlText w:val="%6."/>
      <w:lvlJc w:val="left"/>
      <w:pPr>
        <w:ind w:left="3883" w:hanging="2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E88A712">
      <w:start w:val="1"/>
      <w:numFmt w:val="decimal"/>
      <w:lvlText w:val="%7."/>
      <w:lvlJc w:val="left"/>
      <w:pPr>
        <w:ind w:left="460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76AB278">
      <w:start w:val="1"/>
      <w:numFmt w:val="lowerLetter"/>
      <w:lvlText w:val="%8."/>
      <w:lvlJc w:val="left"/>
      <w:pPr>
        <w:ind w:left="532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A431E4">
      <w:start w:val="1"/>
      <w:numFmt w:val="lowerRoman"/>
      <w:lvlText w:val="%9."/>
      <w:lvlJc w:val="left"/>
      <w:pPr>
        <w:ind w:left="6043" w:hanging="2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25E73FB1"/>
    <w:multiLevelType w:val="hybridMultilevel"/>
    <w:tmpl w:val="9F6A0C00"/>
    <w:lvl w:ilvl="0" w:tplc="D28CCF32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25907482">
      <w:start w:val="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3A202C"/>
    <w:multiLevelType w:val="hybridMultilevel"/>
    <w:tmpl w:val="D3EEF8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BC0BAA"/>
    <w:multiLevelType w:val="hybridMultilevel"/>
    <w:tmpl w:val="4F500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694477"/>
    <w:multiLevelType w:val="hybridMultilevel"/>
    <w:tmpl w:val="85D4B6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04748B"/>
    <w:multiLevelType w:val="hybridMultilevel"/>
    <w:tmpl w:val="9006CE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3723D2"/>
    <w:multiLevelType w:val="hybridMultilevel"/>
    <w:tmpl w:val="F4CCD89E"/>
    <w:lvl w:ilvl="0" w:tplc="C2BA1648">
      <w:start w:val="1"/>
      <w:numFmt w:val="decimal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2F1F63C7"/>
    <w:multiLevelType w:val="hybridMultilevel"/>
    <w:tmpl w:val="FD426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4B0272"/>
    <w:multiLevelType w:val="hybridMultilevel"/>
    <w:tmpl w:val="908CC598"/>
    <w:lvl w:ilvl="0" w:tplc="E27C33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D012F0"/>
    <w:multiLevelType w:val="multilevel"/>
    <w:tmpl w:val="53AC7E20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ind w:left="1428" w:hanging="360"/>
      </w:pPr>
      <w:rPr>
        <w:rFonts w:ascii="Arial" w:eastAsiaTheme="minorHAnsi" w:hAnsi="Arial" w:cs="Arial"/>
        <w:u w:val="none"/>
      </w:rPr>
    </w:lvl>
    <w:lvl w:ilvl="2">
      <w:start w:val="1"/>
      <w:numFmt w:val="lowerLetter"/>
      <w:lvlText w:val="%3."/>
      <w:lvlJc w:val="left"/>
      <w:pPr>
        <w:ind w:left="1788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  <w:u w:val="none"/>
      </w:rPr>
    </w:lvl>
  </w:abstractNum>
  <w:abstractNum w:abstractNumId="25" w15:restartNumberingAfterBreak="0">
    <w:nsid w:val="33950D1C"/>
    <w:multiLevelType w:val="hybridMultilevel"/>
    <w:tmpl w:val="4E7A10A2"/>
    <w:lvl w:ilvl="0" w:tplc="0415000F">
      <w:start w:val="1"/>
      <w:numFmt w:val="decimal"/>
      <w:lvlText w:val="%1."/>
      <w:lvlJc w:val="left"/>
      <w:pPr>
        <w:ind w:left="646" w:hanging="360"/>
      </w:p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26" w15:restartNumberingAfterBreak="0">
    <w:nsid w:val="33D94BF8"/>
    <w:multiLevelType w:val="hybridMultilevel"/>
    <w:tmpl w:val="A8A66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54130A"/>
    <w:multiLevelType w:val="hybridMultilevel"/>
    <w:tmpl w:val="EC9CADB2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35E263C6"/>
    <w:multiLevelType w:val="multilevel"/>
    <w:tmpl w:val="30D6E924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3"/>
      <w:numFmt w:val="decimal"/>
      <w:isLgl/>
      <w:lvlText w:val="%1.%2."/>
      <w:lvlJc w:val="left"/>
      <w:pPr>
        <w:ind w:left="1428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  <w:u w:val="none"/>
      </w:rPr>
    </w:lvl>
  </w:abstractNum>
  <w:abstractNum w:abstractNumId="29" w15:restartNumberingAfterBreak="0">
    <w:nsid w:val="36077039"/>
    <w:multiLevelType w:val="hybridMultilevel"/>
    <w:tmpl w:val="DFCAF6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63E3387"/>
    <w:multiLevelType w:val="hybridMultilevel"/>
    <w:tmpl w:val="1E96AC84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38166A00"/>
    <w:multiLevelType w:val="hybridMultilevel"/>
    <w:tmpl w:val="74429D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6D285E"/>
    <w:multiLevelType w:val="hybridMultilevel"/>
    <w:tmpl w:val="BD6EDE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FE57109"/>
    <w:multiLevelType w:val="hybridMultilevel"/>
    <w:tmpl w:val="DDCA0FA0"/>
    <w:lvl w:ilvl="0" w:tplc="D6C4C3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0413210"/>
    <w:multiLevelType w:val="hybridMultilevel"/>
    <w:tmpl w:val="468E1D2E"/>
    <w:lvl w:ilvl="0" w:tplc="D488E8B6">
      <w:start w:val="1"/>
      <w:numFmt w:val="decimal"/>
      <w:lvlText w:val="%1)"/>
      <w:lvlJc w:val="left"/>
      <w:pPr>
        <w:ind w:left="786" w:hanging="360"/>
      </w:pPr>
      <w:rPr>
        <w:rFonts w:eastAsia="Times New Roman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456B6F3D"/>
    <w:multiLevelType w:val="hybridMultilevel"/>
    <w:tmpl w:val="C2AA804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6F0E6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bCs w:val="0"/>
      </w:rPr>
    </w:lvl>
    <w:lvl w:ilvl="2" w:tplc="FFFFFFFF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4B4F57A3"/>
    <w:multiLevelType w:val="hybridMultilevel"/>
    <w:tmpl w:val="A47CAD16"/>
    <w:lvl w:ilvl="0" w:tplc="9104E5B0">
      <w:start w:val="1"/>
      <w:numFmt w:val="decimal"/>
      <w:lvlText w:val="%1)"/>
      <w:lvlJc w:val="left"/>
      <w:pPr>
        <w:ind w:left="1068" w:hanging="360"/>
      </w:pPr>
      <w:rPr>
        <w:rFonts w:ascii="Arial" w:eastAsiaTheme="minorHAnsi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4E3D40F3"/>
    <w:multiLevelType w:val="hybridMultilevel"/>
    <w:tmpl w:val="1232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0EB045B"/>
    <w:multiLevelType w:val="hybridMultilevel"/>
    <w:tmpl w:val="1D14FE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40D33EB"/>
    <w:multiLevelType w:val="hybridMultilevel"/>
    <w:tmpl w:val="9F6A0C00"/>
    <w:lvl w:ilvl="0" w:tplc="D28CCF32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25907482">
      <w:start w:val="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4133552"/>
    <w:multiLevelType w:val="hybridMultilevel"/>
    <w:tmpl w:val="81C043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8BA2550"/>
    <w:multiLevelType w:val="hybridMultilevel"/>
    <w:tmpl w:val="A47CAD16"/>
    <w:lvl w:ilvl="0" w:tplc="9104E5B0">
      <w:start w:val="1"/>
      <w:numFmt w:val="decimal"/>
      <w:lvlText w:val="%1)"/>
      <w:lvlJc w:val="left"/>
      <w:pPr>
        <w:ind w:left="1068" w:hanging="360"/>
      </w:pPr>
      <w:rPr>
        <w:rFonts w:ascii="Arial" w:eastAsiaTheme="minorHAnsi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5A5F35E4"/>
    <w:multiLevelType w:val="hybridMultilevel"/>
    <w:tmpl w:val="6E90F7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DCF0669"/>
    <w:multiLevelType w:val="hybridMultilevel"/>
    <w:tmpl w:val="FC1EA84C"/>
    <w:lvl w:ilvl="0" w:tplc="EA204DA6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DE440A6"/>
    <w:multiLevelType w:val="hybridMultilevel"/>
    <w:tmpl w:val="D22EE3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15F5423"/>
    <w:multiLevelType w:val="hybridMultilevel"/>
    <w:tmpl w:val="EFEA78E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366CEE"/>
    <w:multiLevelType w:val="hybridMultilevel"/>
    <w:tmpl w:val="08AAA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5163EB7"/>
    <w:multiLevelType w:val="hybridMultilevel"/>
    <w:tmpl w:val="58D8A8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6AEF1E91"/>
    <w:multiLevelType w:val="hybridMultilevel"/>
    <w:tmpl w:val="A47CAD16"/>
    <w:lvl w:ilvl="0" w:tplc="9104E5B0">
      <w:start w:val="1"/>
      <w:numFmt w:val="decimal"/>
      <w:lvlText w:val="%1)"/>
      <w:lvlJc w:val="left"/>
      <w:pPr>
        <w:ind w:left="1068" w:hanging="360"/>
      </w:pPr>
      <w:rPr>
        <w:rFonts w:ascii="Arial" w:eastAsiaTheme="minorHAnsi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9" w15:restartNumberingAfterBreak="0">
    <w:nsid w:val="6CEF6B18"/>
    <w:multiLevelType w:val="hybridMultilevel"/>
    <w:tmpl w:val="72C204F8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0" w15:restartNumberingAfterBreak="0">
    <w:nsid w:val="708025C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 w15:restartNumberingAfterBreak="0">
    <w:nsid w:val="7169095F"/>
    <w:multiLevelType w:val="hybridMultilevel"/>
    <w:tmpl w:val="4A480C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49F4E47"/>
    <w:multiLevelType w:val="hybridMultilevel"/>
    <w:tmpl w:val="95766E74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E76369D"/>
    <w:multiLevelType w:val="hybridMultilevel"/>
    <w:tmpl w:val="4B2098D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2"/>
  </w:num>
  <w:num w:numId="2">
    <w:abstractNumId w:val="51"/>
  </w:num>
  <w:num w:numId="3">
    <w:abstractNumId w:val="36"/>
  </w:num>
  <w:num w:numId="4">
    <w:abstractNumId w:val="21"/>
  </w:num>
  <w:num w:numId="5">
    <w:abstractNumId w:val="11"/>
  </w:num>
  <w:num w:numId="6">
    <w:abstractNumId w:val="39"/>
  </w:num>
  <w:num w:numId="7">
    <w:abstractNumId w:val="9"/>
  </w:num>
  <w:num w:numId="8">
    <w:abstractNumId w:val="15"/>
  </w:num>
  <w:num w:numId="9">
    <w:abstractNumId w:val="43"/>
  </w:num>
  <w:num w:numId="10">
    <w:abstractNumId w:val="31"/>
  </w:num>
  <w:num w:numId="11">
    <w:abstractNumId w:val="29"/>
  </w:num>
  <w:num w:numId="12">
    <w:abstractNumId w:val="46"/>
  </w:num>
  <w:num w:numId="13">
    <w:abstractNumId w:val="7"/>
  </w:num>
  <w:num w:numId="14">
    <w:abstractNumId w:val="53"/>
  </w:num>
  <w:num w:numId="15">
    <w:abstractNumId w:val="18"/>
  </w:num>
  <w:num w:numId="16">
    <w:abstractNumId w:val="22"/>
  </w:num>
  <w:num w:numId="17">
    <w:abstractNumId w:val="47"/>
  </w:num>
  <w:num w:numId="18">
    <w:abstractNumId w:val="38"/>
  </w:num>
  <w:num w:numId="19">
    <w:abstractNumId w:val="33"/>
  </w:num>
  <w:num w:numId="20">
    <w:abstractNumId w:val="37"/>
  </w:num>
  <w:num w:numId="21">
    <w:abstractNumId w:val="14"/>
  </w:num>
  <w:num w:numId="22">
    <w:abstractNumId w:val="13"/>
  </w:num>
  <w:num w:numId="23">
    <w:abstractNumId w:val="50"/>
  </w:num>
  <w:num w:numId="24">
    <w:abstractNumId w:val="23"/>
  </w:num>
  <w:num w:numId="25">
    <w:abstractNumId w:val="48"/>
  </w:num>
  <w:num w:numId="26">
    <w:abstractNumId w:val="41"/>
  </w:num>
  <w:num w:numId="27">
    <w:abstractNumId w:val="40"/>
  </w:num>
  <w:num w:numId="28">
    <w:abstractNumId w:val="49"/>
  </w:num>
  <w:num w:numId="29">
    <w:abstractNumId w:val="12"/>
  </w:num>
  <w:num w:numId="30">
    <w:abstractNumId w:val="24"/>
  </w:num>
  <w:num w:numId="31">
    <w:abstractNumId w:val="10"/>
  </w:num>
  <w:num w:numId="32">
    <w:abstractNumId w:val="45"/>
  </w:num>
  <w:num w:numId="33">
    <w:abstractNumId w:val="28"/>
  </w:num>
  <w:num w:numId="34">
    <w:abstractNumId w:val="16"/>
  </w:num>
  <w:num w:numId="35">
    <w:abstractNumId w:val="4"/>
  </w:num>
  <w:num w:numId="36">
    <w:abstractNumId w:val="52"/>
  </w:num>
  <w:num w:numId="37">
    <w:abstractNumId w:val="30"/>
  </w:num>
  <w:num w:numId="38">
    <w:abstractNumId w:val="42"/>
  </w:num>
  <w:num w:numId="39">
    <w:abstractNumId w:val="19"/>
  </w:num>
  <w:num w:numId="40">
    <w:abstractNumId w:val="44"/>
  </w:num>
  <w:num w:numId="41">
    <w:abstractNumId w:val="17"/>
  </w:num>
  <w:num w:numId="42">
    <w:abstractNumId w:val="35"/>
  </w:num>
  <w:num w:numId="43">
    <w:abstractNumId w:val="0"/>
  </w:num>
  <w:num w:numId="44">
    <w:abstractNumId w:val="1"/>
  </w:num>
  <w:num w:numId="45">
    <w:abstractNumId w:val="2"/>
  </w:num>
  <w:num w:numId="46">
    <w:abstractNumId w:val="3"/>
  </w:num>
  <w:num w:numId="47">
    <w:abstractNumId w:val="6"/>
  </w:num>
  <w:num w:numId="48">
    <w:abstractNumId w:val="27"/>
  </w:num>
  <w:num w:numId="49">
    <w:abstractNumId w:val="34"/>
  </w:num>
  <w:num w:numId="50">
    <w:abstractNumId w:val="20"/>
  </w:num>
  <w:num w:numId="51">
    <w:abstractNumId w:val="25"/>
  </w:num>
  <w:num w:numId="52">
    <w:abstractNumId w:val="8"/>
  </w:num>
  <w:num w:numId="53">
    <w:abstractNumId w:val="5"/>
  </w:num>
  <w:num w:numId="54">
    <w:abstractNumId w:val="26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4F2"/>
    <w:rsid w:val="000014BA"/>
    <w:rsid w:val="00001880"/>
    <w:rsid w:val="00005DD6"/>
    <w:rsid w:val="00006397"/>
    <w:rsid w:val="0002413C"/>
    <w:rsid w:val="0002663C"/>
    <w:rsid w:val="00027FA7"/>
    <w:rsid w:val="00030706"/>
    <w:rsid w:val="000309BE"/>
    <w:rsid w:val="00041DD8"/>
    <w:rsid w:val="00051E71"/>
    <w:rsid w:val="00055DE5"/>
    <w:rsid w:val="00067653"/>
    <w:rsid w:val="000677B7"/>
    <w:rsid w:val="00070417"/>
    <w:rsid w:val="000711F5"/>
    <w:rsid w:val="0007717F"/>
    <w:rsid w:val="00093CCE"/>
    <w:rsid w:val="000940D1"/>
    <w:rsid w:val="00095B9B"/>
    <w:rsid w:val="000A3D60"/>
    <w:rsid w:val="000A3E0D"/>
    <w:rsid w:val="000B471A"/>
    <w:rsid w:val="000B7FE3"/>
    <w:rsid w:val="000C6B39"/>
    <w:rsid w:val="000C6CBE"/>
    <w:rsid w:val="000D31BA"/>
    <w:rsid w:val="00104629"/>
    <w:rsid w:val="001051DD"/>
    <w:rsid w:val="00105802"/>
    <w:rsid w:val="00117056"/>
    <w:rsid w:val="001202A3"/>
    <w:rsid w:val="00120E99"/>
    <w:rsid w:val="001230D2"/>
    <w:rsid w:val="00127116"/>
    <w:rsid w:val="001273EA"/>
    <w:rsid w:val="001338B1"/>
    <w:rsid w:val="00142783"/>
    <w:rsid w:val="00144D42"/>
    <w:rsid w:val="00152480"/>
    <w:rsid w:val="001537B6"/>
    <w:rsid w:val="00157BF4"/>
    <w:rsid w:val="001616CA"/>
    <w:rsid w:val="00165B4C"/>
    <w:rsid w:val="00177123"/>
    <w:rsid w:val="00183CDE"/>
    <w:rsid w:val="00186DD2"/>
    <w:rsid w:val="001900FE"/>
    <w:rsid w:val="00194490"/>
    <w:rsid w:val="00196743"/>
    <w:rsid w:val="001B6D0E"/>
    <w:rsid w:val="001C3B58"/>
    <w:rsid w:val="001D1D12"/>
    <w:rsid w:val="001D78BA"/>
    <w:rsid w:val="001E1E4A"/>
    <w:rsid w:val="001E4883"/>
    <w:rsid w:val="001F2D1C"/>
    <w:rsid w:val="001F3C8F"/>
    <w:rsid w:val="001F5A09"/>
    <w:rsid w:val="001F674F"/>
    <w:rsid w:val="00201F01"/>
    <w:rsid w:val="002068B6"/>
    <w:rsid w:val="0021100E"/>
    <w:rsid w:val="0021503E"/>
    <w:rsid w:val="00226B06"/>
    <w:rsid w:val="0023214B"/>
    <w:rsid w:val="0023219D"/>
    <w:rsid w:val="00233938"/>
    <w:rsid w:val="00234F09"/>
    <w:rsid w:val="00237353"/>
    <w:rsid w:val="00241387"/>
    <w:rsid w:val="00242389"/>
    <w:rsid w:val="002428CF"/>
    <w:rsid w:val="00263864"/>
    <w:rsid w:val="002667AB"/>
    <w:rsid w:val="00272498"/>
    <w:rsid w:val="002770D9"/>
    <w:rsid w:val="00282ABA"/>
    <w:rsid w:val="00284351"/>
    <w:rsid w:val="0028693C"/>
    <w:rsid w:val="0028730C"/>
    <w:rsid w:val="002A5D47"/>
    <w:rsid w:val="002A616D"/>
    <w:rsid w:val="002C550F"/>
    <w:rsid w:val="002E33FD"/>
    <w:rsid w:val="002F2E17"/>
    <w:rsid w:val="00310504"/>
    <w:rsid w:val="003111C2"/>
    <w:rsid w:val="003135E5"/>
    <w:rsid w:val="003152AE"/>
    <w:rsid w:val="0032167A"/>
    <w:rsid w:val="00323B68"/>
    <w:rsid w:val="00330100"/>
    <w:rsid w:val="00330322"/>
    <w:rsid w:val="0033221F"/>
    <w:rsid w:val="00334636"/>
    <w:rsid w:val="00335FA8"/>
    <w:rsid w:val="00336044"/>
    <w:rsid w:val="00346A3D"/>
    <w:rsid w:val="003573F3"/>
    <w:rsid w:val="00364293"/>
    <w:rsid w:val="003722B7"/>
    <w:rsid w:val="003752D4"/>
    <w:rsid w:val="003762F4"/>
    <w:rsid w:val="00376632"/>
    <w:rsid w:val="0037768D"/>
    <w:rsid w:val="0038197D"/>
    <w:rsid w:val="003A58C8"/>
    <w:rsid w:val="003A6FE8"/>
    <w:rsid w:val="003B1838"/>
    <w:rsid w:val="003B6284"/>
    <w:rsid w:val="003C2EEC"/>
    <w:rsid w:val="003C6C5B"/>
    <w:rsid w:val="003D300B"/>
    <w:rsid w:val="003E28FB"/>
    <w:rsid w:val="003E3EB8"/>
    <w:rsid w:val="003F0B61"/>
    <w:rsid w:val="0040198A"/>
    <w:rsid w:val="00403001"/>
    <w:rsid w:val="00406A64"/>
    <w:rsid w:val="004254AF"/>
    <w:rsid w:val="004257EA"/>
    <w:rsid w:val="00432AA1"/>
    <w:rsid w:val="00436794"/>
    <w:rsid w:val="0044432A"/>
    <w:rsid w:val="00444A24"/>
    <w:rsid w:val="00446B58"/>
    <w:rsid w:val="00451387"/>
    <w:rsid w:val="00451D26"/>
    <w:rsid w:val="00452D9C"/>
    <w:rsid w:val="00466D93"/>
    <w:rsid w:val="004741CF"/>
    <w:rsid w:val="00476F3D"/>
    <w:rsid w:val="00481707"/>
    <w:rsid w:val="00482D64"/>
    <w:rsid w:val="0048623D"/>
    <w:rsid w:val="00490C17"/>
    <w:rsid w:val="004A3C21"/>
    <w:rsid w:val="004A42E5"/>
    <w:rsid w:val="004A58CE"/>
    <w:rsid w:val="004A5C7E"/>
    <w:rsid w:val="004B0913"/>
    <w:rsid w:val="004B2D25"/>
    <w:rsid w:val="004B69C7"/>
    <w:rsid w:val="004B7955"/>
    <w:rsid w:val="004C60FD"/>
    <w:rsid w:val="004D3FCA"/>
    <w:rsid w:val="004E7516"/>
    <w:rsid w:val="004F5477"/>
    <w:rsid w:val="00517267"/>
    <w:rsid w:val="00520CEF"/>
    <w:rsid w:val="0053198F"/>
    <w:rsid w:val="0053232C"/>
    <w:rsid w:val="0054255E"/>
    <w:rsid w:val="00545B08"/>
    <w:rsid w:val="00561E2B"/>
    <w:rsid w:val="00562785"/>
    <w:rsid w:val="005744E2"/>
    <w:rsid w:val="0057728F"/>
    <w:rsid w:val="00580DAE"/>
    <w:rsid w:val="0058191C"/>
    <w:rsid w:val="00592A55"/>
    <w:rsid w:val="00593AD6"/>
    <w:rsid w:val="005A0B93"/>
    <w:rsid w:val="005A3708"/>
    <w:rsid w:val="005C0C7A"/>
    <w:rsid w:val="005C1A99"/>
    <w:rsid w:val="005C45F7"/>
    <w:rsid w:val="005C5F54"/>
    <w:rsid w:val="005C7962"/>
    <w:rsid w:val="005E51EB"/>
    <w:rsid w:val="005F1277"/>
    <w:rsid w:val="005F7EA8"/>
    <w:rsid w:val="00602FC6"/>
    <w:rsid w:val="0060541C"/>
    <w:rsid w:val="00606B5C"/>
    <w:rsid w:val="00614B5D"/>
    <w:rsid w:val="00621CDA"/>
    <w:rsid w:val="00622FB6"/>
    <w:rsid w:val="0063575C"/>
    <w:rsid w:val="006369F0"/>
    <w:rsid w:val="00636CAA"/>
    <w:rsid w:val="00643700"/>
    <w:rsid w:val="00650F81"/>
    <w:rsid w:val="006527F3"/>
    <w:rsid w:val="00655384"/>
    <w:rsid w:val="00657E65"/>
    <w:rsid w:val="0066613D"/>
    <w:rsid w:val="00673CF2"/>
    <w:rsid w:val="006756D6"/>
    <w:rsid w:val="00675B69"/>
    <w:rsid w:val="00683D50"/>
    <w:rsid w:val="00692218"/>
    <w:rsid w:val="006A557B"/>
    <w:rsid w:val="006B37EC"/>
    <w:rsid w:val="006C3608"/>
    <w:rsid w:val="006D503B"/>
    <w:rsid w:val="006D5D7F"/>
    <w:rsid w:val="006D61FA"/>
    <w:rsid w:val="006E4B5D"/>
    <w:rsid w:val="006E5AA7"/>
    <w:rsid w:val="006F6796"/>
    <w:rsid w:val="00700245"/>
    <w:rsid w:val="00704661"/>
    <w:rsid w:val="007075A6"/>
    <w:rsid w:val="00713758"/>
    <w:rsid w:val="00717515"/>
    <w:rsid w:val="00723B2B"/>
    <w:rsid w:val="007268C5"/>
    <w:rsid w:val="00727BF4"/>
    <w:rsid w:val="00735604"/>
    <w:rsid w:val="0074217B"/>
    <w:rsid w:val="007600FD"/>
    <w:rsid w:val="00761600"/>
    <w:rsid w:val="007669EC"/>
    <w:rsid w:val="007744BF"/>
    <w:rsid w:val="00780AFB"/>
    <w:rsid w:val="00785403"/>
    <w:rsid w:val="00790DAC"/>
    <w:rsid w:val="00794B9F"/>
    <w:rsid w:val="00797037"/>
    <w:rsid w:val="007A1B32"/>
    <w:rsid w:val="007A673E"/>
    <w:rsid w:val="007A6FCE"/>
    <w:rsid w:val="007B13D7"/>
    <w:rsid w:val="007B33EF"/>
    <w:rsid w:val="007D4DC7"/>
    <w:rsid w:val="007D7100"/>
    <w:rsid w:val="007D723A"/>
    <w:rsid w:val="007D7B5E"/>
    <w:rsid w:val="007E09AF"/>
    <w:rsid w:val="007E53CD"/>
    <w:rsid w:val="007E5A85"/>
    <w:rsid w:val="007E61DB"/>
    <w:rsid w:val="007E6A1B"/>
    <w:rsid w:val="007E6E42"/>
    <w:rsid w:val="007F1738"/>
    <w:rsid w:val="007F308D"/>
    <w:rsid w:val="00802B5D"/>
    <w:rsid w:val="008031D7"/>
    <w:rsid w:val="00805130"/>
    <w:rsid w:val="00806B14"/>
    <w:rsid w:val="00816927"/>
    <w:rsid w:val="00823039"/>
    <w:rsid w:val="00824E35"/>
    <w:rsid w:val="00830D94"/>
    <w:rsid w:val="00830E19"/>
    <w:rsid w:val="008407E9"/>
    <w:rsid w:val="00840990"/>
    <w:rsid w:val="00840B40"/>
    <w:rsid w:val="0084463A"/>
    <w:rsid w:val="00852A61"/>
    <w:rsid w:val="00852AA1"/>
    <w:rsid w:val="00852F42"/>
    <w:rsid w:val="0085608A"/>
    <w:rsid w:val="00857D33"/>
    <w:rsid w:val="008872DB"/>
    <w:rsid w:val="0089117B"/>
    <w:rsid w:val="008935FB"/>
    <w:rsid w:val="008966E7"/>
    <w:rsid w:val="008A1337"/>
    <w:rsid w:val="008B02D0"/>
    <w:rsid w:val="008B1A17"/>
    <w:rsid w:val="008B247A"/>
    <w:rsid w:val="008B3014"/>
    <w:rsid w:val="008C01A6"/>
    <w:rsid w:val="008D1156"/>
    <w:rsid w:val="008D1571"/>
    <w:rsid w:val="008D4F6A"/>
    <w:rsid w:val="008E2F85"/>
    <w:rsid w:val="008E5A60"/>
    <w:rsid w:val="0090302C"/>
    <w:rsid w:val="00906B6D"/>
    <w:rsid w:val="00907A9B"/>
    <w:rsid w:val="00917644"/>
    <w:rsid w:val="009262CA"/>
    <w:rsid w:val="00931E43"/>
    <w:rsid w:val="00934588"/>
    <w:rsid w:val="00942054"/>
    <w:rsid w:val="009432DA"/>
    <w:rsid w:val="00947874"/>
    <w:rsid w:val="00951E2E"/>
    <w:rsid w:val="009525EE"/>
    <w:rsid w:val="0095641A"/>
    <w:rsid w:val="009606D4"/>
    <w:rsid w:val="00967871"/>
    <w:rsid w:val="009714FF"/>
    <w:rsid w:val="00975543"/>
    <w:rsid w:val="00984F95"/>
    <w:rsid w:val="00986725"/>
    <w:rsid w:val="0099391D"/>
    <w:rsid w:val="00994DC3"/>
    <w:rsid w:val="00994E79"/>
    <w:rsid w:val="00996BDC"/>
    <w:rsid w:val="009A0ADD"/>
    <w:rsid w:val="009A4273"/>
    <w:rsid w:val="009A58C7"/>
    <w:rsid w:val="009B11FA"/>
    <w:rsid w:val="009C2FB6"/>
    <w:rsid w:val="009D0059"/>
    <w:rsid w:val="009D0609"/>
    <w:rsid w:val="009D76F7"/>
    <w:rsid w:val="009F089C"/>
    <w:rsid w:val="00A16779"/>
    <w:rsid w:val="00A205BA"/>
    <w:rsid w:val="00A25F43"/>
    <w:rsid w:val="00A31CCB"/>
    <w:rsid w:val="00A31CD5"/>
    <w:rsid w:val="00A31F81"/>
    <w:rsid w:val="00A3353B"/>
    <w:rsid w:val="00A3584F"/>
    <w:rsid w:val="00A37487"/>
    <w:rsid w:val="00A4116C"/>
    <w:rsid w:val="00A43923"/>
    <w:rsid w:val="00A443F2"/>
    <w:rsid w:val="00A4515C"/>
    <w:rsid w:val="00A61C1D"/>
    <w:rsid w:val="00A6334B"/>
    <w:rsid w:val="00A6749E"/>
    <w:rsid w:val="00A67EDB"/>
    <w:rsid w:val="00A74129"/>
    <w:rsid w:val="00A75C9D"/>
    <w:rsid w:val="00A85CBF"/>
    <w:rsid w:val="00A97645"/>
    <w:rsid w:val="00AB0478"/>
    <w:rsid w:val="00AB560D"/>
    <w:rsid w:val="00AB6586"/>
    <w:rsid w:val="00AC24F2"/>
    <w:rsid w:val="00AD14E5"/>
    <w:rsid w:val="00B065D1"/>
    <w:rsid w:val="00B10216"/>
    <w:rsid w:val="00B14433"/>
    <w:rsid w:val="00B27303"/>
    <w:rsid w:val="00B30BCA"/>
    <w:rsid w:val="00B34C21"/>
    <w:rsid w:val="00B35575"/>
    <w:rsid w:val="00B408DF"/>
    <w:rsid w:val="00B42A8A"/>
    <w:rsid w:val="00B519D5"/>
    <w:rsid w:val="00B53736"/>
    <w:rsid w:val="00B56AE0"/>
    <w:rsid w:val="00B63F92"/>
    <w:rsid w:val="00B64814"/>
    <w:rsid w:val="00B66C9E"/>
    <w:rsid w:val="00B70EA6"/>
    <w:rsid w:val="00B73A6D"/>
    <w:rsid w:val="00B824EB"/>
    <w:rsid w:val="00B934B1"/>
    <w:rsid w:val="00B94AC8"/>
    <w:rsid w:val="00BA69DA"/>
    <w:rsid w:val="00BB0E0E"/>
    <w:rsid w:val="00BB117E"/>
    <w:rsid w:val="00BB67B6"/>
    <w:rsid w:val="00BB7579"/>
    <w:rsid w:val="00BC0B5D"/>
    <w:rsid w:val="00BC5458"/>
    <w:rsid w:val="00BD0737"/>
    <w:rsid w:val="00BD6C91"/>
    <w:rsid w:val="00BE0BDA"/>
    <w:rsid w:val="00BF3949"/>
    <w:rsid w:val="00BF4827"/>
    <w:rsid w:val="00C00C94"/>
    <w:rsid w:val="00C029FD"/>
    <w:rsid w:val="00C07D5E"/>
    <w:rsid w:val="00C10AA6"/>
    <w:rsid w:val="00C12236"/>
    <w:rsid w:val="00C25BA0"/>
    <w:rsid w:val="00C31BC5"/>
    <w:rsid w:val="00C32583"/>
    <w:rsid w:val="00C4127F"/>
    <w:rsid w:val="00C4181D"/>
    <w:rsid w:val="00C444A6"/>
    <w:rsid w:val="00C5067D"/>
    <w:rsid w:val="00C52E40"/>
    <w:rsid w:val="00C53B50"/>
    <w:rsid w:val="00C5693B"/>
    <w:rsid w:val="00C65E4B"/>
    <w:rsid w:val="00C72E5C"/>
    <w:rsid w:val="00C80DB9"/>
    <w:rsid w:val="00CA0687"/>
    <w:rsid w:val="00CA63D7"/>
    <w:rsid w:val="00CB19F1"/>
    <w:rsid w:val="00CC0B12"/>
    <w:rsid w:val="00CC13A5"/>
    <w:rsid w:val="00CC667B"/>
    <w:rsid w:val="00CD6948"/>
    <w:rsid w:val="00CE25AD"/>
    <w:rsid w:val="00CE78E1"/>
    <w:rsid w:val="00CE7A8D"/>
    <w:rsid w:val="00CF36C1"/>
    <w:rsid w:val="00CF6440"/>
    <w:rsid w:val="00CF666D"/>
    <w:rsid w:val="00D016C0"/>
    <w:rsid w:val="00D054D1"/>
    <w:rsid w:val="00D14D4A"/>
    <w:rsid w:val="00D15346"/>
    <w:rsid w:val="00D15B70"/>
    <w:rsid w:val="00D20825"/>
    <w:rsid w:val="00D21810"/>
    <w:rsid w:val="00D21D27"/>
    <w:rsid w:val="00D32688"/>
    <w:rsid w:val="00D37399"/>
    <w:rsid w:val="00D61BFA"/>
    <w:rsid w:val="00D664B2"/>
    <w:rsid w:val="00D67A24"/>
    <w:rsid w:val="00D67D70"/>
    <w:rsid w:val="00D71A42"/>
    <w:rsid w:val="00D86608"/>
    <w:rsid w:val="00D93761"/>
    <w:rsid w:val="00D95F8D"/>
    <w:rsid w:val="00D9783E"/>
    <w:rsid w:val="00DA64F2"/>
    <w:rsid w:val="00DB0876"/>
    <w:rsid w:val="00DC0052"/>
    <w:rsid w:val="00DC7C31"/>
    <w:rsid w:val="00DD2220"/>
    <w:rsid w:val="00DD26A9"/>
    <w:rsid w:val="00DF3E5A"/>
    <w:rsid w:val="00DF6F3E"/>
    <w:rsid w:val="00E00F2A"/>
    <w:rsid w:val="00E0623E"/>
    <w:rsid w:val="00E22F5B"/>
    <w:rsid w:val="00E245BA"/>
    <w:rsid w:val="00E26E2E"/>
    <w:rsid w:val="00E30025"/>
    <w:rsid w:val="00E31A96"/>
    <w:rsid w:val="00E3551F"/>
    <w:rsid w:val="00E37907"/>
    <w:rsid w:val="00E521D9"/>
    <w:rsid w:val="00E73437"/>
    <w:rsid w:val="00E76DA3"/>
    <w:rsid w:val="00E80081"/>
    <w:rsid w:val="00E800F4"/>
    <w:rsid w:val="00E84F23"/>
    <w:rsid w:val="00E85E00"/>
    <w:rsid w:val="00E9217B"/>
    <w:rsid w:val="00E92B64"/>
    <w:rsid w:val="00E94616"/>
    <w:rsid w:val="00EA3488"/>
    <w:rsid w:val="00EB16A3"/>
    <w:rsid w:val="00EB53B8"/>
    <w:rsid w:val="00EC1028"/>
    <w:rsid w:val="00EC2482"/>
    <w:rsid w:val="00EC49A5"/>
    <w:rsid w:val="00EC64B8"/>
    <w:rsid w:val="00EC7FBD"/>
    <w:rsid w:val="00EF40A7"/>
    <w:rsid w:val="00EF4501"/>
    <w:rsid w:val="00F06405"/>
    <w:rsid w:val="00F21AB1"/>
    <w:rsid w:val="00F23597"/>
    <w:rsid w:val="00F27CDE"/>
    <w:rsid w:val="00F3207C"/>
    <w:rsid w:val="00F329A5"/>
    <w:rsid w:val="00F42E4C"/>
    <w:rsid w:val="00F46AD7"/>
    <w:rsid w:val="00F47936"/>
    <w:rsid w:val="00F5222D"/>
    <w:rsid w:val="00F6393B"/>
    <w:rsid w:val="00F70124"/>
    <w:rsid w:val="00F70C3E"/>
    <w:rsid w:val="00F820B8"/>
    <w:rsid w:val="00F83928"/>
    <w:rsid w:val="00F8604C"/>
    <w:rsid w:val="00F92B09"/>
    <w:rsid w:val="00FA0B78"/>
    <w:rsid w:val="00FA7DA3"/>
    <w:rsid w:val="00FE0CE0"/>
    <w:rsid w:val="00FF76A0"/>
    <w:rsid w:val="00FF7BBD"/>
    <w:rsid w:val="00FF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3AD999C"/>
  <w15:chartTrackingRefBased/>
  <w15:docId w15:val="{60F3CC8B-779D-8849-AFB5-698BE0131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66D9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24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A64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41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741C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741C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741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741C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41C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41CF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466D9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oprawka">
    <w:name w:val="Revision"/>
    <w:hidden/>
    <w:uiPriority w:val="99"/>
    <w:semiHidden/>
    <w:rsid w:val="001F2D1C"/>
  </w:style>
  <w:style w:type="paragraph" w:styleId="Akapitzlist">
    <w:name w:val="List Paragraph"/>
    <w:aliases w:val="Podsis rysunku,L1,Numerowanie,List Paragraph,Akapit z listą5,maz_wyliczenie,opis dzialania,K-P_odwolanie,A_wyliczenie,Akapit z listą 1,Akapit z listą BS,Kolorowa lista — akcent 11,lp1,Preambuła,Lista - poziom 1,Tabela - naglowek,CP-UC,Bulle"/>
    <w:basedOn w:val="Normalny"/>
    <w:link w:val="AkapitzlistZnak"/>
    <w:uiPriority w:val="99"/>
    <w:qFormat/>
    <w:rsid w:val="00DD26A9"/>
    <w:pPr>
      <w:ind w:left="720"/>
      <w:contextualSpacing/>
    </w:pPr>
  </w:style>
  <w:style w:type="character" w:customStyle="1" w:styleId="AkapitzlistZnak">
    <w:name w:val="Akapit z listą Znak"/>
    <w:aliases w:val="Podsis rysunku Znak,L1 Znak,Numerowanie Znak,List Paragraph Znak,Akapit z listą5 Znak,maz_wyliczenie Znak,opis dzialania Znak,K-P_odwolanie Znak,A_wyliczenie Znak,Akapit z listą 1 Znak,Akapit z listą BS Znak,lp1 Znak,Preambuła Znak"/>
    <w:basedOn w:val="Domylnaczcionkaakapitu"/>
    <w:link w:val="Akapitzlist"/>
    <w:uiPriority w:val="99"/>
    <w:qFormat/>
    <w:rsid w:val="001E1E4A"/>
  </w:style>
  <w:style w:type="character" w:styleId="Hipercze">
    <w:name w:val="Hyperlink"/>
    <w:basedOn w:val="Domylnaczcionkaakapitu"/>
    <w:uiPriority w:val="99"/>
    <w:unhideWhenUsed/>
    <w:rsid w:val="00931E43"/>
    <w:rPr>
      <w:color w:val="0563C1" w:themeColor="hyperlink"/>
      <w:u w:val="single"/>
    </w:rPr>
  </w:style>
  <w:style w:type="paragraph" w:styleId="Tekstpodstawowywcity2">
    <w:name w:val="Body Text Indent 2"/>
    <w:basedOn w:val="Normalny"/>
    <w:link w:val="Tekstpodstawowywcity2Znak"/>
    <w:uiPriority w:val="99"/>
    <w:rsid w:val="00BB0E0E"/>
    <w:pPr>
      <w:widowControl w:val="0"/>
      <w:spacing w:before="120"/>
      <w:ind w:left="431" w:hanging="431"/>
      <w:jc w:val="center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BB0E0E"/>
    <w:rPr>
      <w:rFonts w:ascii="Arial" w:eastAsia="Times New Roman" w:hAnsi="Arial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5C1A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BA69DA"/>
    <w:rPr>
      <w:color w:val="954F72" w:themeColor="followedHyperlink"/>
      <w:u w:val="single"/>
    </w:rPr>
  </w:style>
  <w:style w:type="character" w:customStyle="1" w:styleId="GwnyZnak">
    <w:name w:val="Główny Znak"/>
    <w:basedOn w:val="Domylnaczcionkaakapitu"/>
    <w:link w:val="Gwny"/>
    <w:uiPriority w:val="99"/>
    <w:locked/>
    <w:rsid w:val="00376632"/>
    <w:rPr>
      <w:rFonts w:ascii="Times New Roman" w:eastAsia="Times New Roman" w:hAnsi="Times New Roman" w:cs="Times New Roman"/>
    </w:rPr>
  </w:style>
  <w:style w:type="paragraph" w:customStyle="1" w:styleId="Gwny">
    <w:name w:val="Główny"/>
    <w:basedOn w:val="Normalny"/>
    <w:link w:val="GwnyZnak"/>
    <w:uiPriority w:val="99"/>
    <w:rsid w:val="00376632"/>
    <w:pPr>
      <w:spacing w:after="120"/>
    </w:pPr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592A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2A55"/>
  </w:style>
  <w:style w:type="paragraph" w:styleId="Stopka">
    <w:name w:val="footer"/>
    <w:basedOn w:val="Normalny"/>
    <w:link w:val="StopkaZnak"/>
    <w:uiPriority w:val="99"/>
    <w:unhideWhenUsed/>
    <w:rsid w:val="00592A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2A55"/>
  </w:style>
  <w:style w:type="paragraph" w:customStyle="1" w:styleId="Default">
    <w:name w:val="Default"/>
    <w:rsid w:val="003E28FB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B087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B087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B0876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84F9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84F95"/>
  </w:style>
  <w:style w:type="character" w:customStyle="1" w:styleId="Hyperlink0">
    <w:name w:val="Hyperlink.0"/>
    <w:basedOn w:val="Domylnaczcionkaakapitu"/>
    <w:rsid w:val="00984F95"/>
    <w:rPr>
      <w:rFonts w:ascii="Arial" w:eastAsia="Arial" w:hAnsi="Arial" w:cs="Arial"/>
      <w:color w:val="0000FF"/>
      <w:u w:val="single" w:color="0000FF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4F95"/>
    <w:rPr>
      <w:color w:val="605E5C"/>
      <w:shd w:val="clear" w:color="auto" w:fill="E1DFDD"/>
    </w:rPr>
  </w:style>
  <w:style w:type="character" w:customStyle="1" w:styleId="cze">
    <w:name w:val="Łącze"/>
    <w:rsid w:val="00B14433"/>
    <w:rPr>
      <w:color w:val="0000FF"/>
      <w:u w:val="single" w:color="0000FF"/>
    </w:rPr>
  </w:style>
  <w:style w:type="numbering" w:customStyle="1" w:styleId="Zaimportowanystyl3">
    <w:name w:val="Zaimportowany styl 3"/>
    <w:rsid w:val="00B14433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2B6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2B64"/>
    <w:rPr>
      <w:sz w:val="20"/>
      <w:szCs w:val="20"/>
    </w:rPr>
  </w:style>
  <w:style w:type="character" w:styleId="Odwoanieprzypisudolnego">
    <w:name w:val="footnote reference"/>
    <w:aliases w:val="Footnote Reference Number,Footnote reference number,Footnote symbol,note TESI,SUPERS,EN Footnote Reference,Footnote number"/>
    <w:basedOn w:val="Domylnaczcionkaakapitu"/>
    <w:uiPriority w:val="99"/>
    <w:unhideWhenUsed/>
    <w:rsid w:val="00E92B64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248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g-binding">
    <w:name w:val="ng-binding"/>
    <w:basedOn w:val="Domylnaczcionkaakapitu"/>
    <w:rsid w:val="00EC2482"/>
  </w:style>
  <w:style w:type="character" w:customStyle="1" w:styleId="ng-scope">
    <w:name w:val="ng-scope"/>
    <w:basedOn w:val="Domylnaczcionkaakapitu"/>
    <w:rsid w:val="00EC2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0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49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06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72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85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paih.gov.pl/zamowienia_publiczn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pp@paih.gov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aih.gov.p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bpp@paih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1B3097320D2B418F676B668C042F6C" ma:contentTypeVersion="2" ma:contentTypeDescription="Utwórz nowy dokument." ma:contentTypeScope="" ma:versionID="f819a6920b56e194dea462a702efdd8e">
  <xsd:schema xmlns:xsd="http://www.w3.org/2001/XMLSchema" xmlns:xs="http://www.w3.org/2001/XMLSchema" xmlns:p="http://schemas.microsoft.com/office/2006/metadata/properties" xmlns:ns3="ff92f7e9-b3b8-44ef-8635-d35a08c14696" targetNamespace="http://schemas.microsoft.com/office/2006/metadata/properties" ma:root="true" ma:fieldsID="c6d7b54189a3a3e24002cc5047f97176" ns3:_="">
    <xsd:import namespace="ff92f7e9-b3b8-44ef-8635-d35a08c146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92f7e9-b3b8-44ef-8635-d35a08c146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77DAC-8950-4EB0-839E-388B4E3F1F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92f7e9-b3b8-44ef-8635-d35a08c146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2391AE-408F-47BD-8FD4-5EEAA2C40E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C7C9EA5-4646-4448-AC8D-3B9DA226F62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DEA065-AF02-45A6-9107-159C9A498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3377</Words>
  <Characters>20268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PAIH</dc:creator>
  <cp:keywords/>
  <dc:description/>
  <cp:lastModifiedBy>Elżbieta Tomaka</cp:lastModifiedBy>
  <cp:revision>3</cp:revision>
  <cp:lastPrinted>2020-08-20T14:53:00Z</cp:lastPrinted>
  <dcterms:created xsi:type="dcterms:W3CDTF">2020-09-09T08:28:00Z</dcterms:created>
  <dcterms:modified xsi:type="dcterms:W3CDTF">2020-09-09T08:36:00Z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0x010100C81B3097320D2B418F676B668C042F6C</vt:lpwstr>
  </property>
</Properties>
</file>